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D808A"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Okay.  It feels like no one is here today.  Does it feel empty?   It feels empty today.  Everyone seems sick.  Okay.  We're going to have a pretty chill day today.  I don't even feel like standing up.  I'm going to sit down at the desk here you can all see and hear me?   Is that okay?   We're going to have a pretty relaxed day and I would like to get some thoughts from you as to where you are in your group activity.  I see some of you were left all alone without your group.  It's going to be fine.  Or maybe </w:t>
      </w:r>
      <w:r>
        <w:noBreakHyphen/>
      </w:r>
      <w:r>
        <w:noBreakHyphen/>
        <w:t xml:space="preserve"> yeah.  Okay.  So today we're going to just talk a little bit about chairing and presenting.  I saw when we did a show of hands that many of you already have experience in chairing and/or presenting so it's just a manner of sharing best practice.  I also want to remind you I'm going to be marking you of a grade descriptors and rubric which is online we want to be clear when I need you to engage with the topic I want to be clear what you know what that means.  And so we're going to do that for a little bit, maybe half an hour or so maybe 40 minutes and then the rest of the time you can talk with your group about your worksheet, et cetera.  I'll also get the stations out again so if you want </w:t>
      </w:r>
      <w:r>
        <w:noBreakHyphen/>
      </w:r>
      <w:r>
        <w:noBreakHyphen/>
        <w:t xml:space="preserve"> does anyone want to see anything, yeah there's a couple of people that need to see stuff so we'll put those out again for you except for the chimpanzee skeleton, I can't get that out again so if you're missing those, ask your friend.  And then you're welcome to stay or go or work on your presentation and so on.  But I wanted to get a sense from you for next week I had put, so the actual worksheets are due, does anyone remember?   It's like October 20th or something?   No, before that.  </w:t>
      </w:r>
    </w:p>
    <w:p w14:paraId="5758DAB7"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Something like that. </w:t>
      </w:r>
    </w:p>
    <w:p w14:paraId="06CB7B3F"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Anyways, I had put the peer review of your worksheets next week so that you would have two weeks to implement that before you had to turn it in but I'm just wondering do you want to do the peer review and what I mean by that I'm going to give you feedback and do you want to do that next week or just one week before it's due?   Do you want a little bit </w:t>
      </w:r>
      <w:r>
        <w:noBreakHyphen/>
      </w:r>
      <w:r>
        <w:noBreakHyphen/>
        <w:t xml:space="preserve"> do you want more time to work on your worksheet?   Okay.  I felt it seemed a bit premature to go over it next week so I'll give you a chance to work on it next week and then the week after that we can do a peer review and then you'll turn it in a week later?   Okay.  It's hard to say at what point people are going to be ready but I'm always here if you want to bounce ideas about learning objectives and so on.  Let's think a little bit about chairing and presenting.  How many of you have to sit through work meetings?   Anyone?   No, not very many of you.  Oh I can tell you that I frequently do.  You must have all had this experience though of being in a meeting or a group setting and you're just like ohhh I wish the chair would like it's either it's boring or it's gone off topic or things like that where you just think I wish someone would provide a little bit more leadership in this position; yeah?  And I bet you've also been in situations where you're like man, that is a fantastic chair.  So tell me, when you're </w:t>
      </w:r>
      <w:r>
        <w:noBreakHyphen/>
      </w:r>
      <w:r>
        <w:noBreakHyphen/>
        <w:t xml:space="preserve"> what makes for a good chair?   What makes for a good chair. </w:t>
      </w:r>
    </w:p>
    <w:p w14:paraId="4743CE6B"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They can read the room.  </w:t>
      </w:r>
    </w:p>
    <w:p w14:paraId="0F52B0FF"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They can read the room.  Give me an example. </w:t>
      </w:r>
    </w:p>
    <w:p w14:paraId="725CDD1B"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Like if no one if everyone is just like on their computers and phone and not locked in like trying to get that back.  </w:t>
      </w:r>
    </w:p>
    <w:p w14:paraId="6F9B5708"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Trying to reengage that.  Yeah.  Absolutely.  And we're going to think about some tips like for what kind of language you can use in these particular situations.  What else does a good chair do. </w:t>
      </w:r>
    </w:p>
    <w:p w14:paraId="3566C26C"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They are like reengaging a lot of variation in the way they are speaking not mono tone.  </w:t>
      </w:r>
    </w:p>
    <w:p w14:paraId="423D6E18"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That's true.  And that goes for presenting as well; right? Like any time you're in front of the classroom you should be trying to stimulate attention.  What else does a good chair do?   As opposed to a good presenter so I'm thinking about someone who's managing a meeting or seminar, so on.  </w:t>
      </w:r>
    </w:p>
    <w:p w14:paraId="49B565C9"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Making sure the discussion and the conversations are staying on topic and not getting off on to unrelated fan gets. </w:t>
      </w:r>
    </w:p>
    <w:p w14:paraId="4F0EAC68"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That's why I'm a terrible chair.  I'm usually the one taking it off topic. </w:t>
      </w:r>
    </w:p>
    <w:p w14:paraId="00F8EA3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Making sure the presentation is running on time. </w:t>
      </w:r>
    </w:p>
    <w:p w14:paraId="683D66E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Oh yes, make sure everything is running on time.  So I'm sure there would be situations in which you've seen things run on for too long and you're like oh God someone needs to end it and usually as your job as chair that's great we're running out of time do you think you could sum that up?   Yeah what else does a good chair do?   Have you ever been in a situation in which things started to get a little heated between two people in the room, maybe they are having a debate or an </w:t>
      </w:r>
      <w:r>
        <w:lastRenderedPageBreak/>
        <w:t>argument, a good </w:t>
      </w:r>
      <w:r>
        <w:noBreakHyphen/>
      </w:r>
      <w:r>
        <w:noBreakHyphen/>
        <w:t xml:space="preserve"> no.  That's never happened to you.  You're so lucky.  </w:t>
      </w:r>
    </w:p>
    <w:p w14:paraId="16A113CC" w14:textId="77777777" w:rsidR="00AA13E9" w:rsidRDefault="00AA13E9" w:rsidP="00AA13E9">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Chuckles ]. </w:t>
      </w:r>
    </w:p>
    <w:p w14:paraId="3C812551"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You've never been in a classroom in which two students have maybe like started to have an argument and a good chair, the instructor should be able to be like should be able to manage that.  I mean, I don't foresee that it's going to happen but sometimes it's unexpected because anthropology also tackles a lot of challenging issues and sometimes things can get emotional and invested, people can be really invested in topics so a good chair should be able to manage that; yeah?  I like to focus it on what a good chair does as opposed to who a bad chair doesn't do.  But let's just review these, anyone want to say anything else about chairing?   It's hard to be a chair actually.  It's hard to be a chair, the time management is hard.  We'll go over managing more a little bit of the seminar but just thinking what the roles of the chair should be.  So the chair is actually going to provide an introduction to the seminar.  So that should be one of the roles of the chair.  That can be in the form of a short presentation, 5 or 10 minutes just to introduce the topic.  So the chair is in charge of introducing the seminar.  Explain the topic aims and structure so that's also the chair's role is going to be like provide the overview for it.  A good chair should also introduce the speaker and like in one sentence or so just say how their contribution fits into the bigger picture of the class.  So this is autumn and autumn is going to be telling us about this, you know.  Like that kind of thing.  Keep an eye on the clock and maintain momentum.  We're going to talk a </w:t>
      </w:r>
      <w:r>
        <w:lastRenderedPageBreak/>
        <w:t xml:space="preserve">little bit about being prepared to pivot in classes but use some transitions to connect the different components so thinking a little bit about how you bridge from one to the other without making it too abrupt and making it nice and smooth; okay? Listening. </w:t>
      </w:r>
    </w:p>
    <w:p w14:paraId="418174B5" w14:textId="77777777" w:rsidR="00AA13E9" w:rsidRDefault="00AA13E9" w:rsidP="00AA13E9">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Chuckles ] active listening to presentations and class contributions and responding to those.  Yeah.  You can decide on who's going to be managing the discussion and everything but like there has to be someone who is going to be in charge of that.  And stepping in when needing to clarify, redirect or keep things moving and this is actually probably the most challenging part of being a chair, thinking about what will happen if someone make as comment that's tangential, maybe it's erroneous, maybe it's inflammatory, so you have to be prepared to think about how you might be able to manage those situations and we'll do some </w:t>
      </w:r>
      <w:r>
        <w:noBreakHyphen/>
      </w:r>
      <w:r>
        <w:noBreakHyphen/>
        <w:t xml:space="preserve"> we'll do a little practice with that next week when we think about managing seminars.  But does that make sense?   Anyone want to add anything to being a good chair?   No.  No?   Okay.  And then presentations, the chair also has to present and the presenters have to present so we're going to have a lot of presentations.  What makes for a good presentation.  Oh my gosh, look at your little faces.  You're so tired.  Are you all tired?   Yeah.  Yeah.  Tell me, please, help me.  I have to do this so you have to help, thank you.  </w:t>
      </w:r>
    </w:p>
    <w:p w14:paraId="1E672D41"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Too much text on it.  </w:t>
      </w:r>
    </w:p>
    <w:p w14:paraId="773FE6DC"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Not too much text.  That's right.  Good use of images what else. </w:t>
      </w:r>
    </w:p>
    <w:p w14:paraId="6988745D"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Trying to have a good flow of one point to the next. </w:t>
      </w:r>
    </w:p>
    <w:p w14:paraId="32E50A19"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CAMILLA SPELLER: Good structure, right.  Logical flow.  What else. </w:t>
      </w:r>
    </w:p>
    <w:p w14:paraId="17C133A8"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More confidence or like knowledge when you're speaking that you know what you're talking about. </w:t>
      </w:r>
    </w:p>
    <w:p w14:paraId="69E76DF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Yeah it's good if you actually know what you're talking about and then also project confidence.  Both of those things.  Sometimes you get one without the other.  It's best if there's both.  What else. </w:t>
      </w:r>
    </w:p>
    <w:p w14:paraId="6E71ECC6"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Try to engage with the room a little bit instead of just like </w:t>
      </w:r>
      <w:r>
        <w:noBreakHyphen/>
      </w:r>
      <w:r>
        <w:noBreakHyphen/>
        <w:t xml:space="preserve"> </w:t>
      </w:r>
    </w:p>
    <w:p w14:paraId="23955E8B"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I know it's hard though when everyone is tired.  I'm just saying.  I'm trying my best.  But you guys are just like looking at your computers.  No.  That's excellent.  Yeah, what else. </w:t>
      </w:r>
    </w:p>
    <w:p w14:paraId="3458C2A7"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Having a visually appealing presentation.  </w:t>
      </w:r>
    </w:p>
    <w:p w14:paraId="4C30576F"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Yes.  Yes.  And also on topic.  Sometimes it's visually appealing but off topic.  We'll talk about that.  </w:t>
      </w:r>
    </w:p>
    <w:p w14:paraId="7597243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Speaking clearly. </w:t>
      </w:r>
    </w:p>
    <w:p w14:paraId="4254A16D"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Yeah.  Helpful.  Does anyone else talk really fast when we're excited and/or prepared.  If I have a script in front of me I will just rattle it off really fast and actually it's super hard to understand at the back of the room and everyone tells you can you talk slower and you're like no, I can't.  But yes.  One more.  One more from the back group over there.  Anything?   What do you got?   One thing that makes for a good presentation?   Yes.  </w:t>
      </w:r>
    </w:p>
    <w:p w14:paraId="43C1B7D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Actually having something to say apart from what's on the slides or anything and actually engaging with the people you're presenting to helps a lot. </w:t>
      </w:r>
    </w:p>
    <w:p w14:paraId="79B602B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Right.  Not just reading from the script but actually connecting and making conversation.  Perfect.  So what I want to emphasize to you guys, these are all fantastic tips on how to make a good presentation and I am always blown away by them but I do have to grade you against a set of </w:t>
      </w:r>
      <w:r>
        <w:noBreakHyphen/>
      </w:r>
      <w:r>
        <w:noBreakHyphen/>
        <w:t xml:space="preserve"> against a rubric and I want you to look the rubric over carefully because it can make a really big difference between an A and B or a super high A and a lower A and although we know it's not always ability marks it's about learning and enriching as human beings I know you want to have your effort recognized.  So there will be a section about academic content and engaging with the topic when you're planning your presentation you want to make sure you have a very clear question or argument that you're developing so you want to know what's the cohesive message and it should be an academic one and it should be based on some goods scholarly resources.  You want to make sure your presentation is narrowly focused enough that you can delve deeply into some good juicy academic material but not too focused so you have to bring in like a wide range of evidence and perspectives but at the same time you want to make sure that it's narrowly enough and focused enough so you can go deeply enough into it not too shallow and broad and not to narrow and deep, a good combination of those you really want to go beyond descriptions you want to be analyzing and evaluating the evidence you want to be able to critique some of the articles, what are the benefits and key </w:t>
      </w:r>
      <w:r>
        <w:lastRenderedPageBreak/>
        <w:t xml:space="preserve">contributions that you see from some of the research, what are some of the limitations, how have things moved on since then so you want to be having an academic critique and you want a range of evidence and I'm thinking like either your presentation needs to build in more than just a single case study; okay? It should incorporate potentially more than one fossil if that's possible, sometimes you just don't have a lot but that's fine.  You want to use anatomical evidence and contextual evidence some of you might be presenting more like theoretical questions or concepts and that's fine too as long as you're bringing in different forms of evidence, different scholarly perspectives.  You want to consider uncertainty and limitation, competing interpretations and you want to make it clear how it's connecting and how it's contributing to the over all seminar.  So you want to imagine this as kind of like a mini essay, a mini scholarly essay in presentation form.  So it has to be rich with evidence; yeah?  Yes.  That's the difference between high A and somewhat lower.  We also heard about structure, so you want to really think about providing a logical flow.  I am a believer that if you are a good storyteller, you do not need to tell someone the structure of your presentation.  That's my philosophy.  Everyone is like you should have a slide that tells you how the presentation is going to unfold.  But my feeling is if I've done my job right I shouldn't have to tell you that but it can be useful to make sure that you have a logical narrative sometimes you can use one of these little bands across the bottom of the top to remind people where they are and you want to make sure you've defined your terms and you're following a </w:t>
      </w:r>
      <w:r>
        <w:lastRenderedPageBreak/>
        <w:t xml:space="preserve">logical flow from introduction into case study, you know, evaluating that, providing a summary or conclusion.  And at the same time knowing your timing so that you're not rushing through.  That make sense?   Designing effective slides.  You can all do this better than me.  So I am excited.  You want to make sure that you have short readable text, we already heard that.  You want to use images to support your evidence, you want to make sure that your images are more than just entertaining; okay? Which is why I have a Dacsun without a caption because I love them but that's an example of not a great way to use images.  You want to make sure that the images that you're using are there to reinforce your point and so if you don't have a need to refer to an image on your slide if at no point you're going to be like as you can see in the figure then you might wonder if it's really needed; okay? So you want relevant images and then, of course, keeping all the headings and font and formatting consistent.  The two presentations don't have to be consistent with each other but you have to be consistent within your presentation.  That make sense?   Yeah?   And in terms of figures I am bad.  I often forget to put a caption or a credit and that's my fault.  But you're not grading me.  I'm grading you.  So don't forget.  Make sure that your images have clear captions and remember, look at what we're working with here in terms of technology.  This isn't easy.  So you're going to want to make sure that yeah like the projectors are not great so you want to bear that in mind when you're making your slides like how big are the images going to be, how big is the font going to be, you want to make sure you have little figure caption and a </w:t>
      </w:r>
      <w:r>
        <w:lastRenderedPageBreak/>
        <w:t>source credit.  And one thing that you don't </w:t>
      </w:r>
      <w:r>
        <w:noBreakHyphen/>
      </w:r>
      <w:r>
        <w:noBreakHyphen/>
        <w:t xml:space="preserve"> that is crazy so don't do this.  How many times you put the whole URL, you don't need to put the whole URL.  I know that, you're in 3rd and 4th year you're probably never making this mistake but you just need the main website or the credit or the copy right of wherever it belonged but we don't need to see like huge </w:t>
      </w:r>
      <w:r>
        <w:noBreakHyphen/>
      </w:r>
      <w:r>
        <w:noBreakHyphen/>
        <w:t xml:space="preserve"> yeah.  And don't be afraid to make your own figures because that's super cool.  Yeah.  Do you need a bibliography?   Do you need a bibliography for your presentation?   Yes, you do.  Yes, you do.  So you can have it as your last slide.  You're going to be uploading your slides so I can see them and I can read your bibliography.  But let's just think about how we reference things on the slide so you want </w:t>
      </w:r>
      <w:r>
        <w:noBreakHyphen/>
      </w:r>
      <w:r>
        <w:noBreakHyphen/>
        <w:t xml:space="preserve"> if you're using a particular case study, so if you make a statement you don't need to put a little reference underneath it.  But if your whole slide is referring to an important case study or an important site or you have a figure that's coming from a paper then yes you will want to cite that.  And so let's do a little example, which of these do you think is the best way to cite something on your slide?   Do we want </w:t>
      </w:r>
      <w:r>
        <w:noBreakHyphen/>
      </w:r>
      <w:r>
        <w:noBreakHyphen/>
        <w:t xml:space="preserve"> we'll call it A, B, C or D?   Which do you think would be the most appropriate?   Have you picked one?   Do you want to talk with your friend?   Do you want to discuss?   Do you want to check your answer with your friend?   Okay, go ahead.  What do you think, what did you come up with?   Does anyone want A?   The first one?   We agree that A is bad.  That's how it should appear if you were writing a paper you would want all authors listed, the whole thing.  That's for your bibliography but even your bibliography on your presentation probably doesn't need to </w:t>
      </w:r>
      <w:r>
        <w:lastRenderedPageBreak/>
        <w:t xml:space="preserve">be that dated because if you did you might not be able to fit everything in.  So I don't think we can use the et Al system.  Not for the presentation and not for the bibliography on your presentation but for a research essay, absolutely.  That's a research essay format; yeah?  Okay so we have to choose between B, C or D who would want to choose B?   Who might want C?   No one.  Who wants D?   Oh my God.  Who didn't vote?   Give me your thoughts.  What do you think?   Why do you pick one over the other?   Some of you liked B.  Proponents of B?   What's good about B?   </w:t>
      </w:r>
    </w:p>
    <w:p w14:paraId="56928031"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has good information and I can't read D at all because it's the black on grey.  </w:t>
      </w:r>
    </w:p>
    <w:p w14:paraId="4D4CB8AF"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Okay.  Again, with the slide designing.  Don't be so critical, no, okay.  Yes.  It's got all the information you need, it's got an author, it's got a journal it's got an issue and a year and pages and everything you need to find the article; yeah?  Does anyone want to add something else in favour of B?   </w:t>
      </w:r>
    </w:p>
    <w:p w14:paraId="1355E619"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you don't really need the title of whatever you're citing if it's on a slide but if you do you definitely want to shorten the title.  'Cause that's. </w:t>
      </w:r>
    </w:p>
    <w:p w14:paraId="6168FC5C"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Too much information.  </w:t>
      </w:r>
    </w:p>
    <w:p w14:paraId="13A646DE"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really hard to read.  </w:t>
      </w:r>
    </w:p>
    <w:p w14:paraId="6CF96646"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Okay.  But a bunch of you chose this one.  Why would you choose this one?   </w:t>
      </w:r>
    </w:p>
    <w:p w14:paraId="36D56B0A"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this for the bibliography for in the slides. </w:t>
      </w:r>
    </w:p>
    <w:p w14:paraId="34782FC8"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Good point.  Okay.  What are your thoughts on that. </w:t>
      </w:r>
    </w:p>
    <w:p w14:paraId="01CDDAA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would say if it's for the bibliography it would be D.  </w:t>
      </w:r>
    </w:p>
    <w:p w14:paraId="51493D8F"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Perfect for bibliography; right? </w:t>
      </w:r>
    </w:p>
    <w:p w14:paraId="01CB867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if it's for in the slides itself might be better if it's like shorter.  </w:t>
      </w:r>
    </w:p>
    <w:p w14:paraId="77F198AE"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Yes.  Could be.  Any other thoughts?</w:t>
      </w:r>
    </w:p>
    <w:p w14:paraId="0A7B402E" w14:textId="77777777" w:rsidR="00AA13E9" w:rsidRDefault="00AA13E9" w:rsidP="00AA13E9">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 xml:space="preserve">Yeah.  </w:t>
      </w:r>
    </w:p>
    <w:p w14:paraId="3559DD95"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Well for D or for the other ones. </w:t>
      </w:r>
    </w:p>
    <w:p w14:paraId="539671CC"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Whatever you like.  </w:t>
      </w:r>
    </w:p>
    <w:p w14:paraId="4D9882B0"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know.  I'm dislexics so I'm a fan of D because if I'm reading the actual text it won't interrupt my flow at all since it's essentially a foot note. </w:t>
      </w:r>
    </w:p>
    <w:p w14:paraId="6EDA8322"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Yeah.  Okay.  Yeah.  </w:t>
      </w:r>
    </w:p>
    <w:p w14:paraId="4FE5B074"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Are we talking about placement or are we talk about what it says. </w:t>
      </w:r>
    </w:p>
    <w:p w14:paraId="39AF2AC8"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Both maybe. </w:t>
      </w:r>
    </w:p>
    <w:p w14:paraId="10090FEE"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Placement I do agree D is better but also as someone who has learning disabilities, D is much easier to read and if I'm trying to cite, I don't have to like read all that.  </w:t>
      </w:r>
    </w:p>
    <w:p w14:paraId="46B4C5B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So what I kind of wanted you to take away from this which I think is what you're getting at is you can have different forms of citation in different ways for different purposes.  So what you want to remember is that this, yeah, this is ideal for your bibliography.  So just a year and then the title and then the journal article, yeah.  Sometimes when you're referring to a slide you might want to name that article.  Like the article is so important and you take a figure from it and it's actually really important it's about the gee nom sequence of a Neanderthal in a situation like this you may want this kind </w:t>
      </w:r>
      <w:r>
        <w:lastRenderedPageBreak/>
        <w:t xml:space="preserve">of reference sitling at the bottom to guide you and the readers to a particular article that's very important and like integral for the slide.  But then there's other situations in which maybe I'm just doing like I have a figure and I just want to cite the source then a situation like that could be okay.  If the fact that it's Prufer and the particular paper is not very important and I'm going to be talking about it something simple is fine but I guess all this is to say you have to decide like what's the point of your citation here, is it just to make sure that people have the information if they need it or are you going to delve a little bit deep into it but how much space and room do you have and how readable it is you can make decisions based on that.  All of these are acceptable in different places and time if you see what I mean.  Great for a paper bibliography, good for presentation bibliography, good for a figure caption, good for a slide.  Do you see what I mean?   The key things though is that your readers are going to have the information that they need in order to find the paper so I'll leave it up to you.  Yeah.  This is why you're aces at slide design.  Okay.  So delivering the presentation, we've already covered speak clearly, engage with the audience, avoid reading directly from your slides.  I will say preparation is important and some people are great at memorizing and some people are not.  It's okay to have a script.  It's just important to make sure that you modulate your voice and look up while you read the script.  I get nervous without a script because I go off.  Explain technical vocabulary, also really good to know how to pronounce things before you try to say it in a lecture which is </w:t>
      </w:r>
      <w:r>
        <w:lastRenderedPageBreak/>
        <w:t>embarrassing if you don't know how to say it.  So practice those ahead of time.  Be prepared to answer questions.  That's a big one for your presentation.  And then practice.  A lot.  I find this hilarious, someone took a picture of me at a recent conference and there was several pictures of me giving a presentation and every time it looked like I say having a seizer either my hands were out or my face was in a weird position and pointing those things and I have no recollection of doing those things it's good to practice in front of a mirror or a front and they can give you some tips, you're like no, I will never do that but it is really important to practice so that you feel comfortable like when I have to give an international presentation I practice like a lot.  Like hours.  And I have it like memorized in my head so I </w:t>
      </w:r>
      <w:r>
        <w:noBreakHyphen/>
      </w:r>
      <w:r>
        <w:noBreakHyphen/>
        <w:t xml:space="preserve"> and I also have a script.  So when things look effort less it's usually because someone has practiced a lot and you want to make sure that you project confidence and you also are confident; yeah?  Okay.  How many of you hate public speaking?   Yeah.  Me too.  I love this quote, I can't remember now where I found it but then I put it on the slide and then I never </w:t>
      </w:r>
      <w:r>
        <w:noBreakHyphen/>
      </w:r>
      <w:r>
        <w:noBreakHyphen/>
        <w:t xml:space="preserve"> yeah.  And then I forgot where </w:t>
      </w:r>
      <w:r>
        <w:noBreakHyphen/>
      </w:r>
      <w:r>
        <w:noBreakHyphen/>
        <w:t xml:space="preserve"> now it's been like 12 years or something.  This is why it's good to credit on a slide.  But I really liked this, like audiences are not by nature mean and intimidating.  No one showing up hoping to see a presentation tank.  Gee I hope this guy is really boring.  What a great use of my time.  People are rooting for you and this is a very nice class so you should feel comfortable and confident.  Thoughts?   Questions about the presentations?   Except for that table.  I will tell you a funny story though </w:t>
      </w:r>
      <w:r>
        <w:lastRenderedPageBreak/>
        <w:t>when I first started doing public speaking, see, this is why I'm a bad chair put I'm keeping you engaged.  Does anyone else get </w:t>
      </w:r>
      <w:r>
        <w:noBreakHyphen/>
      </w:r>
      <w:r>
        <w:noBreakHyphen/>
        <w:t xml:space="preserve"> does their neck turn red when they public speak or get embarrassed?   Anyone else?   No?   My face gets ready and then my face stops being red </w:t>
      </w:r>
      <w:r>
        <w:noBreakHyphen/>
      </w:r>
      <w:r>
        <w:noBreakHyphen/>
        <w:t xml:space="preserve"> yeah you have my colouring autumn and then I mean left with a blotchy neck and I used to always wear turtlenecks whenever I did presentations for this very reason and my first presentation in grad school was when which was high stakes like you pass or fail and I went to give my presentation and my friend at the front was like </w:t>
      </w:r>
      <w:r>
        <w:noBreakHyphen/>
      </w:r>
      <w:r>
        <w:noBreakHyphen/>
        <w:t xml:space="preserve"> but she knew that I did that and she did it on purpose to make me laugh and it was really funny but that's how we became friends because she was like I saw you give a talk and your neck gets all blotchy and my neck gets blotchy and I knew then we would be friends.  I'm sure maybe none of you feel comfortable sharing your own personal stories of humiliation but know that everyone has them when they had to stand in front of a crowd and do something and that is actually not as bad as you think.  One day, 20 years later, you'll still be wearing turtlenecks.  It will be fine.  Great.  Activities.  Let's talk a little bit about activities.  Has anyone done an activity in class that was maizing and super fun.  You get extra points if you name an activity we did in my class.  </w:t>
      </w:r>
    </w:p>
    <w:p w14:paraId="20112C4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 </w:t>
      </w:r>
    </w:p>
    <w:p w14:paraId="4DDBBDB6"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That's funny.  Thank you.  What else?   Have none of you done an in</w:t>
      </w:r>
      <w:r>
        <w:noBreakHyphen/>
        <w:t xml:space="preserve">class activity you get oh my God this is so fun.  This university is failing you.  </w:t>
      </w:r>
    </w:p>
    <w:p w14:paraId="0209D1E0"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I've had some fun ones in forensic ANTH you get to go up and analyze it was essentially find the ilia pubis in the pelvis and it was fun because you had things to touch and move around.  </w:t>
      </w:r>
    </w:p>
    <w:p w14:paraId="4DC54149"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So it required hands on.  Something to do with your hands.  Anyone else. </w:t>
      </w:r>
    </w:p>
    <w:p w14:paraId="23666F3B"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One of my classes I had </w:t>
      </w:r>
      <w:r>
        <w:noBreakHyphen/>
      </w:r>
      <w:r>
        <w:noBreakHyphen/>
        <w:t xml:space="preserve"> we were given like strips of paper and we would have to like write something on the strip of paper and we would like we've it into like a woven kind of design. </w:t>
      </w:r>
    </w:p>
    <w:p w14:paraId="2BC5EF85"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Oh that's fun.  What was fun about the activity?   </w:t>
      </w:r>
    </w:p>
    <w:p w14:paraId="638286EC"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Not having to like listen the entire time and being able to do our own thing and weave paper.  </w:t>
      </w:r>
    </w:p>
    <w:p w14:paraId="217F0220"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Awesome.  Agreed, a bit of creativity, a bit of hands on stuff.  I did an activity with skittles and that did not come up. </w:t>
      </w:r>
    </w:p>
    <w:p w14:paraId="208138CE"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Ohhh. </w:t>
      </w:r>
    </w:p>
    <w:p w14:paraId="186CECA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Oh my gosh.  Anything else?   </w:t>
      </w:r>
    </w:p>
    <w:p w14:paraId="25BEECBA"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what I was thinking of. </w:t>
      </w:r>
    </w:p>
    <w:p w14:paraId="288C684C"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Sure.  Activities involving candy.  That's a good one.  What else?   Honestly you've never done activities in class?   Anywhere?   Yes.  </w:t>
      </w:r>
    </w:p>
    <w:p w14:paraId="2D8A057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Like what you were saying with the skittles I remember in like in lower school in music class my teacher would teach us how to do things with spaghetti and cheerios and chocolate and we got to eat it at the end is it.</w:t>
      </w:r>
    </w:p>
    <w:p w14:paraId="22FFDE74"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CAMILLA SPELLER:  We can't have food and drink here but I like where you're going anything that involves other senses like smell other than taste.  </w:t>
      </w:r>
    </w:p>
    <w:p w14:paraId="4D05BB2B"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other day in my geography class we got to sniff dirt to smell the gases coming off of it. </w:t>
      </w:r>
    </w:p>
    <w:p w14:paraId="6FEA2ED8"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That's amazing.  Actually that sounds really fun. </w:t>
      </w:r>
    </w:p>
    <w:p w14:paraId="06140697"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was really stinky. </w:t>
      </w:r>
    </w:p>
    <w:p w14:paraId="494D748B"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Yeah.  Don't do that in this class.  Did you have one?   </w:t>
      </w:r>
    </w:p>
    <w:p w14:paraId="3B7CE059"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In my Greek and Roman mythology class we did bingo. </w:t>
      </w:r>
    </w:p>
    <w:p w14:paraId="40B786BB"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Oh, bingo.  Everyone loves bingo. </w:t>
      </w:r>
    </w:p>
    <w:p w14:paraId="5BB889F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But the thing is all the sheets were the same so. </w:t>
      </w:r>
    </w:p>
    <w:p w14:paraId="51911D32"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Everyone one at the same time. </w:t>
      </w:r>
    </w:p>
    <w:p w14:paraId="4719F2E9"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just have to be the first one to shout bingo in order to get like a do nut or a vase that our prof had gotten from a trip in Athens and then people started fighting over that. </w:t>
      </w:r>
    </w:p>
    <w:p w14:paraId="4988B620"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Bingo is good.  A game with an element of competition and high stakes, fun, yeah?   For most </w:t>
      </w:r>
      <w:r>
        <w:noBreakHyphen/>
      </w:r>
      <w:r>
        <w:noBreakHyphen/>
        <w:t xml:space="preserve"> for some people.  Anything else?   </w:t>
      </w:r>
    </w:p>
    <w:p w14:paraId="1CBFCF88"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In my music class I'm taking right now my professor makes us get up from seats and do stretches or make us do clapping and stomping rhythms because we have to talk about rhythm in music class. </w:t>
      </w:r>
    </w:p>
    <w:p w14:paraId="05894916"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So getting people to move around is helpful.  </w:t>
      </w:r>
    </w:p>
    <w:p w14:paraId="7EC578B3"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basically.  </w:t>
      </w:r>
    </w:p>
    <w:p w14:paraId="78B47591"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Okay.  So first these are great ideas and suggestions and I want you to come up with some killer </w:t>
      </w:r>
      <w:r>
        <w:lastRenderedPageBreak/>
        <w:t>activities.  So this </w:t>
      </w:r>
      <w:r>
        <w:noBreakHyphen/>
      </w:r>
      <w:r>
        <w:noBreakHyphen/>
        <w:t xml:space="preserve"> I want them to be </w:t>
      </w:r>
      <w:r>
        <w:noBreakHyphen/>
      </w:r>
      <w:r>
        <w:noBreakHyphen/>
        <w:t xml:space="preserve"> I mean, I'm rooting for you to do great work is what I'm saying.  But make sure they are rooted in a learning objective.  How many of you have seen this image before, it's called blooms taxonomy.  Anyone who's in education will have seen it.  Essentially what it does, you can't even read this.  Like on that side.  I know that it's very small and it's hard to read, the slide also be online so if you want to look at them but you can also look up blooms taxonomy.  Essentially it's a way of thinking how people learn and the different levels of engagement with a concept or knowledge.  So the first one is just knowledge where you're just being able to remember or identify or label or recognize something like do you </w:t>
      </w:r>
      <w:r>
        <w:noBreakHyphen/>
      </w:r>
      <w:r>
        <w:noBreakHyphen/>
        <w:t xml:space="preserve"> have you taken in the concept.  And then it moves on to questions of comprehension like do you really understand it and can you describe it.  And then application like can you now use that knowledge in a different way </w:t>
      </w:r>
      <w:r>
        <w:noBreakHyphen/>
      </w:r>
      <w:r>
        <w:noBreakHyphen/>
        <w:t xml:space="preserve"> you know, can you </w:t>
      </w:r>
      <w:r>
        <w:noBreakHyphen/>
      </w:r>
      <w:r>
        <w:noBreakHyphen/>
        <w:t xml:space="preserve"> yeah, I can't even think like with a language it's easier like can you apply the language correctly.  And then moves up from analysis to synthesis to evaluation.  And blooms taxonomy is helpful because it gives you a frame for thinking about how your activity and your presentation and your whole seminar can come together because I know I've asked you to develop learning objectives but what you want to think is like what is someone going to take away from my seminar and are they just going to learn something new or are they really going to understand it, are they going to be able to apply it in a new way.  Take this thought and apply it to a different case study and analyze it and compare and contrast are they going to be able to synthesize </w:t>
      </w:r>
      <w:r>
        <w:lastRenderedPageBreak/>
        <w:t>that starts to become a little bit more difficult because you need more time but what do you want to aim for in your seminar is not just relaying knowledge but getting people to actually apply it, understand it, critique it.  So think it's helpful to think about these learning objectives and pick different ones for different parts of your seminar but the activities is a great way for people to begin to apply knowledge, not just to gain it like not just to be recognizing and identifying things but actually to be using what they've learned.  So I do want your learning objective to guide the activity but I also want it to be fun.  If you see what I mean.  So in choosing a good activity start with the learning objective.  You have to make sure it's connected to the seminar topic in presentations.  It should be informed by academic content.  Yeah?   And like it has to be intellectual meaningful and not just fun.  Lego robots, fun but maybe not totally applicable but if you were to build like a homonym skull out of lego and you had to create real anatomical features and those features actually like expressed parts of the skull that were either built up or smaller based on use then that would be fun if you see what I mean.  So you just have to make sure it's linked to the learning objective.  And whoever is in charge of the activities you have a bit more work to do about </w:t>
      </w:r>
      <w:r>
        <w:noBreakHyphen/>
      </w:r>
      <w:r>
        <w:noBreakHyphen/>
        <w:t xml:space="preserve"> thinking about logistics.  So a lot of you have asked me about whether we have fossil material and we do but remember that there are 30 people so any activity that you do has to be able to be done with 30 people so if we only have one skull of homo floresiensis and you want everyone to look at it or do an activity with it it's going to be difficult you have to </w:t>
      </w:r>
      <w:r>
        <w:lastRenderedPageBreak/>
        <w:t xml:space="preserve">decide if people are going to work individually, pairs or groups and you want to make sure you have materials in advance and ideally give it like a test run.  And you you havev to think about how you want the room setup.  Everyone has to be able to participate in it.  Sometimes you need to adjustment on the fly.  Which is fun.  Monitor progress and decide how you're going to build in time to stop and regroup and debrief.  Questions about the activity?   Or about anything?   It's weird doing this in front of like you guys are all sitting down and I'm used to giving like this to a smaller room.  Okay.  Do you feel ready?   You're positive?   You don't have any questions?   So we're not going to review the draft worksheets next week but maybe you want to spend next week doing more planning activities, looking at what kind of material you might need in the cup boards.  If your group wanted to come up and talk to me about what material might be available, I will be here to do that and then you can leave whenever you want.  Yeah?   Okay.  Go to it. </w:t>
      </w:r>
    </w:p>
    <w:p w14:paraId="3E0F3655"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68A4420E"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0086F180"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53EB69E1" w14:textId="77777777" w:rsidR="00AA13E9" w:rsidRDefault="00AA13E9" w:rsidP="00AA13E9">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0949C74B" w:rsidR="000471A0" w:rsidRPr="00AA13E9" w:rsidRDefault="00AA13E9" w:rsidP="00AA13E9">
      <w:r>
        <w:t>Uncertified (Draft) Verbatim Transcript</w:t>
      </w:r>
    </w:p>
    <w:sectPr w:rsidR="000471A0" w:rsidRPr="00AA13E9"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162D9" w14:textId="77777777" w:rsidR="00BF26B8" w:rsidRDefault="00BF26B8">
      <w:pPr>
        <w:spacing w:after="0" w:line="240" w:lineRule="auto"/>
      </w:pPr>
      <w:r>
        <w:separator/>
      </w:r>
    </w:p>
  </w:endnote>
  <w:endnote w:type="continuationSeparator" w:id="0">
    <w:p w14:paraId="227AE4DE" w14:textId="77777777" w:rsidR="00BF26B8" w:rsidRDefault="00BF2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4D5BE" w14:textId="77777777" w:rsidR="00BF26B8" w:rsidRDefault="00BF26B8">
      <w:pPr>
        <w:spacing w:after="0" w:line="240" w:lineRule="auto"/>
      </w:pPr>
      <w:r>
        <w:separator/>
      </w:r>
    </w:p>
  </w:footnote>
  <w:footnote w:type="continuationSeparator" w:id="0">
    <w:p w14:paraId="521C63C2" w14:textId="77777777" w:rsidR="00BF26B8" w:rsidRDefault="00BF26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1D18440F"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060092">
                            <w:rPr>
                              <w:rFonts w:ascii="Courier New" w:eastAsia="Courier New" w:hAnsi="Courier New" w:cs="Courier New"/>
                              <w:b/>
                              <w:bCs/>
                              <w:position w:val="2"/>
                              <w:sz w:val="24"/>
                              <w:szCs w:val="24"/>
                              <w:lang w:val="fr-FR"/>
                            </w:rPr>
                            <w:t>A</w:t>
                          </w:r>
                          <w:r w:rsidR="00AA13E9">
                            <w:rPr>
                              <w:rFonts w:ascii="Courier New" w:eastAsia="Courier New" w:hAnsi="Courier New" w:cs="Courier New"/>
                              <w:b/>
                              <w:bCs/>
                              <w:position w:val="2"/>
                              <w:sz w:val="24"/>
                              <w:szCs w:val="24"/>
                              <w:lang w:val="fr-FR"/>
                            </w:rPr>
                            <w:t>RCL 325</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2930">
                            <w:rPr>
                              <w:rFonts w:ascii="Courier New" w:eastAsia="Courier New" w:hAnsi="Courier New" w:cs="Courier New"/>
                              <w:b/>
                              <w:bCs/>
                              <w:spacing w:val="2"/>
                              <w:position w:val="2"/>
                              <w:sz w:val="24"/>
                              <w:szCs w:val="24"/>
                              <w:lang w:val="fr-FR"/>
                            </w:rPr>
                            <w:t xml:space="preserve">Oct </w:t>
                          </w:r>
                          <w:r w:rsidR="00AA13E9">
                            <w:rPr>
                              <w:rFonts w:ascii="Courier New" w:eastAsia="Courier New" w:hAnsi="Courier New" w:cs="Courier New"/>
                              <w:b/>
                              <w:bCs/>
                              <w:spacing w:val="2"/>
                              <w:position w:val="2"/>
                              <w:sz w:val="24"/>
                              <w:szCs w:val="24"/>
                              <w:lang w:val="fr-FR"/>
                            </w:rPr>
                            <w:t>1</w:t>
                          </w:r>
                          <w:r w:rsidR="00002567" w:rsidRPr="005B06BD">
                            <w:rPr>
                              <w:rFonts w:ascii="Courier New" w:eastAsia="Courier New" w:hAnsi="Courier New" w:cs="Courier New"/>
                              <w:b/>
                              <w:bCs/>
                              <w:spacing w:val="2"/>
                              <w:position w:val="2"/>
                              <w:sz w:val="24"/>
                              <w:szCs w:val="24"/>
                              <w:lang w:val="fr-FR"/>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1D18440F"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060092">
                      <w:rPr>
                        <w:rFonts w:ascii="Courier New" w:eastAsia="Courier New" w:hAnsi="Courier New" w:cs="Courier New"/>
                        <w:b/>
                        <w:bCs/>
                        <w:position w:val="2"/>
                        <w:sz w:val="24"/>
                        <w:szCs w:val="24"/>
                        <w:lang w:val="fr-FR"/>
                      </w:rPr>
                      <w:t>A</w:t>
                    </w:r>
                    <w:r w:rsidR="00AA13E9">
                      <w:rPr>
                        <w:rFonts w:ascii="Courier New" w:eastAsia="Courier New" w:hAnsi="Courier New" w:cs="Courier New"/>
                        <w:b/>
                        <w:bCs/>
                        <w:position w:val="2"/>
                        <w:sz w:val="24"/>
                        <w:szCs w:val="24"/>
                        <w:lang w:val="fr-FR"/>
                      </w:rPr>
                      <w:t>RCL 325</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2930">
                      <w:rPr>
                        <w:rFonts w:ascii="Courier New" w:eastAsia="Courier New" w:hAnsi="Courier New" w:cs="Courier New"/>
                        <w:b/>
                        <w:bCs/>
                        <w:spacing w:val="2"/>
                        <w:position w:val="2"/>
                        <w:sz w:val="24"/>
                        <w:szCs w:val="24"/>
                        <w:lang w:val="fr-FR"/>
                      </w:rPr>
                      <w:t xml:space="preserve">Oct </w:t>
                    </w:r>
                    <w:r w:rsidR="00AA13E9">
                      <w:rPr>
                        <w:rFonts w:ascii="Courier New" w:eastAsia="Courier New" w:hAnsi="Courier New" w:cs="Courier New"/>
                        <w:b/>
                        <w:bCs/>
                        <w:spacing w:val="2"/>
                        <w:position w:val="2"/>
                        <w:sz w:val="24"/>
                        <w:szCs w:val="24"/>
                        <w:lang w:val="fr-FR"/>
                      </w:rPr>
                      <w:t>1</w:t>
                    </w:r>
                    <w:r w:rsidR="00002567" w:rsidRPr="005B06BD">
                      <w:rPr>
                        <w:rFonts w:ascii="Courier New" w:eastAsia="Courier New" w:hAnsi="Courier New" w:cs="Courier New"/>
                        <w:b/>
                        <w:bCs/>
                        <w:spacing w:val="2"/>
                        <w:position w:val="2"/>
                        <w:sz w:val="24"/>
                        <w:szCs w:val="24"/>
                        <w:lang w:val="fr-FR"/>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95F22"/>
    <w:rsid w:val="000A0A88"/>
    <w:rsid w:val="00127A7C"/>
    <w:rsid w:val="00142E47"/>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B2930"/>
    <w:rsid w:val="005C14D7"/>
    <w:rsid w:val="005E16DF"/>
    <w:rsid w:val="00612284"/>
    <w:rsid w:val="0066063C"/>
    <w:rsid w:val="0066659D"/>
    <w:rsid w:val="0067443B"/>
    <w:rsid w:val="006D4C5C"/>
    <w:rsid w:val="006D5A50"/>
    <w:rsid w:val="006F1FB7"/>
    <w:rsid w:val="0074348A"/>
    <w:rsid w:val="007714F3"/>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43F8E"/>
    <w:rsid w:val="00A46D41"/>
    <w:rsid w:val="00A51E62"/>
    <w:rsid w:val="00AA13E9"/>
    <w:rsid w:val="00AA2E58"/>
    <w:rsid w:val="00B06D4A"/>
    <w:rsid w:val="00B42499"/>
    <w:rsid w:val="00B9005E"/>
    <w:rsid w:val="00BA3762"/>
    <w:rsid w:val="00BB3435"/>
    <w:rsid w:val="00BB5692"/>
    <w:rsid w:val="00BB6745"/>
    <w:rsid w:val="00BE4DC8"/>
    <w:rsid w:val="00BF26B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36728"/>
    <w:rsid w:val="00E53617"/>
    <w:rsid w:val="00E55805"/>
    <w:rsid w:val="00EA3DB0"/>
    <w:rsid w:val="00EB3E51"/>
    <w:rsid w:val="00F0587F"/>
    <w:rsid w:val="00F34C40"/>
    <w:rsid w:val="00F61017"/>
    <w:rsid w:val="00F82AC9"/>
    <w:rsid w:val="00FD1C8C"/>
    <w:rsid w:val="00FD20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20</Pages>
  <Words>4777</Words>
  <Characters>27230</Characters>
  <Application>Microsoft Office Word</Application>
  <DocSecurity>0</DocSecurity>
  <Lines>226</Lines>
  <Paragraphs>63</Paragraphs>
  <ScaleCrop>false</ScaleCrop>
  <Company/>
  <LinksUpToDate>false</LinksUpToDate>
  <CharactersWithSpaces>31944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2026-10-02T23:33:00Z</dcterms:created>
  <dcterms:modified xsi:type="dcterms:W3CDTF">2026-10-02T23:33:00Z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