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9B1B6" w14:textId="77777777" w:rsidR="00DB0277" w:rsidRDefault="00DB0277">
      <w:pPr>
        <w:pStyle w:val="BodyText"/>
        <w:ind w:left="0"/>
        <w:rPr>
          <w:rFonts w:ascii="Times New Roman"/>
        </w:rPr>
      </w:pPr>
    </w:p>
    <w:p w14:paraId="3163476B" w14:textId="77777777" w:rsidR="00DB0277" w:rsidRDefault="00DB0277">
      <w:pPr>
        <w:pStyle w:val="BodyText"/>
        <w:spacing w:before="16"/>
        <w:ind w:left="0"/>
        <w:rPr>
          <w:rFonts w:ascii="Times New Roman"/>
        </w:rPr>
      </w:pPr>
    </w:p>
    <w:p w14:paraId="48B7A578" w14:textId="77777777" w:rsidR="00DB0277" w:rsidRDefault="008D4381">
      <w:pPr>
        <w:pStyle w:val="BodyText"/>
        <w:ind w:left="2231"/>
      </w:pPr>
      <w:r>
        <w:t>BISC</w:t>
      </w:r>
      <w:r>
        <w:rPr>
          <w:spacing w:val="-15"/>
        </w:rPr>
        <w:t xml:space="preserve"> </w:t>
      </w:r>
      <w:r>
        <w:t>328,</w:t>
      </w:r>
      <w:r>
        <w:rPr>
          <w:spacing w:val="-14"/>
        </w:rPr>
        <w:t xml:space="preserve"> </w:t>
      </w:r>
      <w:r>
        <w:t>September</w:t>
      </w:r>
      <w:r>
        <w:rPr>
          <w:spacing w:val="-16"/>
        </w:rPr>
        <w:t xml:space="preserve"> </w:t>
      </w:r>
      <w:r>
        <w:t>28,</w:t>
      </w:r>
      <w:r>
        <w:rPr>
          <w:spacing w:val="-14"/>
        </w:rPr>
        <w:t xml:space="preserve"> </w:t>
      </w:r>
      <w:r>
        <w:rPr>
          <w:spacing w:val="-4"/>
        </w:rPr>
        <w:t>2026</w:t>
      </w:r>
    </w:p>
    <w:p w14:paraId="4853BF04" w14:textId="77777777" w:rsidR="00DB0277" w:rsidRDefault="00DB0277">
      <w:pPr>
        <w:pStyle w:val="BodyText"/>
        <w:ind w:left="0"/>
      </w:pPr>
    </w:p>
    <w:p w14:paraId="4FD3CECC" w14:textId="77777777" w:rsidR="00DB0277" w:rsidRDefault="00DB0277">
      <w:pPr>
        <w:pStyle w:val="BodyText"/>
        <w:spacing w:before="70"/>
        <w:ind w:left="0"/>
      </w:pPr>
    </w:p>
    <w:p w14:paraId="0BB159DB" w14:textId="77777777" w:rsidR="00DB0277" w:rsidRDefault="008D4381">
      <w:pPr>
        <w:pStyle w:val="BodyText"/>
        <w:spacing w:line="391" w:lineRule="auto"/>
        <w:ind w:right="237" w:hanging="576"/>
      </w:pPr>
      <w:r>
        <w:t xml:space="preserve">INSTRUCTOR: ...also worked </w:t>
      </w:r>
      <w:proofErr w:type="gramStart"/>
      <w:r>
        <w:t>an</w:t>
      </w:r>
      <w:proofErr w:type="gramEnd"/>
      <w:r>
        <w:t xml:space="preserve"> disease mapping so mapping potential of disease spread as a result of climate change.</w:t>
      </w:r>
      <w:r>
        <w:rPr>
          <w:spacing w:val="80"/>
        </w:rPr>
        <w:t xml:space="preserve"> </w:t>
      </w:r>
      <w:r>
        <w:t>Before</w:t>
      </w:r>
      <w:r>
        <w:rPr>
          <w:spacing w:val="-10"/>
        </w:rPr>
        <w:t xml:space="preserve"> </w:t>
      </w:r>
      <w:r>
        <w:t>we</w:t>
      </w:r>
      <w:r>
        <w:rPr>
          <w:spacing w:val="-10"/>
        </w:rPr>
        <w:t xml:space="preserve"> </w:t>
      </w:r>
      <w:r>
        <w:t>go</w:t>
      </w:r>
      <w:r>
        <w:rPr>
          <w:spacing w:val="-10"/>
        </w:rPr>
        <w:t xml:space="preserve"> </w:t>
      </w:r>
      <w:r>
        <w:t>into</w:t>
      </w:r>
      <w:r>
        <w:rPr>
          <w:spacing w:val="-10"/>
        </w:rPr>
        <w:t xml:space="preserve"> </w:t>
      </w:r>
      <w:r>
        <w:t>the</w:t>
      </w:r>
      <w:r>
        <w:rPr>
          <w:spacing w:val="-10"/>
        </w:rPr>
        <w:t xml:space="preserve"> </w:t>
      </w:r>
      <w:r>
        <w:t>research,</w:t>
      </w:r>
      <w:r>
        <w:rPr>
          <w:spacing w:val="-10"/>
        </w:rPr>
        <w:t xml:space="preserve"> </w:t>
      </w:r>
      <w:r>
        <w:t>today</w:t>
      </w:r>
      <w:r>
        <w:rPr>
          <w:spacing w:val="-10"/>
        </w:rPr>
        <w:t xml:space="preserve"> </w:t>
      </w:r>
      <w:r>
        <w:t>we</w:t>
      </w:r>
      <w:r>
        <w:rPr>
          <w:spacing w:val="-10"/>
        </w:rPr>
        <w:t xml:space="preserve"> </w:t>
      </w:r>
      <w:r>
        <w:t xml:space="preserve">will do </w:t>
      </w:r>
      <w:proofErr w:type="gramStart"/>
      <w:r>
        <w:t>more broad</w:t>
      </w:r>
      <w:proofErr w:type="gramEnd"/>
      <w:r>
        <w:t>.</w:t>
      </w:r>
      <w:r>
        <w:rPr>
          <w:spacing w:val="80"/>
        </w:rPr>
        <w:t xml:space="preserve"> </w:t>
      </w:r>
      <w:r>
        <w:t>Talking about forest pathology as a whole.</w:t>
      </w:r>
      <w:r>
        <w:rPr>
          <w:spacing w:val="80"/>
          <w:w w:val="150"/>
        </w:rPr>
        <w:t xml:space="preserve"> </w:t>
      </w:r>
      <w:r>
        <w:t>The simple way to define it is [reading].</w:t>
      </w:r>
    </w:p>
    <w:p w14:paraId="2DD0CFB2" w14:textId="77777777" w:rsidR="00DB0277" w:rsidRDefault="008D4381">
      <w:pPr>
        <w:pStyle w:val="BodyText"/>
        <w:spacing w:before="2" w:line="391" w:lineRule="auto"/>
        <w:ind w:right="237" w:firstLine="864"/>
      </w:pPr>
      <w:r>
        <w:t>When</w:t>
      </w:r>
      <w:r>
        <w:rPr>
          <w:spacing w:val="-10"/>
        </w:rPr>
        <w:t xml:space="preserve"> </w:t>
      </w:r>
      <w:r>
        <w:t>hear</w:t>
      </w:r>
      <w:r>
        <w:rPr>
          <w:spacing w:val="-8"/>
        </w:rPr>
        <w:t xml:space="preserve"> </w:t>
      </w:r>
      <w:r>
        <w:t>the</w:t>
      </w:r>
      <w:r>
        <w:rPr>
          <w:spacing w:val="-10"/>
        </w:rPr>
        <w:t xml:space="preserve"> </w:t>
      </w:r>
      <w:r>
        <w:t>word</w:t>
      </w:r>
      <w:r>
        <w:rPr>
          <w:spacing w:val="-10"/>
        </w:rPr>
        <w:t xml:space="preserve"> </w:t>
      </w:r>
      <w:r>
        <w:t>disease</w:t>
      </w:r>
      <w:r>
        <w:rPr>
          <w:spacing w:val="-10"/>
        </w:rPr>
        <w:t xml:space="preserve"> </w:t>
      </w:r>
      <w:r>
        <w:t>we</w:t>
      </w:r>
      <w:r>
        <w:rPr>
          <w:spacing w:val="-8"/>
        </w:rPr>
        <w:t xml:space="preserve"> </w:t>
      </w:r>
      <w:r>
        <w:t>tend</w:t>
      </w:r>
      <w:r>
        <w:rPr>
          <w:spacing w:val="-10"/>
        </w:rPr>
        <w:t xml:space="preserve"> </w:t>
      </w:r>
      <w:r>
        <w:t>to</w:t>
      </w:r>
      <w:r>
        <w:rPr>
          <w:spacing w:val="-10"/>
        </w:rPr>
        <w:t xml:space="preserve"> </w:t>
      </w:r>
      <w:r>
        <w:t>think</w:t>
      </w:r>
      <w:r>
        <w:rPr>
          <w:spacing w:val="-10"/>
        </w:rPr>
        <w:t xml:space="preserve"> </w:t>
      </w:r>
      <w:r>
        <w:t>of</w:t>
      </w:r>
      <w:r>
        <w:rPr>
          <w:spacing w:val="-10"/>
        </w:rPr>
        <w:t xml:space="preserve"> </w:t>
      </w:r>
      <w:r>
        <w:t xml:space="preserve">a pathogen, I think, a fungus, bacteria, when you walk through a forest and see a young tree, dead </w:t>
      </w:r>
      <w:proofErr w:type="spellStart"/>
      <w:r>
        <w:t>branchs</w:t>
      </w:r>
      <w:proofErr w:type="spellEnd"/>
      <w:r>
        <w:t>, dead trees, a lot of that may not be a result of a disease or a pathogen itself.</w:t>
      </w:r>
    </w:p>
    <w:p w14:paraId="3EBCAECA" w14:textId="77777777" w:rsidR="00DB0277" w:rsidRDefault="008D4381">
      <w:pPr>
        <w:pStyle w:val="BodyText"/>
        <w:spacing w:before="2" w:line="391" w:lineRule="auto"/>
        <w:ind w:right="343" w:firstLine="864"/>
      </w:pPr>
      <w:proofErr w:type="gramStart"/>
      <w:r>
        <w:t>So</w:t>
      </w:r>
      <w:proofErr w:type="gramEnd"/>
      <w:r>
        <w:t xml:space="preserve"> trees are exposed to a large number of stressors</w:t>
      </w:r>
      <w:r>
        <w:rPr>
          <w:spacing w:val="-9"/>
        </w:rPr>
        <w:t xml:space="preserve"> </w:t>
      </w:r>
      <w:r>
        <w:t>so</w:t>
      </w:r>
      <w:r>
        <w:rPr>
          <w:spacing w:val="-9"/>
        </w:rPr>
        <w:t xml:space="preserve"> </w:t>
      </w:r>
      <w:r>
        <w:t>it</w:t>
      </w:r>
      <w:r>
        <w:rPr>
          <w:spacing w:val="-11"/>
        </w:rPr>
        <w:t xml:space="preserve"> </w:t>
      </w:r>
      <w:r>
        <w:t>can</w:t>
      </w:r>
      <w:r>
        <w:rPr>
          <w:spacing w:val="-11"/>
        </w:rPr>
        <w:t xml:space="preserve"> </w:t>
      </w:r>
      <w:r>
        <w:t>be</w:t>
      </w:r>
      <w:r>
        <w:rPr>
          <w:spacing w:val="-11"/>
        </w:rPr>
        <w:t xml:space="preserve"> </w:t>
      </w:r>
      <w:r>
        <w:t>abiotic</w:t>
      </w:r>
      <w:r>
        <w:rPr>
          <w:spacing w:val="-11"/>
        </w:rPr>
        <w:t xml:space="preserve"> </w:t>
      </w:r>
      <w:r>
        <w:t>and</w:t>
      </w:r>
      <w:r>
        <w:rPr>
          <w:spacing w:val="-11"/>
        </w:rPr>
        <w:t xml:space="preserve"> </w:t>
      </w:r>
      <w:r>
        <w:t>biotic.</w:t>
      </w:r>
      <w:r>
        <w:rPr>
          <w:spacing w:val="80"/>
        </w:rPr>
        <w:t xml:space="preserve"> </w:t>
      </w:r>
      <w:r>
        <w:t>They</w:t>
      </w:r>
      <w:r>
        <w:rPr>
          <w:spacing w:val="-9"/>
        </w:rPr>
        <w:t xml:space="preserve"> </w:t>
      </w:r>
      <w:r>
        <w:t>can deal with drought, temperature variations, limbed nutrients, fungal disease.</w:t>
      </w:r>
      <w:r>
        <w:rPr>
          <w:spacing w:val="80"/>
        </w:rPr>
        <w:t xml:space="preserve"> </w:t>
      </w:r>
      <w:r>
        <w:t>Instead of memorizing a list</w:t>
      </w:r>
      <w:r>
        <w:rPr>
          <w:spacing w:val="-12"/>
        </w:rPr>
        <w:t xml:space="preserve"> </w:t>
      </w:r>
      <w:r>
        <w:t>of</w:t>
      </w:r>
      <w:r>
        <w:rPr>
          <w:spacing w:val="-12"/>
        </w:rPr>
        <w:t xml:space="preserve"> </w:t>
      </w:r>
      <w:r>
        <w:t>notable</w:t>
      </w:r>
      <w:r>
        <w:rPr>
          <w:spacing w:val="-12"/>
        </w:rPr>
        <w:t xml:space="preserve"> </w:t>
      </w:r>
      <w:r>
        <w:t>diseases</w:t>
      </w:r>
      <w:r>
        <w:rPr>
          <w:spacing w:val="-10"/>
        </w:rPr>
        <w:t xml:space="preserve"> </w:t>
      </w:r>
      <w:r>
        <w:t>in</w:t>
      </w:r>
      <w:r>
        <w:rPr>
          <w:spacing w:val="-12"/>
        </w:rPr>
        <w:t xml:space="preserve"> </w:t>
      </w:r>
      <w:r>
        <w:t>B.C.</w:t>
      </w:r>
      <w:r>
        <w:rPr>
          <w:spacing w:val="-10"/>
        </w:rPr>
        <w:t xml:space="preserve"> </w:t>
      </w:r>
      <w:r>
        <w:t>or</w:t>
      </w:r>
      <w:r>
        <w:rPr>
          <w:spacing w:val="-12"/>
        </w:rPr>
        <w:t xml:space="preserve"> </w:t>
      </w:r>
      <w:r>
        <w:t>in</w:t>
      </w:r>
      <w:r>
        <w:rPr>
          <w:spacing w:val="-12"/>
        </w:rPr>
        <w:t xml:space="preserve"> </w:t>
      </w:r>
      <w:r>
        <w:t>Canada,</w:t>
      </w:r>
      <w:r>
        <w:rPr>
          <w:spacing w:val="-12"/>
        </w:rPr>
        <w:t xml:space="preserve"> </w:t>
      </w:r>
      <w:r>
        <w:t>today we are talking at broader about how we can identify forest health in general before narrowing down to notable species.</w:t>
      </w:r>
    </w:p>
    <w:p w14:paraId="678A4E07" w14:textId="77777777" w:rsidR="00DB0277" w:rsidRDefault="008D4381">
      <w:pPr>
        <w:pStyle w:val="BodyText"/>
        <w:spacing w:before="2"/>
        <w:ind w:left="2231"/>
      </w:pPr>
      <w:proofErr w:type="gramStart"/>
      <w:r>
        <w:t>So</w:t>
      </w:r>
      <w:proofErr w:type="gramEnd"/>
      <w:r>
        <w:rPr>
          <w:spacing w:val="-13"/>
        </w:rPr>
        <w:t xml:space="preserve"> </w:t>
      </w:r>
      <w:r>
        <w:t>we</w:t>
      </w:r>
      <w:r>
        <w:rPr>
          <w:spacing w:val="-10"/>
        </w:rPr>
        <w:t xml:space="preserve"> </w:t>
      </w:r>
      <w:r>
        <w:t>are</w:t>
      </w:r>
      <w:r>
        <w:rPr>
          <w:spacing w:val="-10"/>
        </w:rPr>
        <w:t xml:space="preserve"> </w:t>
      </w:r>
      <w:r>
        <w:t>starting</w:t>
      </w:r>
      <w:r>
        <w:rPr>
          <w:spacing w:val="-12"/>
        </w:rPr>
        <w:t xml:space="preserve"> </w:t>
      </w:r>
      <w:r>
        <w:rPr>
          <w:spacing w:val="-2"/>
        </w:rPr>
        <w:t>broad.</w:t>
      </w:r>
    </w:p>
    <w:p w14:paraId="3FE049CB" w14:textId="77777777" w:rsidR="00DB0277" w:rsidRDefault="008D4381">
      <w:pPr>
        <w:pStyle w:val="BodyText"/>
        <w:spacing w:before="172" w:line="391" w:lineRule="auto"/>
        <w:ind w:right="343" w:firstLine="864"/>
      </w:pPr>
      <w:r>
        <w:t>Before we talk about our specific disease, we are</w:t>
      </w:r>
      <w:r>
        <w:rPr>
          <w:spacing w:val="-11"/>
        </w:rPr>
        <w:t xml:space="preserve"> </w:t>
      </w:r>
      <w:r>
        <w:t>going</w:t>
      </w:r>
      <w:r>
        <w:rPr>
          <w:spacing w:val="-9"/>
        </w:rPr>
        <w:t xml:space="preserve"> </w:t>
      </w:r>
      <w:r>
        <w:t>to</w:t>
      </w:r>
      <w:r>
        <w:rPr>
          <w:spacing w:val="-9"/>
        </w:rPr>
        <w:t xml:space="preserve"> </w:t>
      </w:r>
      <w:r>
        <w:t>talk</w:t>
      </w:r>
      <w:r>
        <w:rPr>
          <w:spacing w:val="-9"/>
        </w:rPr>
        <w:t xml:space="preserve"> </w:t>
      </w:r>
      <w:r>
        <w:t>about</w:t>
      </w:r>
      <w:r>
        <w:rPr>
          <w:spacing w:val="-11"/>
        </w:rPr>
        <w:t xml:space="preserve"> </w:t>
      </w:r>
      <w:r>
        <w:t>what</w:t>
      </w:r>
      <w:r>
        <w:rPr>
          <w:spacing w:val="-11"/>
        </w:rPr>
        <w:t xml:space="preserve"> </w:t>
      </w:r>
      <w:r>
        <w:t>it</w:t>
      </w:r>
      <w:r>
        <w:rPr>
          <w:spacing w:val="-9"/>
        </w:rPr>
        <w:t xml:space="preserve"> </w:t>
      </w:r>
      <w:r>
        <w:t>actually</w:t>
      </w:r>
      <w:r>
        <w:rPr>
          <w:spacing w:val="-11"/>
        </w:rPr>
        <w:t xml:space="preserve"> </w:t>
      </w:r>
      <w:r>
        <w:t>means</w:t>
      </w:r>
      <w:r>
        <w:rPr>
          <w:spacing w:val="-11"/>
        </w:rPr>
        <w:t xml:space="preserve"> </w:t>
      </w:r>
      <w:r>
        <w:t>for</w:t>
      </w:r>
      <w:r>
        <w:rPr>
          <w:spacing w:val="-11"/>
        </w:rPr>
        <w:t xml:space="preserve"> </w:t>
      </w:r>
      <w:r>
        <w:t>a forest or tree to be healthy.</w:t>
      </w:r>
    </w:p>
    <w:p w14:paraId="1A7BD620" w14:textId="77777777" w:rsidR="00DB0277" w:rsidRDefault="008D4381">
      <w:pPr>
        <w:pStyle w:val="BodyText"/>
        <w:spacing w:before="3"/>
        <w:ind w:left="2231"/>
      </w:pPr>
      <w:r>
        <w:t>So</w:t>
      </w:r>
      <w:r>
        <w:rPr>
          <w:spacing w:val="-10"/>
        </w:rPr>
        <w:t xml:space="preserve"> </w:t>
      </w:r>
      <w:r>
        <w:t>that</w:t>
      </w:r>
      <w:r>
        <w:rPr>
          <w:spacing w:val="-10"/>
        </w:rPr>
        <w:t xml:space="preserve"> </w:t>
      </w:r>
      <w:r>
        <w:t>is</w:t>
      </w:r>
      <w:r>
        <w:rPr>
          <w:spacing w:val="-8"/>
        </w:rPr>
        <w:t xml:space="preserve"> </w:t>
      </w:r>
      <w:r>
        <w:t>actually</w:t>
      </w:r>
      <w:r>
        <w:rPr>
          <w:spacing w:val="-10"/>
        </w:rPr>
        <w:t xml:space="preserve"> </w:t>
      </w:r>
      <w:r>
        <w:t>a</w:t>
      </w:r>
      <w:r>
        <w:rPr>
          <w:spacing w:val="-10"/>
        </w:rPr>
        <w:t xml:space="preserve"> </w:t>
      </w:r>
      <w:r>
        <w:t>lot</w:t>
      </w:r>
      <w:r>
        <w:rPr>
          <w:spacing w:val="-10"/>
        </w:rPr>
        <w:t xml:space="preserve"> </w:t>
      </w:r>
      <w:r>
        <w:t>harder</w:t>
      </w:r>
      <w:r>
        <w:rPr>
          <w:spacing w:val="-8"/>
        </w:rPr>
        <w:t xml:space="preserve"> </w:t>
      </w:r>
      <w:r>
        <w:t>of</w:t>
      </w:r>
      <w:r>
        <w:rPr>
          <w:spacing w:val="-10"/>
        </w:rPr>
        <w:t xml:space="preserve"> </w:t>
      </w:r>
      <w:r>
        <w:t>a</w:t>
      </w:r>
      <w:r>
        <w:rPr>
          <w:spacing w:val="-10"/>
        </w:rPr>
        <w:t xml:space="preserve"> </w:t>
      </w:r>
      <w:r>
        <w:rPr>
          <w:spacing w:val="-2"/>
        </w:rPr>
        <w:t>question</w:t>
      </w:r>
    </w:p>
    <w:p w14:paraId="1BD25A40" w14:textId="77777777" w:rsidR="00DB0277" w:rsidRDefault="00DB0277">
      <w:pPr>
        <w:pStyle w:val="BodyText"/>
        <w:sectPr w:rsidR="00DB0277">
          <w:headerReference w:type="default" r:id="rId6"/>
          <w:footerReference w:type="default" r:id="rId7"/>
          <w:type w:val="continuous"/>
          <w:pgSz w:w="12240" w:h="15840"/>
          <w:pgMar w:top="1880" w:right="1080" w:bottom="1860" w:left="1800" w:header="679" w:footer="1669" w:gutter="0"/>
          <w:pgNumType w:start="1"/>
          <w:cols w:space="720"/>
        </w:sectPr>
      </w:pPr>
    </w:p>
    <w:p w14:paraId="6FDD0DCF" w14:textId="77777777" w:rsidR="00DB0277" w:rsidRDefault="00DB0277">
      <w:pPr>
        <w:pStyle w:val="BodyText"/>
        <w:ind w:left="0"/>
      </w:pPr>
    </w:p>
    <w:p w14:paraId="0E679FC2" w14:textId="77777777" w:rsidR="00DB0277" w:rsidRDefault="00DB0277">
      <w:pPr>
        <w:pStyle w:val="BodyText"/>
        <w:spacing w:before="24"/>
        <w:ind w:left="0"/>
      </w:pPr>
    </w:p>
    <w:p w14:paraId="38689C22" w14:textId="77777777" w:rsidR="00DB0277" w:rsidRDefault="008D4381">
      <w:pPr>
        <w:pStyle w:val="BodyText"/>
        <w:spacing w:before="1" w:line="391" w:lineRule="auto"/>
      </w:pPr>
      <w:r>
        <w:t xml:space="preserve">than it </w:t>
      </w:r>
      <w:proofErr w:type="gramStart"/>
      <w:r>
        <w:t>sound</w:t>
      </w:r>
      <w:proofErr w:type="gramEnd"/>
      <w:r>
        <w:t>.</w:t>
      </w:r>
      <w:r>
        <w:rPr>
          <w:spacing w:val="80"/>
        </w:rPr>
        <w:t xml:space="preserve"> </w:t>
      </w:r>
      <w:r>
        <w:t>A tree doesn't have to be actually perfect</w:t>
      </w:r>
      <w:r>
        <w:rPr>
          <w:spacing w:val="-13"/>
        </w:rPr>
        <w:t xml:space="preserve"> </w:t>
      </w:r>
      <w:r>
        <w:t>looking</w:t>
      </w:r>
      <w:r>
        <w:rPr>
          <w:spacing w:val="-13"/>
        </w:rPr>
        <w:t xml:space="preserve"> </w:t>
      </w:r>
      <w:r>
        <w:t>to</w:t>
      </w:r>
      <w:r>
        <w:rPr>
          <w:spacing w:val="-13"/>
        </w:rPr>
        <w:t xml:space="preserve"> </w:t>
      </w:r>
      <w:r>
        <w:t>be</w:t>
      </w:r>
      <w:r>
        <w:rPr>
          <w:spacing w:val="-13"/>
        </w:rPr>
        <w:t xml:space="preserve"> </w:t>
      </w:r>
      <w:r>
        <w:t>healthy.</w:t>
      </w:r>
      <w:r>
        <w:rPr>
          <w:spacing w:val="80"/>
        </w:rPr>
        <w:t xml:space="preserve"> </w:t>
      </w:r>
      <w:r>
        <w:t>Trees</w:t>
      </w:r>
      <w:r>
        <w:rPr>
          <w:spacing w:val="-13"/>
        </w:rPr>
        <w:t xml:space="preserve"> </w:t>
      </w:r>
      <w:r>
        <w:t>naturally</w:t>
      </w:r>
      <w:r>
        <w:rPr>
          <w:spacing w:val="-13"/>
        </w:rPr>
        <w:t xml:space="preserve"> </w:t>
      </w:r>
      <w:r>
        <w:t xml:space="preserve">lose branches, experience stress and interact with </w:t>
      </w:r>
      <w:proofErr w:type="spellStart"/>
      <w:proofErr w:type="gramStart"/>
      <w:r>
        <w:t>micro organisms</w:t>
      </w:r>
      <w:proofErr w:type="spellEnd"/>
      <w:proofErr w:type="gramEnd"/>
      <w:r>
        <w:t xml:space="preserve"> and respond to environmental stressors.</w:t>
      </w:r>
    </w:p>
    <w:p w14:paraId="203AA935" w14:textId="77777777" w:rsidR="00DB0277" w:rsidRDefault="008D4381">
      <w:pPr>
        <w:pStyle w:val="BodyText"/>
        <w:spacing w:before="1" w:line="391" w:lineRule="auto"/>
        <w:ind w:right="377"/>
      </w:pPr>
      <w:r>
        <w:t>When thinking about healthy forest we are thinking about the trees ability to function, grow, reproduce and</w:t>
      </w:r>
      <w:r>
        <w:rPr>
          <w:spacing w:val="-13"/>
        </w:rPr>
        <w:t xml:space="preserve"> </w:t>
      </w:r>
      <w:r>
        <w:t>respond</w:t>
      </w:r>
      <w:r>
        <w:rPr>
          <w:spacing w:val="-13"/>
        </w:rPr>
        <w:t xml:space="preserve"> </w:t>
      </w:r>
      <w:r>
        <w:t>to</w:t>
      </w:r>
      <w:r>
        <w:rPr>
          <w:spacing w:val="-13"/>
        </w:rPr>
        <w:t xml:space="preserve"> </w:t>
      </w:r>
      <w:r>
        <w:t>stressors.</w:t>
      </w:r>
      <w:r>
        <w:rPr>
          <w:spacing w:val="80"/>
        </w:rPr>
        <w:t xml:space="preserve"> </w:t>
      </w:r>
      <w:r>
        <w:t>Looking</w:t>
      </w:r>
      <w:r>
        <w:rPr>
          <w:spacing w:val="-13"/>
        </w:rPr>
        <w:t xml:space="preserve"> </w:t>
      </w:r>
      <w:r>
        <w:t>at</w:t>
      </w:r>
      <w:r>
        <w:rPr>
          <w:spacing w:val="-13"/>
        </w:rPr>
        <w:t xml:space="preserve"> </w:t>
      </w:r>
      <w:r>
        <w:t>these</w:t>
      </w:r>
      <w:r>
        <w:rPr>
          <w:spacing w:val="-13"/>
        </w:rPr>
        <w:t xml:space="preserve"> </w:t>
      </w:r>
      <w:r>
        <w:t>pictures, A</w:t>
      </w:r>
      <w:r>
        <w:rPr>
          <w:spacing w:val="-11"/>
        </w:rPr>
        <w:t xml:space="preserve"> </w:t>
      </w:r>
      <w:r>
        <w:t>and</w:t>
      </w:r>
      <w:r>
        <w:rPr>
          <w:spacing w:val="-9"/>
        </w:rPr>
        <w:t xml:space="preserve"> </w:t>
      </w:r>
      <w:r>
        <w:t>B,</w:t>
      </w:r>
      <w:r>
        <w:rPr>
          <w:spacing w:val="-11"/>
        </w:rPr>
        <w:t xml:space="preserve"> </w:t>
      </w:r>
      <w:r>
        <w:t>which</w:t>
      </w:r>
      <w:r>
        <w:rPr>
          <w:spacing w:val="-11"/>
        </w:rPr>
        <w:t xml:space="preserve"> </w:t>
      </w:r>
      <w:r>
        <w:t>stand</w:t>
      </w:r>
      <w:r>
        <w:rPr>
          <w:spacing w:val="-11"/>
        </w:rPr>
        <w:t xml:space="preserve"> </w:t>
      </w:r>
      <w:r>
        <w:t>do</w:t>
      </w:r>
      <w:r>
        <w:rPr>
          <w:spacing w:val="-11"/>
        </w:rPr>
        <w:t xml:space="preserve"> </w:t>
      </w:r>
      <w:r>
        <w:t>you</w:t>
      </w:r>
      <w:r>
        <w:rPr>
          <w:spacing w:val="-11"/>
        </w:rPr>
        <w:t xml:space="preserve"> </w:t>
      </w:r>
      <w:r>
        <w:t>think</w:t>
      </w:r>
      <w:r>
        <w:rPr>
          <w:spacing w:val="-11"/>
        </w:rPr>
        <w:t xml:space="preserve"> </w:t>
      </w:r>
      <w:r>
        <w:t>looks</w:t>
      </w:r>
      <w:r>
        <w:rPr>
          <w:spacing w:val="-11"/>
        </w:rPr>
        <w:t xml:space="preserve"> </w:t>
      </w:r>
      <w:r>
        <w:t>healthier</w:t>
      </w:r>
      <w:r>
        <w:rPr>
          <w:spacing w:val="-11"/>
        </w:rPr>
        <w:t xml:space="preserve"> </w:t>
      </w:r>
      <w:r>
        <w:t xml:space="preserve">and </w:t>
      </w:r>
      <w:r>
        <w:rPr>
          <w:spacing w:val="-4"/>
        </w:rPr>
        <w:t>why?</w:t>
      </w:r>
    </w:p>
    <w:p w14:paraId="057A1C77" w14:textId="77777777" w:rsidR="00DB0277" w:rsidRDefault="00DB0277">
      <w:pPr>
        <w:pStyle w:val="BodyText"/>
        <w:spacing w:before="171"/>
        <w:ind w:left="0"/>
      </w:pPr>
    </w:p>
    <w:p w14:paraId="38A2BC46" w14:textId="77777777" w:rsidR="00DB0277" w:rsidRDefault="008D4381">
      <w:pPr>
        <w:pStyle w:val="BodyText"/>
        <w:spacing w:line="391" w:lineRule="auto"/>
        <w:ind w:left="792" w:right="5419"/>
      </w:pPr>
      <w:r>
        <w:t>STUDENT: B. INSTRUCTOR:</w:t>
      </w:r>
      <w:r>
        <w:rPr>
          <w:spacing w:val="-38"/>
        </w:rPr>
        <w:t xml:space="preserve"> </w:t>
      </w:r>
      <w:r>
        <w:t>Why?</w:t>
      </w:r>
    </w:p>
    <w:p w14:paraId="561DA85D" w14:textId="77777777" w:rsidR="00DB0277" w:rsidRDefault="008D4381">
      <w:pPr>
        <w:pStyle w:val="BodyText"/>
        <w:spacing w:before="2"/>
        <w:ind w:left="792"/>
      </w:pPr>
      <w:r>
        <w:t>STUDENT:</w:t>
      </w:r>
      <w:r>
        <w:rPr>
          <w:spacing w:val="-17"/>
        </w:rPr>
        <w:t xml:space="preserve"> </w:t>
      </w:r>
      <w:r>
        <w:t>More</w:t>
      </w:r>
      <w:r>
        <w:rPr>
          <w:spacing w:val="-17"/>
        </w:rPr>
        <w:t xml:space="preserve"> </w:t>
      </w:r>
      <w:r>
        <w:rPr>
          <w:spacing w:val="-2"/>
        </w:rPr>
        <w:t>diverse.</w:t>
      </w:r>
    </w:p>
    <w:p w14:paraId="4AD0D6F2" w14:textId="77777777" w:rsidR="00DB0277" w:rsidRDefault="008D4381">
      <w:pPr>
        <w:pStyle w:val="BodyText"/>
        <w:spacing w:before="172"/>
        <w:ind w:left="106"/>
        <w:jc w:val="center"/>
      </w:pPr>
      <w:r>
        <w:t>Better</w:t>
      </w:r>
      <w:r>
        <w:rPr>
          <w:spacing w:val="-13"/>
        </w:rPr>
        <w:t xml:space="preserve"> </w:t>
      </w:r>
      <w:r>
        <w:t>able</w:t>
      </w:r>
      <w:r>
        <w:rPr>
          <w:spacing w:val="-13"/>
        </w:rPr>
        <w:t xml:space="preserve"> </w:t>
      </w:r>
      <w:r>
        <w:t>to</w:t>
      </w:r>
      <w:r>
        <w:rPr>
          <w:spacing w:val="-13"/>
        </w:rPr>
        <w:t xml:space="preserve"> </w:t>
      </w:r>
      <w:r>
        <w:t>resist</w:t>
      </w:r>
      <w:r>
        <w:rPr>
          <w:spacing w:val="-12"/>
        </w:rPr>
        <w:t xml:space="preserve"> </w:t>
      </w:r>
      <w:r>
        <w:rPr>
          <w:spacing w:val="-2"/>
        </w:rPr>
        <w:t>disturbances.</w:t>
      </w:r>
    </w:p>
    <w:p w14:paraId="48D2CF9D" w14:textId="77777777" w:rsidR="00DB0277" w:rsidRDefault="008D4381">
      <w:pPr>
        <w:pStyle w:val="BodyText"/>
        <w:spacing w:before="172"/>
        <w:ind w:left="792"/>
      </w:pPr>
      <w:r>
        <w:t>INSTRUCTOR:</w:t>
      </w:r>
      <w:r>
        <w:rPr>
          <w:spacing w:val="-18"/>
        </w:rPr>
        <w:t xml:space="preserve"> </w:t>
      </w:r>
      <w:r>
        <w:t>Why</w:t>
      </w:r>
      <w:r>
        <w:rPr>
          <w:spacing w:val="-17"/>
        </w:rPr>
        <w:t xml:space="preserve"> </w:t>
      </w:r>
      <w:r>
        <w:t>does</w:t>
      </w:r>
      <w:r>
        <w:rPr>
          <w:spacing w:val="-17"/>
        </w:rPr>
        <w:t xml:space="preserve"> </w:t>
      </w:r>
      <w:r>
        <w:t>diversify</w:t>
      </w:r>
      <w:r>
        <w:rPr>
          <w:spacing w:val="-17"/>
        </w:rPr>
        <w:t xml:space="preserve"> </w:t>
      </w:r>
      <w:r>
        <w:t>mean</w:t>
      </w:r>
      <w:r>
        <w:rPr>
          <w:spacing w:val="-18"/>
        </w:rPr>
        <w:t xml:space="preserve"> </w:t>
      </w:r>
      <w:r>
        <w:t>better</w:t>
      </w:r>
      <w:r>
        <w:rPr>
          <w:spacing w:val="-17"/>
        </w:rPr>
        <w:t xml:space="preserve"> </w:t>
      </w:r>
      <w:r>
        <w:rPr>
          <w:spacing w:val="-2"/>
        </w:rPr>
        <w:t>resistance.</w:t>
      </w:r>
    </w:p>
    <w:p w14:paraId="5A73A1BC" w14:textId="77777777" w:rsidR="00DB0277" w:rsidRDefault="008D4381">
      <w:pPr>
        <w:pStyle w:val="BodyText"/>
        <w:spacing w:before="170" w:line="391" w:lineRule="auto"/>
        <w:ind w:right="237" w:hanging="576"/>
      </w:pPr>
      <w:r>
        <w:t>STUDENT:</w:t>
      </w:r>
      <w:r>
        <w:rPr>
          <w:spacing w:val="-14"/>
        </w:rPr>
        <w:t xml:space="preserve"> </w:t>
      </w:r>
      <w:r>
        <w:t>If</w:t>
      </w:r>
      <w:r>
        <w:rPr>
          <w:spacing w:val="-14"/>
        </w:rPr>
        <w:t xml:space="preserve"> </w:t>
      </w:r>
      <w:r>
        <w:t>one</w:t>
      </w:r>
      <w:r>
        <w:rPr>
          <w:spacing w:val="-14"/>
        </w:rPr>
        <w:t xml:space="preserve"> </w:t>
      </w:r>
      <w:r>
        <w:t>disease</w:t>
      </w:r>
      <w:r>
        <w:rPr>
          <w:spacing w:val="-14"/>
        </w:rPr>
        <w:t xml:space="preserve"> </w:t>
      </w:r>
      <w:r>
        <w:t>impacts</w:t>
      </w:r>
      <w:r>
        <w:rPr>
          <w:spacing w:val="-12"/>
        </w:rPr>
        <w:t xml:space="preserve"> </w:t>
      </w:r>
      <w:r>
        <w:t>that</w:t>
      </w:r>
      <w:r>
        <w:rPr>
          <w:spacing w:val="-12"/>
        </w:rPr>
        <w:t xml:space="preserve"> </w:t>
      </w:r>
      <w:r>
        <w:t>everything</w:t>
      </w:r>
      <w:r>
        <w:rPr>
          <w:spacing w:val="-14"/>
        </w:rPr>
        <w:t xml:space="preserve"> </w:t>
      </w:r>
      <w:r>
        <w:t>is</w:t>
      </w:r>
      <w:r>
        <w:rPr>
          <w:spacing w:val="-14"/>
        </w:rPr>
        <w:t xml:space="preserve"> </w:t>
      </w:r>
      <w:r>
        <w:t>wiped out or a forest fire they may all get wiped out.</w:t>
      </w:r>
    </w:p>
    <w:p w14:paraId="21109220" w14:textId="77777777" w:rsidR="00DB0277" w:rsidRDefault="008D4381">
      <w:pPr>
        <w:pStyle w:val="BodyText"/>
        <w:spacing w:before="1" w:line="391" w:lineRule="auto"/>
        <w:ind w:right="343" w:hanging="576"/>
      </w:pPr>
      <w:r>
        <w:t>INSTRUCTOR:</w:t>
      </w:r>
      <w:r>
        <w:rPr>
          <w:spacing w:val="-11"/>
        </w:rPr>
        <w:t xml:space="preserve"> </w:t>
      </w:r>
      <w:r>
        <w:t>Great.</w:t>
      </w:r>
      <w:r>
        <w:rPr>
          <w:spacing w:val="80"/>
        </w:rPr>
        <w:t xml:space="preserve"> </w:t>
      </w:r>
      <w:r>
        <w:t>That's</w:t>
      </w:r>
      <w:r>
        <w:rPr>
          <w:spacing w:val="-11"/>
        </w:rPr>
        <w:t xml:space="preserve"> </w:t>
      </w:r>
      <w:r>
        <w:t>that.</w:t>
      </w:r>
      <w:r>
        <w:rPr>
          <w:spacing w:val="80"/>
        </w:rPr>
        <w:t xml:space="preserve"> </w:t>
      </w:r>
      <w:r>
        <w:t>May</w:t>
      </w:r>
      <w:r>
        <w:rPr>
          <w:spacing w:val="-11"/>
        </w:rPr>
        <w:t xml:space="preserve"> </w:t>
      </w:r>
      <w:r>
        <w:t>be</w:t>
      </w:r>
      <w:r>
        <w:rPr>
          <w:spacing w:val="-11"/>
        </w:rPr>
        <w:t xml:space="preserve"> </w:t>
      </w:r>
      <w:r>
        <w:t>to</w:t>
      </w:r>
      <w:r>
        <w:rPr>
          <w:spacing w:val="-11"/>
        </w:rPr>
        <w:t xml:space="preserve"> </w:t>
      </w:r>
      <w:r>
        <w:t>someone</w:t>
      </w:r>
      <w:r>
        <w:rPr>
          <w:spacing w:val="-11"/>
        </w:rPr>
        <w:t xml:space="preserve"> </w:t>
      </w:r>
      <w:r>
        <w:t xml:space="preserve">that doesn't have a </w:t>
      </w:r>
      <w:proofErr w:type="gramStart"/>
      <w:r>
        <w:t>well versed</w:t>
      </w:r>
      <w:proofErr w:type="gramEnd"/>
      <w:r>
        <w:t xml:space="preserve"> background in ecology or forestry people tend to think A is nicer.</w:t>
      </w:r>
      <w:r>
        <w:rPr>
          <w:spacing w:val="80"/>
        </w:rPr>
        <w:t xml:space="preserve"> </w:t>
      </w:r>
      <w:r>
        <w:t>But I agree,</w:t>
      </w:r>
      <w:r>
        <w:rPr>
          <w:spacing w:val="-11"/>
        </w:rPr>
        <w:t xml:space="preserve"> </w:t>
      </w:r>
      <w:r>
        <w:t>B</w:t>
      </w:r>
      <w:r>
        <w:rPr>
          <w:spacing w:val="-11"/>
        </w:rPr>
        <w:t xml:space="preserve"> </w:t>
      </w:r>
      <w:r>
        <w:t>is</w:t>
      </w:r>
      <w:r>
        <w:rPr>
          <w:spacing w:val="-11"/>
        </w:rPr>
        <w:t xml:space="preserve"> </w:t>
      </w:r>
      <w:r>
        <w:t>usually</w:t>
      </w:r>
      <w:r>
        <w:rPr>
          <w:spacing w:val="-11"/>
        </w:rPr>
        <w:t xml:space="preserve"> </w:t>
      </w:r>
      <w:r>
        <w:t>the</w:t>
      </w:r>
      <w:r>
        <w:rPr>
          <w:spacing w:val="-11"/>
        </w:rPr>
        <w:t xml:space="preserve"> </w:t>
      </w:r>
      <w:r>
        <w:t>healthier</w:t>
      </w:r>
      <w:r>
        <w:rPr>
          <w:spacing w:val="-11"/>
        </w:rPr>
        <w:t xml:space="preserve"> </w:t>
      </w:r>
      <w:r>
        <w:t>forest.</w:t>
      </w:r>
      <w:r>
        <w:rPr>
          <w:spacing w:val="80"/>
        </w:rPr>
        <w:t xml:space="preserve"> </w:t>
      </w:r>
      <w:r>
        <w:t>A</w:t>
      </w:r>
      <w:r>
        <w:rPr>
          <w:spacing w:val="-11"/>
        </w:rPr>
        <w:t xml:space="preserve"> </w:t>
      </w:r>
      <w:r>
        <w:t>you</w:t>
      </w:r>
      <w:r>
        <w:rPr>
          <w:spacing w:val="-9"/>
        </w:rPr>
        <w:t xml:space="preserve"> </w:t>
      </w:r>
      <w:r>
        <w:t>see it's</w:t>
      </w:r>
      <w:r>
        <w:rPr>
          <w:spacing w:val="-12"/>
        </w:rPr>
        <w:t xml:space="preserve"> </w:t>
      </w:r>
      <w:r>
        <w:t>greener,</w:t>
      </w:r>
      <w:r>
        <w:rPr>
          <w:spacing w:val="-12"/>
        </w:rPr>
        <w:t xml:space="preserve"> </w:t>
      </w:r>
      <w:r>
        <w:t>uniform.</w:t>
      </w:r>
      <w:r>
        <w:rPr>
          <w:spacing w:val="80"/>
        </w:rPr>
        <w:t xml:space="preserve"> </w:t>
      </w:r>
      <w:r>
        <w:t>Don't</w:t>
      </w:r>
      <w:r>
        <w:rPr>
          <w:spacing w:val="-10"/>
        </w:rPr>
        <w:t xml:space="preserve"> </w:t>
      </w:r>
      <w:r>
        <w:t>see</w:t>
      </w:r>
      <w:r>
        <w:rPr>
          <w:spacing w:val="-12"/>
        </w:rPr>
        <w:t xml:space="preserve"> </w:t>
      </w:r>
      <w:r>
        <w:t>any</w:t>
      </w:r>
      <w:r>
        <w:rPr>
          <w:spacing w:val="-12"/>
        </w:rPr>
        <w:t xml:space="preserve"> </w:t>
      </w:r>
      <w:r>
        <w:t>fallen</w:t>
      </w:r>
      <w:r>
        <w:rPr>
          <w:spacing w:val="-12"/>
        </w:rPr>
        <w:t xml:space="preserve"> </w:t>
      </w:r>
      <w:r>
        <w:t>logs</w:t>
      </w:r>
      <w:r>
        <w:rPr>
          <w:spacing w:val="-12"/>
        </w:rPr>
        <w:t xml:space="preserve"> </w:t>
      </w:r>
      <w:r>
        <w:t>or dead</w:t>
      </w:r>
      <w:r>
        <w:rPr>
          <w:spacing w:val="-12"/>
        </w:rPr>
        <w:t xml:space="preserve"> </w:t>
      </w:r>
      <w:r>
        <w:t>trees,</w:t>
      </w:r>
      <w:r>
        <w:rPr>
          <w:spacing w:val="-12"/>
        </w:rPr>
        <w:t xml:space="preserve"> </w:t>
      </w:r>
      <w:r>
        <w:t>and</w:t>
      </w:r>
      <w:r>
        <w:rPr>
          <w:spacing w:val="-12"/>
        </w:rPr>
        <w:t xml:space="preserve"> </w:t>
      </w:r>
      <w:r>
        <w:t>because</w:t>
      </w:r>
      <w:r>
        <w:rPr>
          <w:spacing w:val="-12"/>
        </w:rPr>
        <w:t xml:space="preserve"> </w:t>
      </w:r>
      <w:r>
        <w:t>we</w:t>
      </w:r>
      <w:r>
        <w:rPr>
          <w:spacing w:val="-12"/>
        </w:rPr>
        <w:t xml:space="preserve"> </w:t>
      </w:r>
      <w:r>
        <w:t>don't</w:t>
      </w:r>
      <w:r>
        <w:rPr>
          <w:spacing w:val="-10"/>
        </w:rPr>
        <w:t xml:space="preserve"> </w:t>
      </w:r>
      <w:r>
        <w:t>see</w:t>
      </w:r>
      <w:r>
        <w:rPr>
          <w:spacing w:val="-10"/>
        </w:rPr>
        <w:t xml:space="preserve"> </w:t>
      </w:r>
      <w:r>
        <w:t>dead</w:t>
      </w:r>
      <w:r>
        <w:rPr>
          <w:spacing w:val="-10"/>
        </w:rPr>
        <w:t xml:space="preserve"> </w:t>
      </w:r>
      <w:r>
        <w:t>trees</w:t>
      </w:r>
      <w:r>
        <w:rPr>
          <w:spacing w:val="-12"/>
        </w:rPr>
        <w:t xml:space="preserve"> </w:t>
      </w:r>
      <w:r>
        <w:t>some people think it's healthier but visually because we associate green with health that's not always the</w:t>
      </w:r>
    </w:p>
    <w:p w14:paraId="13C28D86" w14:textId="77777777" w:rsidR="00DB0277" w:rsidRDefault="00DB0277">
      <w:pPr>
        <w:pStyle w:val="BodyText"/>
        <w:spacing w:line="391" w:lineRule="auto"/>
        <w:sectPr w:rsidR="00DB0277">
          <w:pgSz w:w="12240" w:h="15840"/>
          <w:pgMar w:top="1880" w:right="1080" w:bottom="1860" w:left="1800" w:header="679" w:footer="1669" w:gutter="0"/>
          <w:cols w:space="720"/>
        </w:sectPr>
      </w:pPr>
    </w:p>
    <w:p w14:paraId="29BC147D" w14:textId="77777777" w:rsidR="00DB0277" w:rsidRDefault="00DB0277">
      <w:pPr>
        <w:pStyle w:val="BodyText"/>
        <w:ind w:left="0"/>
      </w:pPr>
    </w:p>
    <w:p w14:paraId="2F6ACBD7" w14:textId="77777777" w:rsidR="00DB0277" w:rsidRDefault="00DB0277">
      <w:pPr>
        <w:pStyle w:val="BodyText"/>
        <w:spacing w:before="24"/>
        <w:ind w:left="0"/>
      </w:pPr>
    </w:p>
    <w:p w14:paraId="2F1AB513" w14:textId="77777777" w:rsidR="00DB0277" w:rsidRDefault="008D4381">
      <w:pPr>
        <w:pStyle w:val="BodyText"/>
        <w:spacing w:before="1" w:line="391" w:lineRule="auto"/>
        <w:ind w:right="377"/>
      </w:pPr>
      <w:r>
        <w:t>case.</w:t>
      </w:r>
      <w:r>
        <w:rPr>
          <w:spacing w:val="80"/>
        </w:rPr>
        <w:t xml:space="preserve"> </w:t>
      </w:r>
      <w:r>
        <w:t>We have to consider ecological functions and talked about fire and disease and we can talk about nutrients cycling.</w:t>
      </w:r>
      <w:r>
        <w:rPr>
          <w:spacing w:val="80"/>
          <w:w w:val="150"/>
        </w:rPr>
        <w:t xml:space="preserve"> </w:t>
      </w:r>
      <w:r>
        <w:t>When talk about decomposition. One</w:t>
      </w:r>
      <w:r>
        <w:rPr>
          <w:spacing w:val="-12"/>
        </w:rPr>
        <w:t xml:space="preserve"> </w:t>
      </w:r>
      <w:r>
        <w:t>of</w:t>
      </w:r>
      <w:r>
        <w:rPr>
          <w:spacing w:val="-12"/>
        </w:rPr>
        <w:t xml:space="preserve"> </w:t>
      </w:r>
      <w:r>
        <w:t>the</w:t>
      </w:r>
      <w:r>
        <w:rPr>
          <w:spacing w:val="-10"/>
        </w:rPr>
        <w:t xml:space="preserve"> </w:t>
      </w:r>
      <w:r>
        <w:t>main</w:t>
      </w:r>
      <w:r>
        <w:rPr>
          <w:spacing w:val="-12"/>
        </w:rPr>
        <w:t xml:space="preserve"> </w:t>
      </w:r>
      <w:r>
        <w:t>ideas</w:t>
      </w:r>
      <w:r>
        <w:rPr>
          <w:spacing w:val="-12"/>
        </w:rPr>
        <w:t xml:space="preserve"> </w:t>
      </w:r>
      <w:r>
        <w:t>of</w:t>
      </w:r>
      <w:r>
        <w:rPr>
          <w:spacing w:val="-10"/>
        </w:rPr>
        <w:t xml:space="preserve"> </w:t>
      </w:r>
      <w:r>
        <w:t>today's</w:t>
      </w:r>
      <w:r>
        <w:rPr>
          <w:spacing w:val="-10"/>
        </w:rPr>
        <w:t xml:space="preserve"> </w:t>
      </w:r>
      <w:r>
        <w:t>lecture</w:t>
      </w:r>
      <w:r>
        <w:rPr>
          <w:spacing w:val="-12"/>
        </w:rPr>
        <w:t xml:space="preserve"> </w:t>
      </w:r>
      <w:r>
        <w:t>this</w:t>
      </w:r>
      <w:r>
        <w:rPr>
          <w:spacing w:val="-12"/>
        </w:rPr>
        <w:t xml:space="preserve"> </w:t>
      </w:r>
      <w:r>
        <w:t>portion is knowing that forest health is not limited to the health of one individual tree.</w:t>
      </w:r>
      <w:r>
        <w:rPr>
          <w:spacing w:val="80"/>
        </w:rPr>
        <w:t xml:space="preserve"> </w:t>
      </w:r>
      <w:r>
        <w:t>It's about the ecosystem itself.</w:t>
      </w:r>
    </w:p>
    <w:p w14:paraId="2EA155B2" w14:textId="77777777" w:rsidR="00DB0277" w:rsidRDefault="008D4381">
      <w:pPr>
        <w:pStyle w:val="BodyText"/>
        <w:spacing w:before="1" w:line="391" w:lineRule="auto"/>
        <w:ind w:right="237" w:firstLine="864"/>
      </w:pPr>
      <w:proofErr w:type="gramStart"/>
      <w:r>
        <w:t>So</w:t>
      </w:r>
      <w:proofErr w:type="gramEnd"/>
      <w:r>
        <w:rPr>
          <w:spacing w:val="-13"/>
        </w:rPr>
        <w:t xml:space="preserve"> </w:t>
      </w:r>
      <w:r>
        <w:t>to</w:t>
      </w:r>
      <w:r>
        <w:rPr>
          <w:spacing w:val="-11"/>
        </w:rPr>
        <w:t xml:space="preserve"> </w:t>
      </w:r>
      <w:r>
        <w:t>understand</w:t>
      </w:r>
      <w:r>
        <w:rPr>
          <w:spacing w:val="-13"/>
        </w:rPr>
        <w:t xml:space="preserve"> </w:t>
      </w:r>
      <w:r>
        <w:t>forest</w:t>
      </w:r>
      <w:r>
        <w:rPr>
          <w:spacing w:val="-13"/>
        </w:rPr>
        <w:t xml:space="preserve"> </w:t>
      </w:r>
      <w:r>
        <w:t>health,</w:t>
      </w:r>
      <w:r>
        <w:rPr>
          <w:spacing w:val="-11"/>
        </w:rPr>
        <w:t xml:space="preserve"> </w:t>
      </w:r>
      <w:r>
        <w:t>we</w:t>
      </w:r>
      <w:r>
        <w:rPr>
          <w:spacing w:val="-13"/>
        </w:rPr>
        <w:t xml:space="preserve"> </w:t>
      </w:r>
      <w:r>
        <w:t>have</w:t>
      </w:r>
      <w:r>
        <w:rPr>
          <w:spacing w:val="-13"/>
        </w:rPr>
        <w:t xml:space="preserve"> </w:t>
      </w:r>
      <w:r>
        <w:t>to</w:t>
      </w:r>
      <w:r>
        <w:rPr>
          <w:spacing w:val="-13"/>
        </w:rPr>
        <w:t xml:space="preserve"> </w:t>
      </w:r>
      <w:r>
        <w:t>first stop</w:t>
      </w:r>
      <w:r>
        <w:rPr>
          <w:spacing w:val="-10"/>
        </w:rPr>
        <w:t xml:space="preserve"> </w:t>
      </w:r>
      <w:r>
        <w:t>thinking</w:t>
      </w:r>
      <w:r>
        <w:rPr>
          <w:spacing w:val="-10"/>
        </w:rPr>
        <w:t xml:space="preserve"> </w:t>
      </w:r>
      <w:r>
        <w:t>of</w:t>
      </w:r>
      <w:r>
        <w:rPr>
          <w:spacing w:val="-10"/>
        </w:rPr>
        <w:t xml:space="preserve"> </w:t>
      </w:r>
      <w:r>
        <w:t>forest</w:t>
      </w:r>
      <w:r>
        <w:rPr>
          <w:spacing w:val="-10"/>
        </w:rPr>
        <w:t xml:space="preserve"> </w:t>
      </w:r>
      <w:r>
        <w:t>as</w:t>
      </w:r>
      <w:r>
        <w:rPr>
          <w:spacing w:val="-10"/>
        </w:rPr>
        <w:t xml:space="preserve"> </w:t>
      </w:r>
      <w:r>
        <w:t>a</w:t>
      </w:r>
      <w:r>
        <w:rPr>
          <w:spacing w:val="-10"/>
        </w:rPr>
        <w:t xml:space="preserve"> </w:t>
      </w:r>
      <w:r>
        <w:t>static</w:t>
      </w:r>
      <w:r>
        <w:rPr>
          <w:spacing w:val="-10"/>
        </w:rPr>
        <w:t xml:space="preserve"> </w:t>
      </w:r>
      <w:r>
        <w:t>system.</w:t>
      </w:r>
      <w:r>
        <w:rPr>
          <w:spacing w:val="80"/>
        </w:rPr>
        <w:t xml:space="preserve"> </w:t>
      </w:r>
      <w:r>
        <w:t>It's</w:t>
      </w:r>
      <w:r>
        <w:rPr>
          <w:spacing w:val="-10"/>
        </w:rPr>
        <w:t xml:space="preserve"> </w:t>
      </w:r>
      <w:r>
        <w:t>very dynamic.</w:t>
      </w:r>
      <w:r>
        <w:rPr>
          <w:spacing w:val="80"/>
          <w:w w:val="150"/>
        </w:rPr>
        <w:t xml:space="preserve"> </w:t>
      </w:r>
      <w:r>
        <w:t>When look at a forest now compared to when we</w:t>
      </w:r>
      <w:r>
        <w:rPr>
          <w:spacing w:val="-9"/>
        </w:rPr>
        <w:t xml:space="preserve"> </w:t>
      </w:r>
      <w:r>
        <w:t>go</w:t>
      </w:r>
      <w:r>
        <w:rPr>
          <w:spacing w:val="-7"/>
        </w:rPr>
        <w:t xml:space="preserve"> </w:t>
      </w:r>
      <w:r>
        <w:t>back</w:t>
      </w:r>
      <w:r>
        <w:rPr>
          <w:spacing w:val="-7"/>
        </w:rPr>
        <w:t xml:space="preserve"> </w:t>
      </w:r>
      <w:r>
        <w:t>to</w:t>
      </w:r>
      <w:r>
        <w:rPr>
          <w:spacing w:val="-9"/>
        </w:rPr>
        <w:t xml:space="preserve"> </w:t>
      </w:r>
      <w:r>
        <w:t>looking</w:t>
      </w:r>
      <w:r>
        <w:rPr>
          <w:spacing w:val="-9"/>
        </w:rPr>
        <w:t xml:space="preserve"> </w:t>
      </w:r>
      <w:r>
        <w:t>at</w:t>
      </w:r>
      <w:r>
        <w:rPr>
          <w:spacing w:val="-7"/>
        </w:rPr>
        <w:t xml:space="preserve"> </w:t>
      </w:r>
      <w:r>
        <w:t>it</w:t>
      </w:r>
      <w:r>
        <w:rPr>
          <w:spacing w:val="-9"/>
        </w:rPr>
        <w:t xml:space="preserve"> </w:t>
      </w:r>
      <w:r>
        <w:t>20</w:t>
      </w:r>
      <w:r>
        <w:rPr>
          <w:spacing w:val="-9"/>
        </w:rPr>
        <w:t xml:space="preserve"> </w:t>
      </w:r>
      <w:r>
        <w:t>years</w:t>
      </w:r>
      <w:r>
        <w:rPr>
          <w:spacing w:val="-7"/>
        </w:rPr>
        <w:t xml:space="preserve"> </w:t>
      </w:r>
      <w:r>
        <w:t>from</w:t>
      </w:r>
      <w:r>
        <w:rPr>
          <w:spacing w:val="-7"/>
        </w:rPr>
        <w:t xml:space="preserve"> </w:t>
      </w:r>
      <w:r>
        <w:t>now,</w:t>
      </w:r>
      <w:r>
        <w:rPr>
          <w:spacing w:val="-9"/>
        </w:rPr>
        <w:t xml:space="preserve"> </w:t>
      </w:r>
      <w:r>
        <w:t>it</w:t>
      </w:r>
      <w:r>
        <w:rPr>
          <w:spacing w:val="-9"/>
        </w:rPr>
        <w:t xml:space="preserve"> </w:t>
      </w:r>
      <w:r>
        <w:t>will be very different.</w:t>
      </w:r>
      <w:r>
        <w:rPr>
          <w:spacing w:val="80"/>
        </w:rPr>
        <w:t xml:space="preserve"> </w:t>
      </w:r>
      <w:r>
        <w:t>Just because it's different, doesn't</w:t>
      </w:r>
      <w:r>
        <w:rPr>
          <w:spacing w:val="-15"/>
        </w:rPr>
        <w:t xml:space="preserve"> </w:t>
      </w:r>
      <w:r>
        <w:t>necessarily</w:t>
      </w:r>
      <w:r>
        <w:rPr>
          <w:spacing w:val="-15"/>
        </w:rPr>
        <w:t xml:space="preserve"> </w:t>
      </w:r>
      <w:r>
        <w:t>mean</w:t>
      </w:r>
      <w:r>
        <w:rPr>
          <w:spacing w:val="-13"/>
        </w:rPr>
        <w:t xml:space="preserve"> </w:t>
      </w:r>
      <w:r>
        <w:t>that's</w:t>
      </w:r>
      <w:r>
        <w:rPr>
          <w:spacing w:val="-13"/>
        </w:rPr>
        <w:t xml:space="preserve"> </w:t>
      </w:r>
      <w:r>
        <w:t>bad.</w:t>
      </w:r>
      <w:r>
        <w:rPr>
          <w:spacing w:val="80"/>
        </w:rPr>
        <w:t xml:space="preserve"> </w:t>
      </w:r>
      <w:r>
        <w:t>Tree,</w:t>
      </w:r>
      <w:r>
        <w:rPr>
          <w:spacing w:val="-15"/>
        </w:rPr>
        <w:t xml:space="preserve"> </w:t>
      </w:r>
      <w:r>
        <w:t>establish, compete for light and water.</w:t>
      </w:r>
      <w:r>
        <w:rPr>
          <w:spacing w:val="80"/>
        </w:rPr>
        <w:t xml:space="preserve"> </w:t>
      </w:r>
      <w:r>
        <w:t>Some die.</w:t>
      </w:r>
      <w:r>
        <w:rPr>
          <w:spacing w:val="80"/>
        </w:rPr>
        <w:t xml:space="preserve"> </w:t>
      </w:r>
      <w:r>
        <w:t>Some thrive. Disease causes canny gaps.</w:t>
      </w:r>
      <w:r>
        <w:rPr>
          <w:spacing w:val="80"/>
        </w:rPr>
        <w:t xml:space="preserve"> </w:t>
      </w:r>
      <w:r>
        <w:t>Some species are opportunists</w:t>
      </w:r>
      <w:r>
        <w:rPr>
          <w:spacing w:val="-10"/>
        </w:rPr>
        <w:t xml:space="preserve"> </w:t>
      </w:r>
      <w:r>
        <w:t>and</w:t>
      </w:r>
      <w:r>
        <w:rPr>
          <w:spacing w:val="-12"/>
        </w:rPr>
        <w:t xml:space="preserve"> </w:t>
      </w:r>
      <w:r>
        <w:t>make</w:t>
      </w:r>
      <w:r>
        <w:rPr>
          <w:spacing w:val="-12"/>
        </w:rPr>
        <w:t xml:space="preserve"> </w:t>
      </w:r>
      <w:r>
        <w:t>use</w:t>
      </w:r>
      <w:r>
        <w:rPr>
          <w:spacing w:val="-12"/>
        </w:rPr>
        <w:t xml:space="preserve"> </w:t>
      </w:r>
      <w:r>
        <w:t>of</w:t>
      </w:r>
      <w:r>
        <w:rPr>
          <w:spacing w:val="-12"/>
        </w:rPr>
        <w:t xml:space="preserve"> </w:t>
      </w:r>
      <w:r>
        <w:t>this</w:t>
      </w:r>
      <w:r>
        <w:rPr>
          <w:spacing w:val="-12"/>
        </w:rPr>
        <w:t xml:space="preserve"> </w:t>
      </w:r>
      <w:r>
        <w:t>to</w:t>
      </w:r>
      <w:r>
        <w:rPr>
          <w:spacing w:val="-10"/>
        </w:rPr>
        <w:t xml:space="preserve"> </w:t>
      </w:r>
      <w:r>
        <w:t>flourish.</w:t>
      </w:r>
      <w:r>
        <w:rPr>
          <w:spacing w:val="80"/>
        </w:rPr>
        <w:t xml:space="preserve"> </w:t>
      </w:r>
      <w:r>
        <w:t>Change is</w:t>
      </w:r>
      <w:r>
        <w:rPr>
          <w:spacing w:val="-11"/>
        </w:rPr>
        <w:t xml:space="preserve"> </w:t>
      </w:r>
      <w:r>
        <w:t>not</w:t>
      </w:r>
      <w:r>
        <w:rPr>
          <w:spacing w:val="-11"/>
        </w:rPr>
        <w:t xml:space="preserve"> </w:t>
      </w:r>
      <w:r>
        <w:t>necessarily</w:t>
      </w:r>
      <w:r>
        <w:rPr>
          <w:spacing w:val="-11"/>
        </w:rPr>
        <w:t xml:space="preserve"> </w:t>
      </w:r>
      <w:r>
        <w:t>evidence</w:t>
      </w:r>
      <w:r>
        <w:rPr>
          <w:spacing w:val="-11"/>
        </w:rPr>
        <w:t xml:space="preserve"> </w:t>
      </w:r>
      <w:r>
        <w:t>of</w:t>
      </w:r>
      <w:r>
        <w:rPr>
          <w:spacing w:val="-11"/>
        </w:rPr>
        <w:t xml:space="preserve"> </w:t>
      </w:r>
      <w:r>
        <w:t>a</w:t>
      </w:r>
      <w:r>
        <w:rPr>
          <w:spacing w:val="-9"/>
        </w:rPr>
        <w:t xml:space="preserve"> </w:t>
      </w:r>
      <w:r>
        <w:t>bad</w:t>
      </w:r>
      <w:r>
        <w:rPr>
          <w:spacing w:val="-9"/>
        </w:rPr>
        <w:t xml:space="preserve"> </w:t>
      </w:r>
      <w:r>
        <w:t>or</w:t>
      </w:r>
      <w:r>
        <w:rPr>
          <w:spacing w:val="-11"/>
        </w:rPr>
        <w:t xml:space="preserve"> </w:t>
      </w:r>
      <w:r>
        <w:t>unhealthy</w:t>
      </w:r>
      <w:r>
        <w:rPr>
          <w:spacing w:val="-11"/>
        </w:rPr>
        <w:t xml:space="preserve"> </w:t>
      </w:r>
      <w:r>
        <w:t>echo system.</w:t>
      </w:r>
      <w:r>
        <w:rPr>
          <w:spacing w:val="80"/>
          <w:w w:val="150"/>
        </w:rPr>
        <w:t xml:space="preserve"> </w:t>
      </w:r>
      <w:r>
        <w:t>It's part of a natural...forest disturbance is part of the change.</w:t>
      </w:r>
      <w:r>
        <w:rPr>
          <w:spacing w:val="80"/>
        </w:rPr>
        <w:t xml:space="preserve"> </w:t>
      </w:r>
      <w:r>
        <w:t>Ecologically these have two very</w:t>
      </w:r>
      <w:r>
        <w:rPr>
          <w:spacing w:val="-10"/>
        </w:rPr>
        <w:t xml:space="preserve"> </w:t>
      </w:r>
      <w:r>
        <w:t>broad</w:t>
      </w:r>
      <w:r>
        <w:rPr>
          <w:spacing w:val="-9"/>
        </w:rPr>
        <w:t xml:space="preserve"> </w:t>
      </w:r>
      <w:r>
        <w:t>meanings.</w:t>
      </w:r>
      <w:r>
        <w:rPr>
          <w:spacing w:val="80"/>
        </w:rPr>
        <w:t xml:space="preserve"> </w:t>
      </w:r>
      <w:r>
        <w:t>If</w:t>
      </w:r>
      <w:r>
        <w:rPr>
          <w:spacing w:val="-9"/>
        </w:rPr>
        <w:t xml:space="preserve"> </w:t>
      </w:r>
      <w:r>
        <w:t>an</w:t>
      </w:r>
      <w:r>
        <w:rPr>
          <w:spacing w:val="-10"/>
        </w:rPr>
        <w:t xml:space="preserve"> </w:t>
      </w:r>
      <w:r>
        <w:t>event</w:t>
      </w:r>
      <w:r>
        <w:rPr>
          <w:spacing w:val="-11"/>
        </w:rPr>
        <w:t xml:space="preserve"> </w:t>
      </w:r>
      <w:r>
        <w:t>disrupts</w:t>
      </w:r>
      <w:r>
        <w:rPr>
          <w:spacing w:val="-10"/>
        </w:rPr>
        <w:t xml:space="preserve"> </w:t>
      </w:r>
      <w:r>
        <w:t>a</w:t>
      </w:r>
      <w:r>
        <w:rPr>
          <w:spacing w:val="-11"/>
        </w:rPr>
        <w:t xml:space="preserve"> </w:t>
      </w:r>
      <w:proofErr w:type="gramStart"/>
      <w:r>
        <w:t>forest</w:t>
      </w:r>
      <w:proofErr w:type="gramEnd"/>
      <w:r>
        <w:rPr>
          <w:spacing w:val="-10"/>
        </w:rPr>
        <w:t xml:space="preserve"> </w:t>
      </w:r>
      <w:r>
        <w:t>it can disrupt...[reading].</w:t>
      </w:r>
    </w:p>
    <w:p w14:paraId="7E61658D" w14:textId="77777777" w:rsidR="00DB0277" w:rsidRDefault="008D4381">
      <w:pPr>
        <w:pStyle w:val="BodyText"/>
        <w:spacing w:before="4" w:line="391" w:lineRule="auto"/>
        <w:ind w:firstLine="864"/>
      </w:pPr>
      <w:proofErr w:type="gramStart"/>
      <w:r>
        <w:t>So</w:t>
      </w:r>
      <w:proofErr w:type="gramEnd"/>
      <w:r>
        <w:rPr>
          <w:spacing w:val="-14"/>
        </w:rPr>
        <w:t xml:space="preserve"> </w:t>
      </w:r>
      <w:r>
        <w:t>what</w:t>
      </w:r>
      <w:r>
        <w:rPr>
          <w:spacing w:val="-14"/>
        </w:rPr>
        <w:t xml:space="preserve"> </w:t>
      </w:r>
      <w:r>
        <w:t>is</w:t>
      </w:r>
      <w:r>
        <w:rPr>
          <w:spacing w:val="-12"/>
        </w:rPr>
        <w:t xml:space="preserve"> </w:t>
      </w:r>
      <w:r>
        <w:t>the</w:t>
      </w:r>
      <w:r>
        <w:rPr>
          <w:spacing w:val="-14"/>
        </w:rPr>
        <w:t xml:space="preserve"> </w:t>
      </w:r>
      <w:r>
        <w:t>difference</w:t>
      </w:r>
      <w:r>
        <w:rPr>
          <w:spacing w:val="-14"/>
        </w:rPr>
        <w:t xml:space="preserve"> </w:t>
      </w:r>
      <w:r>
        <w:t>between</w:t>
      </w:r>
      <w:r>
        <w:rPr>
          <w:spacing w:val="-14"/>
        </w:rPr>
        <w:t xml:space="preserve"> </w:t>
      </w:r>
      <w:r>
        <w:t>structure</w:t>
      </w:r>
      <w:r>
        <w:rPr>
          <w:spacing w:val="-14"/>
        </w:rPr>
        <w:t xml:space="preserve"> </w:t>
      </w:r>
      <w:r>
        <w:t xml:space="preserve">and </w:t>
      </w:r>
      <w:r>
        <w:rPr>
          <w:spacing w:val="-2"/>
        </w:rPr>
        <w:t>function?</w:t>
      </w:r>
    </w:p>
    <w:p w14:paraId="7981D4E5" w14:textId="77777777" w:rsidR="00DB0277" w:rsidRDefault="008D4381">
      <w:pPr>
        <w:pStyle w:val="BodyText"/>
        <w:spacing w:before="2" w:line="391" w:lineRule="auto"/>
        <w:ind w:firstLine="864"/>
      </w:pPr>
      <w:proofErr w:type="gramStart"/>
      <w:r>
        <w:t>So</w:t>
      </w:r>
      <w:proofErr w:type="gramEnd"/>
      <w:r>
        <w:rPr>
          <w:spacing w:val="-12"/>
        </w:rPr>
        <w:t xml:space="preserve"> </w:t>
      </w:r>
      <w:r>
        <w:t>we</w:t>
      </w:r>
      <w:r>
        <w:rPr>
          <w:spacing w:val="-10"/>
        </w:rPr>
        <w:t xml:space="preserve"> </w:t>
      </w:r>
      <w:r>
        <w:t>can</w:t>
      </w:r>
      <w:r>
        <w:rPr>
          <w:spacing w:val="-10"/>
        </w:rPr>
        <w:t xml:space="preserve"> </w:t>
      </w:r>
      <w:r>
        <w:t>think</w:t>
      </w:r>
      <w:r>
        <w:rPr>
          <w:spacing w:val="-12"/>
        </w:rPr>
        <w:t xml:space="preserve"> </w:t>
      </w:r>
      <w:r>
        <w:t>about</w:t>
      </w:r>
      <w:r>
        <w:rPr>
          <w:spacing w:val="-12"/>
        </w:rPr>
        <w:t xml:space="preserve"> </w:t>
      </w:r>
      <w:r>
        <w:t>structure</w:t>
      </w:r>
      <w:r>
        <w:rPr>
          <w:spacing w:val="-10"/>
        </w:rPr>
        <w:t xml:space="preserve"> </w:t>
      </w:r>
      <w:r>
        <w:t>as</w:t>
      </w:r>
      <w:r>
        <w:rPr>
          <w:spacing w:val="-12"/>
        </w:rPr>
        <w:t xml:space="preserve"> </w:t>
      </w:r>
      <w:r>
        <w:t>what</w:t>
      </w:r>
      <w:r>
        <w:rPr>
          <w:spacing w:val="-12"/>
        </w:rPr>
        <w:t xml:space="preserve"> </w:t>
      </w:r>
      <w:r>
        <w:t>is physically there.</w:t>
      </w:r>
    </w:p>
    <w:p w14:paraId="04D14D01" w14:textId="77777777" w:rsidR="00DB0277" w:rsidRDefault="00DB0277">
      <w:pPr>
        <w:pStyle w:val="BodyText"/>
        <w:spacing w:line="391" w:lineRule="auto"/>
        <w:sectPr w:rsidR="00DB0277">
          <w:pgSz w:w="12240" w:h="15840"/>
          <w:pgMar w:top="1880" w:right="1080" w:bottom="1860" w:left="1800" w:header="679" w:footer="1669" w:gutter="0"/>
          <w:cols w:space="720"/>
        </w:sectPr>
      </w:pPr>
    </w:p>
    <w:p w14:paraId="6C83E3EC" w14:textId="77777777" w:rsidR="00DB0277" w:rsidRDefault="00DB0277">
      <w:pPr>
        <w:pStyle w:val="BodyText"/>
        <w:ind w:left="0"/>
      </w:pPr>
    </w:p>
    <w:p w14:paraId="1ACBB64B" w14:textId="77777777" w:rsidR="00DB0277" w:rsidRDefault="00DB0277">
      <w:pPr>
        <w:pStyle w:val="BodyText"/>
        <w:spacing w:before="24"/>
        <w:ind w:left="0"/>
      </w:pPr>
    </w:p>
    <w:p w14:paraId="141D21E8" w14:textId="77777777" w:rsidR="00DB0277" w:rsidRDefault="008D4381">
      <w:pPr>
        <w:pStyle w:val="BodyText"/>
        <w:spacing w:before="1" w:line="388" w:lineRule="auto"/>
        <w:ind w:left="2231" w:right="2756"/>
      </w:pPr>
      <w:r>
        <w:t>So</w:t>
      </w:r>
      <w:r>
        <w:rPr>
          <w:spacing w:val="-18"/>
        </w:rPr>
        <w:t xml:space="preserve"> </w:t>
      </w:r>
      <w:r>
        <w:t>what</w:t>
      </w:r>
      <w:r>
        <w:rPr>
          <w:spacing w:val="-18"/>
        </w:rPr>
        <w:t xml:space="preserve"> </w:t>
      </w:r>
      <w:r>
        <w:t>species</w:t>
      </w:r>
      <w:r>
        <w:rPr>
          <w:spacing w:val="-18"/>
        </w:rPr>
        <w:t xml:space="preserve"> </w:t>
      </w:r>
      <w:r>
        <w:t>are</w:t>
      </w:r>
      <w:r>
        <w:rPr>
          <w:spacing w:val="-18"/>
        </w:rPr>
        <w:t xml:space="preserve"> </w:t>
      </w:r>
      <w:r>
        <w:t>present. How many trees there are.</w:t>
      </w:r>
    </w:p>
    <w:p w14:paraId="3CAA7FC6" w14:textId="77777777" w:rsidR="00DB0277" w:rsidRDefault="008D4381">
      <w:pPr>
        <w:pStyle w:val="BodyText"/>
        <w:spacing w:before="4"/>
        <w:ind w:left="2231"/>
      </w:pPr>
      <w:r>
        <w:t>How</w:t>
      </w:r>
      <w:r>
        <w:rPr>
          <w:spacing w:val="-11"/>
        </w:rPr>
        <w:t xml:space="preserve"> </w:t>
      </w:r>
      <w:r>
        <w:t>old</w:t>
      </w:r>
      <w:r>
        <w:rPr>
          <w:spacing w:val="-10"/>
        </w:rPr>
        <w:t xml:space="preserve"> </w:t>
      </w:r>
      <w:r>
        <w:t>they</w:t>
      </w:r>
      <w:r>
        <w:rPr>
          <w:spacing w:val="-8"/>
        </w:rPr>
        <w:t xml:space="preserve"> </w:t>
      </w:r>
      <w:r>
        <w:rPr>
          <w:spacing w:val="-4"/>
        </w:rPr>
        <w:t>are.</w:t>
      </w:r>
    </w:p>
    <w:p w14:paraId="73F49522" w14:textId="77777777" w:rsidR="00DB0277" w:rsidRDefault="008D4381">
      <w:pPr>
        <w:pStyle w:val="BodyText"/>
        <w:spacing w:before="172" w:line="391" w:lineRule="auto"/>
        <w:ind w:left="2231" w:right="343"/>
      </w:pPr>
      <w:r>
        <w:t>What</w:t>
      </w:r>
      <w:r>
        <w:rPr>
          <w:spacing w:val="-15"/>
        </w:rPr>
        <w:t xml:space="preserve"> </w:t>
      </w:r>
      <w:r>
        <w:t>does</w:t>
      </w:r>
      <w:r>
        <w:rPr>
          <w:spacing w:val="-13"/>
        </w:rPr>
        <w:t xml:space="preserve"> </w:t>
      </w:r>
      <w:r>
        <w:t>the</w:t>
      </w:r>
      <w:r>
        <w:rPr>
          <w:spacing w:val="-15"/>
        </w:rPr>
        <w:t xml:space="preserve"> </w:t>
      </w:r>
      <w:r>
        <w:t>canopy</w:t>
      </w:r>
      <w:r>
        <w:rPr>
          <w:spacing w:val="-15"/>
        </w:rPr>
        <w:t xml:space="preserve"> </w:t>
      </w:r>
      <w:r>
        <w:t>actually</w:t>
      </w:r>
      <w:r>
        <w:rPr>
          <w:spacing w:val="-13"/>
        </w:rPr>
        <w:t xml:space="preserve"> </w:t>
      </w:r>
      <w:r>
        <w:t>look</w:t>
      </w:r>
      <w:r>
        <w:rPr>
          <w:spacing w:val="-15"/>
        </w:rPr>
        <w:t xml:space="preserve"> </w:t>
      </w:r>
      <w:r>
        <w:t>likes. Function is what is the system doing.</w:t>
      </w:r>
    </w:p>
    <w:p w14:paraId="090A4120" w14:textId="77777777" w:rsidR="00DB0277" w:rsidRDefault="008D4381">
      <w:pPr>
        <w:pStyle w:val="BodyText"/>
        <w:spacing w:line="391" w:lineRule="auto"/>
        <w:ind w:right="343" w:firstLine="864"/>
      </w:pPr>
      <w:proofErr w:type="gramStart"/>
      <w:r>
        <w:t>So</w:t>
      </w:r>
      <w:proofErr w:type="gramEnd"/>
      <w:r>
        <w:rPr>
          <w:spacing w:val="-14"/>
        </w:rPr>
        <w:t xml:space="preserve"> </w:t>
      </w:r>
      <w:r>
        <w:t>cycling</w:t>
      </w:r>
      <w:r>
        <w:rPr>
          <w:spacing w:val="-13"/>
        </w:rPr>
        <w:t xml:space="preserve"> </w:t>
      </w:r>
      <w:r>
        <w:t>nutrients,</w:t>
      </w:r>
      <w:r>
        <w:rPr>
          <w:spacing w:val="-14"/>
        </w:rPr>
        <w:t xml:space="preserve"> </w:t>
      </w:r>
      <w:r>
        <w:t>it</w:t>
      </w:r>
      <w:r>
        <w:rPr>
          <w:spacing w:val="-13"/>
        </w:rPr>
        <w:t xml:space="preserve"> </w:t>
      </w:r>
      <w:r>
        <w:t>can</w:t>
      </w:r>
      <w:r>
        <w:rPr>
          <w:spacing w:val="-14"/>
        </w:rPr>
        <w:t xml:space="preserve"> </w:t>
      </w:r>
      <w:r>
        <w:t>be</w:t>
      </w:r>
      <w:r>
        <w:rPr>
          <w:spacing w:val="-13"/>
        </w:rPr>
        <w:t xml:space="preserve"> </w:t>
      </w:r>
      <w:r>
        <w:t>also</w:t>
      </w:r>
      <w:r>
        <w:rPr>
          <w:spacing w:val="-13"/>
        </w:rPr>
        <w:t xml:space="preserve"> </w:t>
      </w:r>
      <w:r>
        <w:t xml:space="preserve">supporting different levels of ecological interactions. </w:t>
      </w:r>
      <w:r>
        <w:rPr>
          <w:spacing w:val="-2"/>
        </w:rPr>
        <w:t>[Reading].</w:t>
      </w:r>
    </w:p>
    <w:p w14:paraId="69712132" w14:textId="77777777" w:rsidR="00DB0277" w:rsidRDefault="008D4381">
      <w:pPr>
        <w:pStyle w:val="BodyText"/>
        <w:spacing w:before="2" w:line="391" w:lineRule="auto"/>
        <w:ind w:right="554" w:firstLine="864"/>
      </w:pPr>
      <w:r>
        <w:t>Disturbance</w:t>
      </w:r>
      <w:r>
        <w:rPr>
          <w:spacing w:val="-12"/>
        </w:rPr>
        <w:t xml:space="preserve"> </w:t>
      </w:r>
      <w:r>
        <w:t>can</w:t>
      </w:r>
      <w:r>
        <w:rPr>
          <w:spacing w:val="-12"/>
        </w:rPr>
        <w:t xml:space="preserve"> </w:t>
      </w:r>
      <w:r>
        <w:t>alter</w:t>
      </w:r>
      <w:r>
        <w:rPr>
          <w:spacing w:val="-12"/>
        </w:rPr>
        <w:t xml:space="preserve"> </w:t>
      </w:r>
      <w:r>
        <w:t>one</w:t>
      </w:r>
      <w:r>
        <w:rPr>
          <w:spacing w:val="-12"/>
        </w:rPr>
        <w:t xml:space="preserve"> </w:t>
      </w:r>
      <w:r>
        <w:t>or</w:t>
      </w:r>
      <w:r>
        <w:rPr>
          <w:spacing w:val="-12"/>
        </w:rPr>
        <w:t xml:space="preserve"> </w:t>
      </w:r>
      <w:r>
        <w:t>both</w:t>
      </w:r>
      <w:r>
        <w:rPr>
          <w:spacing w:val="-12"/>
        </w:rPr>
        <w:t xml:space="preserve"> </w:t>
      </w:r>
      <w:r>
        <w:t>of</w:t>
      </w:r>
      <w:r>
        <w:rPr>
          <w:spacing w:val="-10"/>
        </w:rPr>
        <w:t xml:space="preserve"> </w:t>
      </w:r>
      <w:r>
        <w:t>these</w:t>
      </w:r>
      <w:r>
        <w:rPr>
          <w:spacing w:val="-12"/>
        </w:rPr>
        <w:t xml:space="preserve"> </w:t>
      </w:r>
      <w:r>
        <w:t>and doesn't have to be for bad or good.</w:t>
      </w:r>
      <w:r>
        <w:rPr>
          <w:spacing w:val="80"/>
        </w:rPr>
        <w:t xml:space="preserve"> </w:t>
      </w:r>
      <w:r>
        <w:t>It's always changing.</w:t>
      </w:r>
      <w:r>
        <w:rPr>
          <w:spacing w:val="80"/>
        </w:rPr>
        <w:t xml:space="preserve"> </w:t>
      </w:r>
      <w:r>
        <w:t>That's a judgment that we get to make as managers.</w:t>
      </w:r>
      <w:r>
        <w:rPr>
          <w:spacing w:val="80"/>
        </w:rPr>
        <w:t xml:space="preserve"> </w:t>
      </w:r>
      <w:r>
        <w:t>One</w:t>
      </w:r>
      <w:r>
        <w:rPr>
          <w:spacing w:val="-12"/>
        </w:rPr>
        <w:t xml:space="preserve"> </w:t>
      </w:r>
      <w:r>
        <w:t>first</w:t>
      </w:r>
      <w:r>
        <w:rPr>
          <w:spacing w:val="-12"/>
        </w:rPr>
        <w:t xml:space="preserve"> </w:t>
      </w:r>
      <w:r>
        <w:t>distinction</w:t>
      </w:r>
      <w:r>
        <w:rPr>
          <w:spacing w:val="-10"/>
        </w:rPr>
        <w:t xml:space="preserve"> </w:t>
      </w:r>
      <w:r>
        <w:t>we</w:t>
      </w:r>
      <w:r>
        <w:rPr>
          <w:spacing w:val="-12"/>
        </w:rPr>
        <w:t xml:space="preserve"> </w:t>
      </w:r>
      <w:r>
        <w:t>look</w:t>
      </w:r>
      <w:r>
        <w:rPr>
          <w:spacing w:val="-12"/>
        </w:rPr>
        <w:t xml:space="preserve"> </w:t>
      </w:r>
      <w:r>
        <w:t>is</w:t>
      </w:r>
      <w:r>
        <w:rPr>
          <w:spacing w:val="-12"/>
        </w:rPr>
        <w:t xml:space="preserve"> </w:t>
      </w:r>
      <w:r>
        <w:t>abiotic, non-living, so extreme temperature variations and drought.</w:t>
      </w:r>
      <w:r>
        <w:rPr>
          <w:spacing w:val="80"/>
        </w:rPr>
        <w:t xml:space="preserve"> </w:t>
      </w:r>
      <w:r>
        <w:t>It can be pollution.</w:t>
      </w:r>
      <w:r>
        <w:rPr>
          <w:spacing w:val="80"/>
        </w:rPr>
        <w:t xml:space="preserve"> </w:t>
      </w:r>
      <w:r>
        <w:t>It can be nutrient deficiency.</w:t>
      </w:r>
      <w:r>
        <w:rPr>
          <w:spacing w:val="80"/>
        </w:rPr>
        <w:t xml:space="preserve"> </w:t>
      </w:r>
      <w:r>
        <w:t>Biotic is where we want to focus.</w:t>
      </w:r>
      <w:r>
        <w:rPr>
          <w:spacing w:val="80"/>
        </w:rPr>
        <w:t xml:space="preserve"> </w:t>
      </w:r>
      <w:r>
        <w:t>Any living agents.</w:t>
      </w:r>
      <w:r>
        <w:rPr>
          <w:spacing w:val="80"/>
        </w:rPr>
        <w:t xml:space="preserve"> </w:t>
      </w:r>
      <w:r>
        <w:t xml:space="preserve">These can be fungi or insect, </w:t>
      </w:r>
      <w:r>
        <w:rPr>
          <w:spacing w:val="-2"/>
        </w:rPr>
        <w:t>[reading].</w:t>
      </w:r>
    </w:p>
    <w:p w14:paraId="34135A53" w14:textId="77777777" w:rsidR="00DB0277" w:rsidRDefault="008D4381">
      <w:pPr>
        <w:pStyle w:val="BodyText"/>
        <w:spacing w:before="3" w:line="391" w:lineRule="auto"/>
        <w:ind w:right="423" w:firstLine="864"/>
      </w:pPr>
      <w:r>
        <w:t>And in reality, these two stressors are not mutually exclusive.</w:t>
      </w:r>
      <w:r>
        <w:rPr>
          <w:spacing w:val="80"/>
        </w:rPr>
        <w:t xml:space="preserve"> </w:t>
      </w:r>
      <w:r>
        <w:t xml:space="preserve">Often working interchangeably. </w:t>
      </w:r>
      <w:proofErr w:type="gramStart"/>
      <w:r>
        <w:t>So</w:t>
      </w:r>
      <w:proofErr w:type="gramEnd"/>
      <w:r>
        <w:rPr>
          <w:spacing w:val="-12"/>
        </w:rPr>
        <w:t xml:space="preserve"> </w:t>
      </w:r>
      <w:r>
        <w:t>when</w:t>
      </w:r>
      <w:r>
        <w:rPr>
          <w:spacing w:val="-12"/>
        </w:rPr>
        <w:t xml:space="preserve"> </w:t>
      </w:r>
      <w:r>
        <w:t>we</w:t>
      </w:r>
      <w:r>
        <w:rPr>
          <w:spacing w:val="-10"/>
        </w:rPr>
        <w:t xml:space="preserve"> </w:t>
      </w:r>
      <w:r>
        <w:t>think</w:t>
      </w:r>
      <w:r>
        <w:rPr>
          <w:spacing w:val="-12"/>
        </w:rPr>
        <w:t xml:space="preserve"> </w:t>
      </w:r>
      <w:r>
        <w:t>about</w:t>
      </w:r>
      <w:r>
        <w:rPr>
          <w:spacing w:val="-12"/>
        </w:rPr>
        <w:t xml:space="preserve"> </w:t>
      </w:r>
      <w:r>
        <w:t>drought,</w:t>
      </w:r>
      <w:r>
        <w:rPr>
          <w:spacing w:val="-10"/>
        </w:rPr>
        <w:t xml:space="preserve"> </w:t>
      </w:r>
      <w:r>
        <w:t>we</w:t>
      </w:r>
      <w:r>
        <w:rPr>
          <w:spacing w:val="-12"/>
        </w:rPr>
        <w:t xml:space="preserve"> </w:t>
      </w:r>
      <w:r>
        <w:t>are</w:t>
      </w:r>
      <w:r>
        <w:rPr>
          <w:spacing w:val="-12"/>
        </w:rPr>
        <w:t xml:space="preserve"> </w:t>
      </w:r>
      <w:r>
        <w:t>thinking</w:t>
      </w:r>
      <w:r>
        <w:rPr>
          <w:spacing w:val="-12"/>
        </w:rPr>
        <w:t xml:space="preserve"> </w:t>
      </w:r>
      <w:r>
        <w:t>about lacking water.</w:t>
      </w:r>
      <w:r>
        <w:rPr>
          <w:spacing w:val="80"/>
        </w:rPr>
        <w:t xml:space="preserve"> </w:t>
      </w:r>
      <w:r>
        <w:t xml:space="preserve">When a tree experienced this lack of water, this lack of nutrient, experiencing drought, their immune system weakens and invites </w:t>
      </w:r>
      <w:proofErr w:type="spellStart"/>
      <w:proofErr w:type="gramStart"/>
      <w:r>
        <w:t>micro organisms</w:t>
      </w:r>
      <w:proofErr w:type="spellEnd"/>
      <w:proofErr w:type="gramEnd"/>
      <w:r>
        <w:t xml:space="preserve"> to attack.</w:t>
      </w:r>
      <w:r>
        <w:rPr>
          <w:spacing w:val="80"/>
        </w:rPr>
        <w:t xml:space="preserve"> </w:t>
      </w:r>
      <w:proofErr w:type="gramStart"/>
      <w:r>
        <w:t>So</w:t>
      </w:r>
      <w:proofErr w:type="gramEnd"/>
      <w:r>
        <w:t xml:space="preserve"> the tree is susceptible to infection...because of the environmental factors.</w:t>
      </w:r>
    </w:p>
    <w:p w14:paraId="657CEFDA" w14:textId="77777777" w:rsidR="00DB0277" w:rsidRDefault="00DB0277">
      <w:pPr>
        <w:pStyle w:val="BodyText"/>
        <w:spacing w:line="391" w:lineRule="auto"/>
        <w:sectPr w:rsidR="00DB0277">
          <w:pgSz w:w="12240" w:h="15840"/>
          <w:pgMar w:top="1880" w:right="1080" w:bottom="1860" w:left="1800" w:header="679" w:footer="1669" w:gutter="0"/>
          <w:cols w:space="720"/>
        </w:sectPr>
      </w:pPr>
    </w:p>
    <w:p w14:paraId="050A65E6" w14:textId="77777777" w:rsidR="00DB0277" w:rsidRDefault="00DB0277">
      <w:pPr>
        <w:pStyle w:val="BodyText"/>
        <w:ind w:left="0"/>
      </w:pPr>
    </w:p>
    <w:p w14:paraId="7AF3EB03" w14:textId="77777777" w:rsidR="00DB0277" w:rsidRDefault="00DB0277">
      <w:pPr>
        <w:pStyle w:val="BodyText"/>
        <w:spacing w:before="24"/>
        <w:ind w:left="0"/>
      </w:pPr>
    </w:p>
    <w:p w14:paraId="7A8BD6B6" w14:textId="77777777" w:rsidR="00DB0277" w:rsidRDefault="008D4381">
      <w:pPr>
        <w:pStyle w:val="BodyText"/>
        <w:spacing w:before="1" w:line="391" w:lineRule="auto"/>
        <w:ind w:right="257" w:firstLine="864"/>
      </w:pPr>
      <w:r>
        <w:t>Insect could have caused a physical injury in the</w:t>
      </w:r>
      <w:r>
        <w:rPr>
          <w:spacing w:val="-11"/>
        </w:rPr>
        <w:t xml:space="preserve"> </w:t>
      </w:r>
      <w:r>
        <w:t>tree</w:t>
      </w:r>
      <w:r>
        <w:rPr>
          <w:spacing w:val="-11"/>
        </w:rPr>
        <w:t xml:space="preserve"> </w:t>
      </w:r>
      <w:r>
        <w:t>that</w:t>
      </w:r>
      <w:r>
        <w:rPr>
          <w:spacing w:val="-11"/>
        </w:rPr>
        <w:t xml:space="preserve"> </w:t>
      </w:r>
      <w:r>
        <w:t>creates</w:t>
      </w:r>
      <w:r>
        <w:rPr>
          <w:spacing w:val="-11"/>
        </w:rPr>
        <w:t xml:space="preserve"> </w:t>
      </w:r>
      <w:r>
        <w:t>entry</w:t>
      </w:r>
      <w:r>
        <w:rPr>
          <w:spacing w:val="-11"/>
        </w:rPr>
        <w:t xml:space="preserve"> </w:t>
      </w:r>
      <w:r>
        <w:t>point</w:t>
      </w:r>
      <w:r>
        <w:rPr>
          <w:spacing w:val="-11"/>
        </w:rPr>
        <w:t xml:space="preserve"> </w:t>
      </w:r>
      <w:r>
        <w:t>for</w:t>
      </w:r>
      <w:r>
        <w:rPr>
          <w:spacing w:val="-11"/>
        </w:rPr>
        <w:t xml:space="preserve"> </w:t>
      </w:r>
      <w:r>
        <w:t>pathogen</w:t>
      </w:r>
      <w:r>
        <w:rPr>
          <w:spacing w:val="-11"/>
        </w:rPr>
        <w:t xml:space="preserve"> </w:t>
      </w:r>
      <w:r>
        <w:t>to</w:t>
      </w:r>
      <w:r>
        <w:rPr>
          <w:spacing w:val="-11"/>
        </w:rPr>
        <w:t xml:space="preserve"> </w:t>
      </w:r>
      <w:r>
        <w:t>come in.</w:t>
      </w:r>
      <w:r>
        <w:rPr>
          <w:spacing w:val="80"/>
        </w:rPr>
        <w:t xml:space="preserve"> </w:t>
      </w:r>
      <w:r>
        <w:t>The forest system is beyond just saying there is one thing -- it's usually multiple variables and multiple factors.</w:t>
      </w:r>
    </w:p>
    <w:p w14:paraId="61B8F170" w14:textId="77777777" w:rsidR="00DB0277" w:rsidRDefault="008D4381">
      <w:pPr>
        <w:pStyle w:val="BodyText"/>
        <w:spacing w:line="271" w:lineRule="exact"/>
        <w:ind w:left="2231"/>
      </w:pPr>
      <w:proofErr w:type="gramStart"/>
      <w:r>
        <w:t>So</w:t>
      </w:r>
      <w:proofErr w:type="gramEnd"/>
      <w:r>
        <w:rPr>
          <w:spacing w:val="-13"/>
        </w:rPr>
        <w:t xml:space="preserve"> </w:t>
      </w:r>
      <w:r>
        <w:t>let's</w:t>
      </w:r>
      <w:r>
        <w:rPr>
          <w:spacing w:val="-12"/>
        </w:rPr>
        <w:t xml:space="preserve"> </w:t>
      </w:r>
      <w:r>
        <w:t>imagine</w:t>
      </w:r>
      <w:r>
        <w:rPr>
          <w:spacing w:val="-13"/>
        </w:rPr>
        <w:t xml:space="preserve"> </w:t>
      </w:r>
      <w:r>
        <w:t>one</w:t>
      </w:r>
      <w:r>
        <w:rPr>
          <w:spacing w:val="-12"/>
        </w:rPr>
        <w:t xml:space="preserve"> </w:t>
      </w:r>
      <w:r>
        <w:t>large</w:t>
      </w:r>
      <w:r>
        <w:rPr>
          <w:spacing w:val="-12"/>
        </w:rPr>
        <w:t xml:space="preserve"> </w:t>
      </w:r>
      <w:r>
        <w:t>tree</w:t>
      </w:r>
      <w:r>
        <w:rPr>
          <w:spacing w:val="-11"/>
        </w:rPr>
        <w:t xml:space="preserve"> </w:t>
      </w:r>
      <w:r>
        <w:rPr>
          <w:spacing w:val="-2"/>
        </w:rPr>
        <w:t>dies.</w:t>
      </w:r>
    </w:p>
    <w:p w14:paraId="0F133021" w14:textId="77777777" w:rsidR="00DB0277" w:rsidRDefault="008D4381">
      <w:pPr>
        <w:pStyle w:val="BodyText"/>
        <w:spacing w:before="172" w:line="391" w:lineRule="auto"/>
        <w:ind w:right="257" w:firstLine="864"/>
      </w:pPr>
      <w:r>
        <w:t>At the individual level, it's obviously not great or positive that we have mortality.</w:t>
      </w:r>
      <w:r>
        <w:rPr>
          <w:spacing w:val="80"/>
          <w:w w:val="150"/>
        </w:rPr>
        <w:t xml:space="preserve"> </w:t>
      </w:r>
      <w:r>
        <w:t>What happens to the forest as a result of this one dead tree?</w:t>
      </w:r>
      <w:r>
        <w:rPr>
          <w:spacing w:val="80"/>
        </w:rPr>
        <w:t xml:space="preserve"> </w:t>
      </w:r>
      <w:r>
        <w:t>There's a gap in the canopy.</w:t>
      </w:r>
      <w:r>
        <w:rPr>
          <w:spacing w:val="80"/>
        </w:rPr>
        <w:t xml:space="preserve"> </w:t>
      </w:r>
      <w:r>
        <w:t>Certain regeneration that has been suppressed may change the species composition.</w:t>
      </w:r>
      <w:r>
        <w:rPr>
          <w:spacing w:val="80"/>
        </w:rPr>
        <w:t xml:space="preserve"> </w:t>
      </w:r>
      <w:r>
        <w:t>The trees previously there can grow.</w:t>
      </w:r>
      <w:r>
        <w:rPr>
          <w:spacing w:val="80"/>
          <w:w w:val="150"/>
        </w:rPr>
        <w:t xml:space="preserve"> </w:t>
      </w:r>
      <w:r>
        <w:t>If the dead tree remained standing it can create wild life habitats, example woodpeckers.</w:t>
      </w:r>
      <w:r>
        <w:rPr>
          <w:spacing w:val="80"/>
        </w:rPr>
        <w:t xml:space="preserve"> </w:t>
      </w:r>
      <w:r>
        <w:t xml:space="preserve">When the tree falls, invites </w:t>
      </w:r>
      <w:proofErr w:type="spellStart"/>
      <w:proofErr w:type="gramStart"/>
      <w:r>
        <w:t>micro organisms</w:t>
      </w:r>
      <w:proofErr w:type="spellEnd"/>
      <w:proofErr w:type="gramEnd"/>
      <w:r>
        <w:t xml:space="preserve"> to colonize and wood decay and bringing nutrients back into the ecosystem.</w:t>
      </w:r>
      <w:r>
        <w:rPr>
          <w:spacing w:val="80"/>
        </w:rPr>
        <w:t xml:space="preserve"> </w:t>
      </w:r>
      <w:r>
        <w:t>The...larger scale here.</w:t>
      </w:r>
      <w:r>
        <w:rPr>
          <w:spacing w:val="80"/>
        </w:rPr>
        <w:t xml:space="preserve"> </w:t>
      </w:r>
      <w:r>
        <w:t>They create heterogeneity.</w:t>
      </w:r>
      <w:r>
        <w:rPr>
          <w:spacing w:val="80"/>
          <w:w w:val="150"/>
        </w:rPr>
        <w:t xml:space="preserve"> </w:t>
      </w:r>
      <w:r>
        <w:t>There's a difference.</w:t>
      </w:r>
      <w:r>
        <w:rPr>
          <w:spacing w:val="80"/>
          <w:w w:val="150"/>
        </w:rPr>
        <w:t xml:space="preserve"> </w:t>
      </w:r>
      <w:r>
        <w:t>Variety, patches of stands have different structures.</w:t>
      </w:r>
      <w:r>
        <w:rPr>
          <w:spacing w:val="80"/>
          <w:w w:val="150"/>
        </w:rPr>
        <w:t xml:space="preserve"> </w:t>
      </w:r>
      <w:r>
        <w:t>They have</w:t>
      </w:r>
      <w:r>
        <w:rPr>
          <w:spacing w:val="-11"/>
        </w:rPr>
        <w:t xml:space="preserve"> </w:t>
      </w:r>
      <w:r>
        <w:t>different</w:t>
      </w:r>
      <w:r>
        <w:rPr>
          <w:spacing w:val="-11"/>
        </w:rPr>
        <w:t xml:space="preserve"> </w:t>
      </w:r>
      <w:r>
        <w:t>age</w:t>
      </w:r>
      <w:r>
        <w:rPr>
          <w:spacing w:val="-11"/>
        </w:rPr>
        <w:t xml:space="preserve"> </w:t>
      </w:r>
      <w:r>
        <w:t>classes</w:t>
      </w:r>
      <w:r>
        <w:rPr>
          <w:spacing w:val="-11"/>
        </w:rPr>
        <w:t xml:space="preserve"> </w:t>
      </w:r>
      <w:r>
        <w:t>and</w:t>
      </w:r>
      <w:r>
        <w:rPr>
          <w:spacing w:val="-11"/>
        </w:rPr>
        <w:t xml:space="preserve"> </w:t>
      </w:r>
      <w:r>
        <w:t>they</w:t>
      </w:r>
      <w:r>
        <w:rPr>
          <w:spacing w:val="-11"/>
        </w:rPr>
        <w:t xml:space="preserve"> </w:t>
      </w:r>
      <w:r>
        <w:t>also</w:t>
      </w:r>
      <w:r>
        <w:rPr>
          <w:spacing w:val="-11"/>
        </w:rPr>
        <w:t xml:space="preserve"> </w:t>
      </w:r>
      <w:r>
        <w:t>are</w:t>
      </w:r>
      <w:r>
        <w:rPr>
          <w:spacing w:val="-11"/>
        </w:rPr>
        <w:t xml:space="preserve"> </w:t>
      </w:r>
      <w:r>
        <w:t>prone</w:t>
      </w:r>
      <w:r>
        <w:rPr>
          <w:spacing w:val="-11"/>
        </w:rPr>
        <w:t xml:space="preserve"> </w:t>
      </w:r>
      <w:r>
        <w:t>for deferent environmental conditions.</w:t>
      </w:r>
    </w:p>
    <w:p w14:paraId="6E2A1EAD" w14:textId="77777777" w:rsidR="00DB0277" w:rsidRDefault="008D4381">
      <w:pPr>
        <w:pStyle w:val="BodyText"/>
        <w:spacing w:before="5" w:line="391" w:lineRule="auto"/>
        <w:ind w:right="343" w:firstLine="864"/>
      </w:pPr>
      <w:proofErr w:type="gramStart"/>
      <w:r>
        <w:t>So</w:t>
      </w:r>
      <w:proofErr w:type="gramEnd"/>
      <w:r>
        <w:rPr>
          <w:spacing w:val="-10"/>
        </w:rPr>
        <w:t xml:space="preserve"> </w:t>
      </w:r>
      <w:r>
        <w:t>this</w:t>
      </w:r>
      <w:r>
        <w:rPr>
          <w:spacing w:val="-10"/>
        </w:rPr>
        <w:t xml:space="preserve"> </w:t>
      </w:r>
      <w:r>
        <w:t>was</w:t>
      </w:r>
      <w:r>
        <w:rPr>
          <w:spacing w:val="-10"/>
        </w:rPr>
        <w:t xml:space="preserve"> </w:t>
      </w:r>
      <w:r>
        <w:t>--</w:t>
      </w:r>
      <w:r>
        <w:rPr>
          <w:spacing w:val="-10"/>
        </w:rPr>
        <w:t xml:space="preserve"> </w:t>
      </w:r>
      <w:r>
        <w:t>this</w:t>
      </w:r>
      <w:r>
        <w:rPr>
          <w:spacing w:val="-10"/>
        </w:rPr>
        <w:t xml:space="preserve"> </w:t>
      </w:r>
      <w:r>
        <w:t>example</w:t>
      </w:r>
      <w:r>
        <w:rPr>
          <w:spacing w:val="-10"/>
        </w:rPr>
        <w:t xml:space="preserve"> </w:t>
      </w:r>
      <w:r>
        <w:t>brings</w:t>
      </w:r>
      <w:r>
        <w:rPr>
          <w:spacing w:val="-10"/>
        </w:rPr>
        <w:t xml:space="preserve"> </w:t>
      </w:r>
      <w:r>
        <w:t>us</w:t>
      </w:r>
      <w:r>
        <w:rPr>
          <w:spacing w:val="-10"/>
        </w:rPr>
        <w:t xml:space="preserve"> </w:t>
      </w:r>
      <w:r>
        <w:t>back</w:t>
      </w:r>
      <w:r>
        <w:rPr>
          <w:spacing w:val="-10"/>
        </w:rPr>
        <w:t xml:space="preserve"> </w:t>
      </w:r>
      <w:r>
        <w:t>to why mortality itself is not a good indicator of health.</w:t>
      </w:r>
      <w:r>
        <w:rPr>
          <w:spacing w:val="80"/>
        </w:rPr>
        <w:t xml:space="preserve"> </w:t>
      </w:r>
      <w:r>
        <w:t>Because we all have to consider the ecological context.</w:t>
      </w:r>
    </w:p>
    <w:p w14:paraId="60E7D7FE" w14:textId="77777777" w:rsidR="00DB0277" w:rsidRDefault="00DB0277">
      <w:pPr>
        <w:pStyle w:val="BodyText"/>
        <w:spacing w:line="391" w:lineRule="auto"/>
        <w:sectPr w:rsidR="00DB0277">
          <w:pgSz w:w="12240" w:h="15840"/>
          <w:pgMar w:top="1880" w:right="1080" w:bottom="1860" w:left="1800" w:header="679" w:footer="1669" w:gutter="0"/>
          <w:cols w:space="720"/>
        </w:sectPr>
      </w:pPr>
    </w:p>
    <w:p w14:paraId="395622EF" w14:textId="77777777" w:rsidR="00DB0277" w:rsidRDefault="00DB0277">
      <w:pPr>
        <w:pStyle w:val="BodyText"/>
        <w:ind w:left="0"/>
      </w:pPr>
    </w:p>
    <w:p w14:paraId="388707BC" w14:textId="77777777" w:rsidR="00DB0277" w:rsidRDefault="00DB0277">
      <w:pPr>
        <w:pStyle w:val="BodyText"/>
        <w:spacing w:before="24"/>
        <w:ind w:left="0"/>
      </w:pPr>
    </w:p>
    <w:p w14:paraId="2F409A21" w14:textId="77777777" w:rsidR="00DB0277" w:rsidRDefault="008D4381">
      <w:pPr>
        <w:pStyle w:val="BodyText"/>
        <w:spacing w:before="1" w:line="391" w:lineRule="auto"/>
        <w:ind w:right="343" w:firstLine="864"/>
      </w:pPr>
      <w:r>
        <w:t>Another</w:t>
      </w:r>
      <w:r>
        <w:rPr>
          <w:spacing w:val="-16"/>
        </w:rPr>
        <w:t xml:space="preserve"> </w:t>
      </w:r>
      <w:r>
        <w:t>major</w:t>
      </w:r>
      <w:r>
        <w:rPr>
          <w:spacing w:val="-16"/>
        </w:rPr>
        <w:t xml:space="preserve"> </w:t>
      </w:r>
      <w:r>
        <w:t>complication</w:t>
      </w:r>
      <w:r>
        <w:rPr>
          <w:spacing w:val="-16"/>
        </w:rPr>
        <w:t xml:space="preserve"> </w:t>
      </w:r>
      <w:r>
        <w:t>is</w:t>
      </w:r>
      <w:r>
        <w:rPr>
          <w:spacing w:val="-14"/>
        </w:rPr>
        <w:t xml:space="preserve"> </w:t>
      </w:r>
      <w:r>
        <w:t>scale.</w:t>
      </w:r>
      <w:r>
        <w:rPr>
          <w:spacing w:val="80"/>
        </w:rPr>
        <w:t xml:space="preserve"> </w:t>
      </w:r>
      <w:r>
        <w:t>Imagining one pathogen that kills one branch, that is a disturbance at very small scale.</w:t>
      </w:r>
      <w:r>
        <w:rPr>
          <w:spacing w:val="80"/>
        </w:rPr>
        <w:t xml:space="preserve"> </w:t>
      </w:r>
      <w:r>
        <w:t>If we think of one insect</w:t>
      </w:r>
      <w:r>
        <w:rPr>
          <w:spacing w:val="-12"/>
        </w:rPr>
        <w:t xml:space="preserve"> </w:t>
      </w:r>
      <w:r>
        <w:t>species</w:t>
      </w:r>
      <w:r>
        <w:rPr>
          <w:spacing w:val="-12"/>
        </w:rPr>
        <w:t xml:space="preserve"> </w:t>
      </w:r>
      <w:r>
        <w:t>that</w:t>
      </w:r>
      <w:r>
        <w:rPr>
          <w:spacing w:val="-12"/>
        </w:rPr>
        <w:t xml:space="preserve"> </w:t>
      </w:r>
      <w:r>
        <w:t>kills</w:t>
      </w:r>
      <w:r>
        <w:rPr>
          <w:spacing w:val="-12"/>
        </w:rPr>
        <w:t xml:space="preserve"> </w:t>
      </w:r>
      <w:r>
        <w:t>one</w:t>
      </w:r>
      <w:r>
        <w:rPr>
          <w:spacing w:val="-10"/>
        </w:rPr>
        <w:t xml:space="preserve"> </w:t>
      </w:r>
      <w:r>
        <w:t>tree,</w:t>
      </w:r>
      <w:r>
        <w:rPr>
          <w:spacing w:val="-12"/>
        </w:rPr>
        <w:t xml:space="preserve"> </w:t>
      </w:r>
      <w:r>
        <w:t>that's</w:t>
      </w:r>
      <w:r>
        <w:rPr>
          <w:spacing w:val="-12"/>
        </w:rPr>
        <w:t xml:space="preserve"> </w:t>
      </w:r>
      <w:r>
        <w:t>also</w:t>
      </w:r>
      <w:r>
        <w:rPr>
          <w:spacing w:val="-12"/>
        </w:rPr>
        <w:t xml:space="preserve"> </w:t>
      </w:r>
      <w:r>
        <w:t>still relatively small.</w:t>
      </w:r>
    </w:p>
    <w:p w14:paraId="5C65ADDE" w14:textId="77777777" w:rsidR="00DB0277" w:rsidRDefault="008D4381">
      <w:pPr>
        <w:pStyle w:val="BodyText"/>
        <w:spacing w:line="391" w:lineRule="auto"/>
        <w:ind w:right="257" w:firstLine="864"/>
      </w:pPr>
      <w:r>
        <w:t xml:space="preserve">We have root disease that </w:t>
      </w:r>
      <w:proofErr w:type="gramStart"/>
      <w:r>
        <w:t>cause</w:t>
      </w:r>
      <w:proofErr w:type="gramEnd"/>
      <w:r>
        <w:t xml:space="preserve"> infection centers.</w:t>
      </w:r>
      <w:r>
        <w:rPr>
          <w:spacing w:val="80"/>
        </w:rPr>
        <w:t xml:space="preserve"> </w:t>
      </w:r>
      <w:r>
        <w:t>The scale is bigger.</w:t>
      </w:r>
      <w:r>
        <w:rPr>
          <w:spacing w:val="80"/>
        </w:rPr>
        <w:t xml:space="preserve"> </w:t>
      </w:r>
      <w:r>
        <w:t>Mountain pine beetle causes</w:t>
      </w:r>
      <w:r>
        <w:rPr>
          <w:spacing w:val="-13"/>
        </w:rPr>
        <w:t xml:space="preserve"> </w:t>
      </w:r>
      <w:r>
        <w:t>thousands</w:t>
      </w:r>
      <w:r>
        <w:rPr>
          <w:spacing w:val="-13"/>
        </w:rPr>
        <w:t xml:space="preserve"> </w:t>
      </w:r>
      <w:r>
        <w:t>or</w:t>
      </w:r>
      <w:r>
        <w:rPr>
          <w:spacing w:val="-13"/>
        </w:rPr>
        <w:t xml:space="preserve"> </w:t>
      </w:r>
      <w:r>
        <w:t>millions</w:t>
      </w:r>
      <w:r>
        <w:rPr>
          <w:spacing w:val="-13"/>
        </w:rPr>
        <w:t xml:space="preserve"> </w:t>
      </w:r>
      <w:r>
        <w:t>of</w:t>
      </w:r>
      <w:r>
        <w:rPr>
          <w:spacing w:val="-11"/>
        </w:rPr>
        <w:t xml:space="preserve"> </w:t>
      </w:r>
      <w:r>
        <w:t>hectors</w:t>
      </w:r>
      <w:r>
        <w:rPr>
          <w:spacing w:val="-13"/>
        </w:rPr>
        <w:t xml:space="preserve"> </w:t>
      </w:r>
      <w:r>
        <w:t>of</w:t>
      </w:r>
      <w:r>
        <w:rPr>
          <w:spacing w:val="-13"/>
        </w:rPr>
        <w:t xml:space="preserve"> </w:t>
      </w:r>
      <w:r>
        <w:t>lost</w:t>
      </w:r>
      <w:r>
        <w:rPr>
          <w:spacing w:val="-13"/>
        </w:rPr>
        <w:t xml:space="preserve"> </w:t>
      </w:r>
      <w:r>
        <w:t xml:space="preserve">trees. That's also at a </w:t>
      </w:r>
      <w:proofErr w:type="gramStart"/>
      <w:r>
        <w:t>vastly different scales</w:t>
      </w:r>
      <w:proofErr w:type="gramEnd"/>
      <w:r>
        <w:t>.</w:t>
      </w:r>
    </w:p>
    <w:p w14:paraId="43CBFB3C" w14:textId="77777777" w:rsidR="00DB0277" w:rsidRDefault="008D4381">
      <w:pPr>
        <w:pStyle w:val="BodyText"/>
        <w:spacing w:line="391" w:lineRule="auto"/>
        <w:ind w:right="377" w:firstLine="864"/>
      </w:pPr>
      <w:r>
        <w:t>Beyond the spatial scale we have also temporal scale.</w:t>
      </w:r>
      <w:r>
        <w:rPr>
          <w:spacing w:val="80"/>
        </w:rPr>
        <w:t xml:space="preserve"> </w:t>
      </w:r>
      <w:r>
        <w:t>Time</w:t>
      </w:r>
      <w:r>
        <w:rPr>
          <w:spacing w:val="-9"/>
        </w:rPr>
        <w:t xml:space="preserve"> </w:t>
      </w:r>
      <w:r>
        <w:t>matters.</w:t>
      </w:r>
      <w:r>
        <w:rPr>
          <w:spacing w:val="80"/>
        </w:rPr>
        <w:t xml:space="preserve"> </w:t>
      </w:r>
      <w:r>
        <w:t>When</w:t>
      </w:r>
      <w:r>
        <w:rPr>
          <w:spacing w:val="-11"/>
        </w:rPr>
        <w:t xml:space="preserve"> </w:t>
      </w:r>
      <w:r>
        <w:t>we</w:t>
      </w:r>
      <w:r>
        <w:rPr>
          <w:spacing w:val="-11"/>
        </w:rPr>
        <w:t xml:space="preserve"> </w:t>
      </w:r>
      <w:r>
        <w:t>have</w:t>
      </w:r>
      <w:r>
        <w:rPr>
          <w:spacing w:val="-11"/>
        </w:rPr>
        <w:t xml:space="preserve"> </w:t>
      </w:r>
      <w:r>
        <w:t>wind</w:t>
      </w:r>
      <w:r>
        <w:rPr>
          <w:spacing w:val="-11"/>
        </w:rPr>
        <w:t xml:space="preserve"> </w:t>
      </w:r>
      <w:r>
        <w:t>throw,</w:t>
      </w:r>
      <w:r>
        <w:rPr>
          <w:spacing w:val="-11"/>
        </w:rPr>
        <w:t xml:space="preserve"> </w:t>
      </w:r>
      <w:r>
        <w:t>heavy wind, lasts a couple of minutes before a tree blows over usually.</w:t>
      </w:r>
      <w:r>
        <w:rPr>
          <w:spacing w:val="80"/>
        </w:rPr>
        <w:t xml:space="preserve"> </w:t>
      </w:r>
      <w:r>
        <w:t>Wild fires can last for several hours or even days.</w:t>
      </w:r>
      <w:r>
        <w:rPr>
          <w:spacing w:val="80"/>
        </w:rPr>
        <w:t xml:space="preserve"> </w:t>
      </w:r>
      <w:r>
        <w:t>When talk about pathology, fungal growth, this is something that can persist in the forest for decade and even centuries.</w:t>
      </w:r>
      <w:r>
        <w:rPr>
          <w:spacing w:val="80"/>
        </w:rPr>
        <w:t xml:space="preserve"> </w:t>
      </w:r>
      <w:r>
        <w:t>This is why when someone asks whether or not a forest is healthy or not, the answer is a series of questions.</w:t>
      </w:r>
      <w:r>
        <w:rPr>
          <w:spacing w:val="80"/>
        </w:rPr>
        <w:t xml:space="preserve"> </w:t>
      </w:r>
      <w:r>
        <w:t>What scale, how long has the pathogen persisted and what are the objectives for this forest.</w:t>
      </w:r>
    </w:p>
    <w:p w14:paraId="0372019F" w14:textId="77777777" w:rsidR="00DB0277" w:rsidRDefault="008D4381">
      <w:pPr>
        <w:pStyle w:val="BodyText"/>
        <w:spacing w:before="4" w:line="391" w:lineRule="auto"/>
        <w:ind w:right="237" w:firstLine="864"/>
      </w:pPr>
      <w:proofErr w:type="gramStart"/>
      <w:r>
        <w:t>So</w:t>
      </w:r>
      <w:proofErr w:type="gramEnd"/>
      <w:r>
        <w:rPr>
          <w:spacing w:val="-14"/>
        </w:rPr>
        <w:t xml:space="preserve"> </w:t>
      </w:r>
      <w:r>
        <w:t>if</w:t>
      </w:r>
      <w:r>
        <w:rPr>
          <w:spacing w:val="-13"/>
        </w:rPr>
        <w:t xml:space="preserve"> </w:t>
      </w:r>
      <w:r>
        <w:t>disturbance</w:t>
      </w:r>
      <w:r>
        <w:rPr>
          <w:spacing w:val="-13"/>
        </w:rPr>
        <w:t xml:space="preserve"> </w:t>
      </w:r>
      <w:r>
        <w:t>is</w:t>
      </w:r>
      <w:r>
        <w:rPr>
          <w:spacing w:val="-14"/>
        </w:rPr>
        <w:t xml:space="preserve"> </w:t>
      </w:r>
      <w:r>
        <w:t>normal,</w:t>
      </w:r>
      <w:r>
        <w:rPr>
          <w:spacing w:val="-14"/>
        </w:rPr>
        <w:t xml:space="preserve"> </w:t>
      </w:r>
      <w:r>
        <w:t>it's</w:t>
      </w:r>
      <w:r>
        <w:rPr>
          <w:spacing w:val="-14"/>
        </w:rPr>
        <w:t xml:space="preserve"> </w:t>
      </w:r>
      <w:r>
        <w:t>something</w:t>
      </w:r>
      <w:r>
        <w:rPr>
          <w:spacing w:val="-14"/>
        </w:rPr>
        <w:t xml:space="preserve"> </w:t>
      </w:r>
      <w:r>
        <w:t>that naturally occurs in the forest stand, when should we be</w:t>
      </w:r>
      <w:r>
        <w:rPr>
          <w:spacing w:val="-13"/>
        </w:rPr>
        <w:t xml:space="preserve"> </w:t>
      </w:r>
      <w:r>
        <w:t>concerned.</w:t>
      </w:r>
      <w:r>
        <w:rPr>
          <w:spacing w:val="80"/>
        </w:rPr>
        <w:t xml:space="preserve"> </w:t>
      </w:r>
      <w:r>
        <w:t>When</w:t>
      </w:r>
      <w:r>
        <w:rPr>
          <w:spacing w:val="-13"/>
        </w:rPr>
        <w:t xml:space="preserve"> </w:t>
      </w:r>
      <w:r>
        <w:t>think</w:t>
      </w:r>
      <w:r>
        <w:rPr>
          <w:spacing w:val="-13"/>
        </w:rPr>
        <w:t xml:space="preserve"> </w:t>
      </w:r>
      <w:r>
        <w:t>about</w:t>
      </w:r>
      <w:r>
        <w:rPr>
          <w:spacing w:val="-11"/>
        </w:rPr>
        <w:t xml:space="preserve"> </w:t>
      </w:r>
      <w:r>
        <w:t>intervention</w:t>
      </w:r>
      <w:r>
        <w:rPr>
          <w:spacing w:val="-13"/>
        </w:rPr>
        <w:t xml:space="preserve"> </w:t>
      </w:r>
      <w:r>
        <w:t>into</w:t>
      </w:r>
      <w:r>
        <w:rPr>
          <w:spacing w:val="-13"/>
        </w:rPr>
        <w:t xml:space="preserve"> </w:t>
      </w:r>
      <w:r>
        <w:t xml:space="preserve">this </w:t>
      </w:r>
      <w:r>
        <w:rPr>
          <w:spacing w:val="-2"/>
        </w:rPr>
        <w:t>forest?</w:t>
      </w:r>
    </w:p>
    <w:p w14:paraId="47B4D58D" w14:textId="77777777" w:rsidR="00DB0277" w:rsidRDefault="008D4381">
      <w:pPr>
        <w:pStyle w:val="BodyText"/>
        <w:spacing w:before="4"/>
        <w:ind w:left="2231"/>
      </w:pPr>
      <w:proofErr w:type="gramStart"/>
      <w:r>
        <w:t>So</w:t>
      </w:r>
      <w:proofErr w:type="gramEnd"/>
      <w:r>
        <w:rPr>
          <w:spacing w:val="-13"/>
        </w:rPr>
        <w:t xml:space="preserve"> </w:t>
      </w:r>
      <w:r>
        <w:t>there's</w:t>
      </w:r>
      <w:r>
        <w:rPr>
          <w:spacing w:val="-12"/>
        </w:rPr>
        <w:t xml:space="preserve"> </w:t>
      </w:r>
      <w:r>
        <w:t>not</w:t>
      </w:r>
      <w:r>
        <w:rPr>
          <w:spacing w:val="-13"/>
        </w:rPr>
        <w:t xml:space="preserve"> </w:t>
      </w:r>
      <w:r>
        <w:t>an</w:t>
      </w:r>
      <w:r>
        <w:rPr>
          <w:spacing w:val="-11"/>
        </w:rPr>
        <w:t xml:space="preserve"> </w:t>
      </w:r>
      <w:r>
        <w:t>equation</w:t>
      </w:r>
      <w:r>
        <w:rPr>
          <w:spacing w:val="-13"/>
        </w:rPr>
        <w:t xml:space="preserve"> </w:t>
      </w:r>
      <w:r>
        <w:t>or</w:t>
      </w:r>
      <w:r>
        <w:rPr>
          <w:spacing w:val="-11"/>
        </w:rPr>
        <w:t xml:space="preserve"> </w:t>
      </w:r>
      <w:r>
        <w:t>a</w:t>
      </w:r>
      <w:r>
        <w:rPr>
          <w:spacing w:val="-11"/>
        </w:rPr>
        <w:t xml:space="preserve"> </w:t>
      </w:r>
      <w:r>
        <w:t>specific</w:t>
      </w:r>
      <w:r>
        <w:rPr>
          <w:spacing w:val="-13"/>
        </w:rPr>
        <w:t xml:space="preserve"> </w:t>
      </w:r>
      <w:r>
        <w:rPr>
          <w:spacing w:val="-2"/>
        </w:rPr>
        <w:t>number</w:t>
      </w:r>
    </w:p>
    <w:p w14:paraId="7F71632D" w14:textId="77777777" w:rsidR="00DB0277" w:rsidRDefault="00DB0277">
      <w:pPr>
        <w:pStyle w:val="BodyText"/>
        <w:sectPr w:rsidR="00DB0277">
          <w:pgSz w:w="12240" w:h="15840"/>
          <w:pgMar w:top="1880" w:right="1080" w:bottom="1860" w:left="1800" w:header="679" w:footer="1669" w:gutter="0"/>
          <w:cols w:space="720"/>
        </w:sectPr>
      </w:pPr>
    </w:p>
    <w:p w14:paraId="3BF6B733" w14:textId="77777777" w:rsidR="00DB0277" w:rsidRDefault="00DB0277">
      <w:pPr>
        <w:pStyle w:val="BodyText"/>
        <w:ind w:left="0"/>
      </w:pPr>
    </w:p>
    <w:p w14:paraId="02DEF121" w14:textId="77777777" w:rsidR="00DB0277" w:rsidRDefault="00DB0277">
      <w:pPr>
        <w:pStyle w:val="BodyText"/>
        <w:spacing w:before="24"/>
        <w:ind w:left="0"/>
      </w:pPr>
    </w:p>
    <w:p w14:paraId="3DD52B0C" w14:textId="77777777" w:rsidR="00DB0277" w:rsidRDefault="008D4381">
      <w:pPr>
        <w:pStyle w:val="BodyText"/>
        <w:spacing w:before="1" w:line="391" w:lineRule="auto"/>
        <w:ind w:right="343"/>
      </w:pPr>
      <w:r>
        <w:t>of</w:t>
      </w:r>
      <w:r>
        <w:rPr>
          <w:spacing w:val="-20"/>
        </w:rPr>
        <w:t xml:space="preserve"> </w:t>
      </w:r>
      <w:r>
        <w:t>mortality</w:t>
      </w:r>
      <w:r>
        <w:rPr>
          <w:spacing w:val="-18"/>
        </w:rPr>
        <w:t xml:space="preserve"> </w:t>
      </w:r>
      <w:r>
        <w:t>threshold</w:t>
      </w:r>
      <w:r>
        <w:rPr>
          <w:spacing w:val="-20"/>
        </w:rPr>
        <w:t xml:space="preserve"> </w:t>
      </w:r>
      <w:r>
        <w:t>where</w:t>
      </w:r>
      <w:r>
        <w:rPr>
          <w:spacing w:val="-20"/>
        </w:rPr>
        <w:t xml:space="preserve"> </w:t>
      </w:r>
      <w:r>
        <w:t>disturbance</w:t>
      </w:r>
      <w:r>
        <w:rPr>
          <w:spacing w:val="-20"/>
        </w:rPr>
        <w:t xml:space="preserve"> </w:t>
      </w:r>
      <w:r>
        <w:t>suddenly becomes unhealthy.</w:t>
      </w:r>
      <w:r>
        <w:rPr>
          <w:spacing w:val="80"/>
        </w:rPr>
        <w:t xml:space="preserve"> </w:t>
      </w:r>
      <w:r>
        <w:t>Several characteristics, how severe, [reading].</w:t>
      </w:r>
    </w:p>
    <w:p w14:paraId="35E13DB5" w14:textId="77777777" w:rsidR="00DB0277" w:rsidRDefault="008D4381">
      <w:pPr>
        <w:pStyle w:val="BodyText"/>
        <w:ind w:left="2231"/>
      </w:pPr>
      <w:r>
        <w:t>How</w:t>
      </w:r>
      <w:r>
        <w:rPr>
          <w:spacing w:val="-11"/>
        </w:rPr>
        <w:t xml:space="preserve"> </w:t>
      </w:r>
      <w:r>
        <w:t>often</w:t>
      </w:r>
      <w:r>
        <w:rPr>
          <w:spacing w:val="-9"/>
        </w:rPr>
        <w:t xml:space="preserve"> </w:t>
      </w:r>
      <w:r>
        <w:t>is</w:t>
      </w:r>
      <w:r>
        <w:rPr>
          <w:spacing w:val="-9"/>
        </w:rPr>
        <w:t xml:space="preserve"> </w:t>
      </w:r>
      <w:r>
        <w:t>it</w:t>
      </w:r>
      <w:r>
        <w:rPr>
          <w:spacing w:val="-11"/>
        </w:rPr>
        <w:t xml:space="preserve"> </w:t>
      </w:r>
      <w:r>
        <w:t>occurring?</w:t>
      </w:r>
      <w:r>
        <w:rPr>
          <w:spacing w:val="50"/>
          <w:w w:val="150"/>
        </w:rPr>
        <w:t xml:space="preserve"> </w:t>
      </w:r>
      <w:r>
        <w:t>Once</w:t>
      </w:r>
      <w:r>
        <w:rPr>
          <w:spacing w:val="-9"/>
        </w:rPr>
        <w:t xml:space="preserve"> </w:t>
      </w:r>
      <w:r>
        <w:t>a</w:t>
      </w:r>
      <w:r>
        <w:rPr>
          <w:spacing w:val="-10"/>
        </w:rPr>
        <w:t xml:space="preserve"> </w:t>
      </w:r>
      <w:r>
        <w:rPr>
          <w:spacing w:val="-2"/>
        </w:rPr>
        <w:t>year?</w:t>
      </w:r>
    </w:p>
    <w:p w14:paraId="1D092B23" w14:textId="77777777" w:rsidR="00DB0277" w:rsidRDefault="008D4381">
      <w:pPr>
        <w:pStyle w:val="BodyText"/>
        <w:spacing w:before="172" w:line="391" w:lineRule="auto"/>
        <w:ind w:right="343"/>
      </w:pPr>
      <w:r>
        <w:t>Persistently</w:t>
      </w:r>
      <w:r>
        <w:rPr>
          <w:spacing w:val="-19"/>
        </w:rPr>
        <w:t xml:space="preserve"> </w:t>
      </w:r>
      <w:r>
        <w:t>occurring</w:t>
      </w:r>
      <w:r>
        <w:rPr>
          <w:spacing w:val="-20"/>
        </w:rPr>
        <w:t xml:space="preserve"> </w:t>
      </w:r>
      <w:r>
        <w:t>throughout</w:t>
      </w:r>
      <w:r>
        <w:rPr>
          <w:spacing w:val="-20"/>
        </w:rPr>
        <w:t xml:space="preserve"> </w:t>
      </w:r>
      <w:r>
        <w:t>the</w:t>
      </w:r>
      <w:r>
        <w:rPr>
          <w:spacing w:val="-20"/>
        </w:rPr>
        <w:t xml:space="preserve"> </w:t>
      </w:r>
      <w:r>
        <w:t>growing</w:t>
      </w:r>
      <w:r>
        <w:rPr>
          <w:spacing w:val="-20"/>
        </w:rPr>
        <w:t xml:space="preserve"> </w:t>
      </w:r>
      <w:r>
        <w:t>cycle? How large is the area?</w:t>
      </w:r>
      <w:r>
        <w:rPr>
          <w:spacing w:val="80"/>
        </w:rPr>
        <w:t xml:space="preserve"> </w:t>
      </w:r>
      <w:r>
        <w:t>Can the ecosystem recover after this disturbance?</w:t>
      </w:r>
      <w:r>
        <w:rPr>
          <w:spacing w:val="80"/>
        </w:rPr>
        <w:t xml:space="preserve"> </w:t>
      </w:r>
      <w:r>
        <w:t>This is a big question.</w:t>
      </w:r>
    </w:p>
    <w:p w14:paraId="03C8A427" w14:textId="77777777" w:rsidR="00DB0277" w:rsidRDefault="008D4381">
      <w:pPr>
        <w:pStyle w:val="BodyText"/>
        <w:spacing w:line="391" w:lineRule="auto"/>
        <w:ind w:right="343" w:firstLine="864"/>
      </w:pPr>
      <w:r>
        <w:t>So</w:t>
      </w:r>
      <w:r>
        <w:rPr>
          <w:spacing w:val="-15"/>
        </w:rPr>
        <w:t xml:space="preserve"> </w:t>
      </w:r>
      <w:r>
        <w:t>many</w:t>
      </w:r>
      <w:r>
        <w:rPr>
          <w:spacing w:val="-15"/>
        </w:rPr>
        <w:t xml:space="preserve"> </w:t>
      </w:r>
      <w:r>
        <w:t>insects</w:t>
      </w:r>
      <w:r>
        <w:rPr>
          <w:spacing w:val="-15"/>
        </w:rPr>
        <w:t xml:space="preserve"> </w:t>
      </w:r>
      <w:r>
        <w:t>and</w:t>
      </w:r>
      <w:r>
        <w:rPr>
          <w:spacing w:val="-15"/>
        </w:rPr>
        <w:t xml:space="preserve"> </w:t>
      </w:r>
      <w:r>
        <w:t>pathogens</w:t>
      </w:r>
      <w:r>
        <w:rPr>
          <w:spacing w:val="-13"/>
        </w:rPr>
        <w:t xml:space="preserve"> </w:t>
      </w:r>
      <w:r>
        <w:t>are</w:t>
      </w:r>
      <w:r>
        <w:rPr>
          <w:spacing w:val="-15"/>
        </w:rPr>
        <w:t xml:space="preserve"> </w:t>
      </w:r>
      <w:r>
        <w:t>naturally living at equilibrium within the forest.</w:t>
      </w:r>
    </w:p>
    <w:p w14:paraId="434E15C1" w14:textId="77777777" w:rsidR="00DB0277" w:rsidRDefault="008D4381">
      <w:pPr>
        <w:pStyle w:val="BodyText"/>
        <w:spacing w:line="391" w:lineRule="auto"/>
        <w:ind w:firstLine="864"/>
      </w:pPr>
      <w:proofErr w:type="gramStart"/>
      <w:r>
        <w:t>So</w:t>
      </w:r>
      <w:proofErr w:type="gramEnd"/>
      <w:r>
        <w:rPr>
          <w:spacing w:val="-13"/>
        </w:rPr>
        <w:t xml:space="preserve"> </w:t>
      </w:r>
      <w:r>
        <w:t>these</w:t>
      </w:r>
      <w:r>
        <w:rPr>
          <w:spacing w:val="-13"/>
        </w:rPr>
        <w:t xml:space="preserve"> </w:t>
      </w:r>
      <w:r>
        <w:t>relatively</w:t>
      </w:r>
      <w:r>
        <w:rPr>
          <w:spacing w:val="-13"/>
        </w:rPr>
        <w:t xml:space="preserve"> </w:t>
      </w:r>
      <w:r>
        <w:t>low</w:t>
      </w:r>
      <w:r>
        <w:rPr>
          <w:spacing w:val="-13"/>
        </w:rPr>
        <w:t xml:space="preserve"> </w:t>
      </w:r>
      <w:r>
        <w:t>levels</w:t>
      </w:r>
      <w:r>
        <w:rPr>
          <w:spacing w:val="-13"/>
        </w:rPr>
        <w:t xml:space="preserve"> </w:t>
      </w:r>
      <w:r>
        <w:t>of</w:t>
      </w:r>
      <w:r>
        <w:rPr>
          <w:spacing w:val="-13"/>
        </w:rPr>
        <w:t xml:space="preserve"> </w:t>
      </w:r>
      <w:r>
        <w:t>infection</w:t>
      </w:r>
      <w:r>
        <w:rPr>
          <w:spacing w:val="-13"/>
        </w:rPr>
        <w:t xml:space="preserve"> </w:t>
      </w:r>
      <w:r>
        <w:t>and disease we can consider them as background noise.</w:t>
      </w:r>
    </w:p>
    <w:p w14:paraId="25A55FB0" w14:textId="77777777" w:rsidR="00DB0277" w:rsidRDefault="008D4381">
      <w:pPr>
        <w:pStyle w:val="BodyText"/>
        <w:spacing w:before="1"/>
        <w:ind w:left="2231"/>
      </w:pPr>
      <w:r>
        <w:t>And</w:t>
      </w:r>
      <w:r>
        <w:rPr>
          <w:spacing w:val="-15"/>
        </w:rPr>
        <w:t xml:space="preserve"> </w:t>
      </w:r>
      <w:r>
        <w:t>the</w:t>
      </w:r>
      <w:r>
        <w:rPr>
          <w:spacing w:val="-15"/>
        </w:rPr>
        <w:t xml:space="preserve"> </w:t>
      </w:r>
      <w:r>
        <w:t>population</w:t>
      </w:r>
      <w:r>
        <w:rPr>
          <w:spacing w:val="-15"/>
        </w:rPr>
        <w:t xml:space="preserve"> </w:t>
      </w:r>
      <w:r>
        <w:t>now</w:t>
      </w:r>
      <w:r>
        <w:rPr>
          <w:spacing w:val="-15"/>
        </w:rPr>
        <w:t xml:space="preserve"> </w:t>
      </w:r>
      <w:r>
        <w:t>becomes</w:t>
      </w:r>
      <w:r>
        <w:rPr>
          <w:spacing w:val="-15"/>
        </w:rPr>
        <w:t xml:space="preserve"> </w:t>
      </w:r>
      <w:r>
        <w:rPr>
          <w:spacing w:val="-2"/>
        </w:rPr>
        <w:t>endemic.</w:t>
      </w:r>
    </w:p>
    <w:p w14:paraId="54549CDB" w14:textId="77777777" w:rsidR="00DB0277" w:rsidRDefault="008D4381">
      <w:pPr>
        <w:pStyle w:val="BodyText"/>
        <w:spacing w:before="172" w:line="391" w:lineRule="auto"/>
        <w:ind w:right="237" w:firstLine="864"/>
      </w:pPr>
      <w:proofErr w:type="gramStart"/>
      <w:r>
        <w:t>So</w:t>
      </w:r>
      <w:proofErr w:type="gramEnd"/>
      <w:r>
        <w:t xml:space="preserve"> if all of a sudden let's say due to climate change</w:t>
      </w:r>
      <w:r>
        <w:rPr>
          <w:spacing w:val="-17"/>
        </w:rPr>
        <w:t xml:space="preserve"> </w:t>
      </w:r>
      <w:r>
        <w:t>there's</w:t>
      </w:r>
      <w:r>
        <w:rPr>
          <w:spacing w:val="-17"/>
        </w:rPr>
        <w:t xml:space="preserve"> </w:t>
      </w:r>
      <w:proofErr w:type="spellStart"/>
      <w:r>
        <w:t>favourable</w:t>
      </w:r>
      <w:proofErr w:type="spellEnd"/>
      <w:r>
        <w:rPr>
          <w:spacing w:val="-17"/>
        </w:rPr>
        <w:t xml:space="preserve"> </w:t>
      </w:r>
      <w:r>
        <w:t>conditions</w:t>
      </w:r>
      <w:r>
        <w:rPr>
          <w:spacing w:val="-16"/>
        </w:rPr>
        <w:t xml:space="preserve"> </w:t>
      </w:r>
      <w:r>
        <w:t>for</w:t>
      </w:r>
      <w:r>
        <w:rPr>
          <w:spacing w:val="-17"/>
        </w:rPr>
        <w:t xml:space="preserve"> </w:t>
      </w:r>
      <w:r>
        <w:t>the</w:t>
      </w:r>
      <w:r>
        <w:rPr>
          <w:spacing w:val="-17"/>
        </w:rPr>
        <w:t xml:space="preserve"> </w:t>
      </w:r>
      <w:r>
        <w:t>pathogen or</w:t>
      </w:r>
      <w:r>
        <w:rPr>
          <w:spacing w:val="-12"/>
        </w:rPr>
        <w:t xml:space="preserve"> </w:t>
      </w:r>
      <w:r>
        <w:t>disease</w:t>
      </w:r>
      <w:r>
        <w:rPr>
          <w:spacing w:val="-10"/>
        </w:rPr>
        <w:t xml:space="preserve"> </w:t>
      </w:r>
      <w:r>
        <w:t>to</w:t>
      </w:r>
      <w:r>
        <w:rPr>
          <w:spacing w:val="-12"/>
        </w:rPr>
        <w:t xml:space="preserve"> </w:t>
      </w:r>
      <w:r>
        <w:t>colonize</w:t>
      </w:r>
      <w:r>
        <w:rPr>
          <w:spacing w:val="-12"/>
        </w:rPr>
        <w:t xml:space="preserve"> </w:t>
      </w:r>
      <w:r>
        <w:t>and</w:t>
      </w:r>
      <w:r>
        <w:rPr>
          <w:spacing w:val="-12"/>
        </w:rPr>
        <w:t xml:space="preserve"> </w:t>
      </w:r>
      <w:r>
        <w:t>prosper.</w:t>
      </w:r>
      <w:r>
        <w:rPr>
          <w:spacing w:val="80"/>
        </w:rPr>
        <w:t xml:space="preserve"> </w:t>
      </w:r>
      <w:r>
        <w:t>This</w:t>
      </w:r>
      <w:r>
        <w:rPr>
          <w:spacing w:val="-10"/>
        </w:rPr>
        <w:t xml:space="preserve"> </w:t>
      </w:r>
      <w:r>
        <w:t>now</w:t>
      </w:r>
      <w:r>
        <w:rPr>
          <w:spacing w:val="-12"/>
        </w:rPr>
        <w:t xml:space="preserve"> </w:t>
      </w:r>
      <w:r>
        <w:t>becomes out breaks.</w:t>
      </w:r>
    </w:p>
    <w:p w14:paraId="4D12670F" w14:textId="77777777" w:rsidR="00DB0277" w:rsidRDefault="008D4381">
      <w:pPr>
        <w:pStyle w:val="BodyText"/>
        <w:spacing w:before="1" w:line="391" w:lineRule="auto"/>
        <w:ind w:right="276" w:firstLine="864"/>
      </w:pPr>
      <w:r>
        <w:t>Another example is introducing invasive species or foreign organisms to the stand it may not have historically interacted with creating a new level of susceptibility or weakness.</w:t>
      </w:r>
      <w:r>
        <w:rPr>
          <w:spacing w:val="80"/>
        </w:rPr>
        <w:t xml:space="preserve"> </w:t>
      </w:r>
      <w:r>
        <w:t>Increasingly interested in not just whether occurrence occurred but the frequency severity and the extent it pushes the ecosystem</w:t>
      </w:r>
      <w:r>
        <w:rPr>
          <w:spacing w:val="-13"/>
        </w:rPr>
        <w:t xml:space="preserve"> </w:t>
      </w:r>
      <w:r>
        <w:t>outside</w:t>
      </w:r>
      <w:r>
        <w:rPr>
          <w:spacing w:val="-13"/>
        </w:rPr>
        <w:t xml:space="preserve"> </w:t>
      </w:r>
      <w:r>
        <w:t>it's</w:t>
      </w:r>
      <w:r>
        <w:rPr>
          <w:spacing w:val="-15"/>
        </w:rPr>
        <w:t xml:space="preserve"> </w:t>
      </w:r>
      <w:r>
        <w:t>normal,</w:t>
      </w:r>
      <w:r>
        <w:rPr>
          <w:spacing w:val="-15"/>
        </w:rPr>
        <w:t xml:space="preserve"> </w:t>
      </w:r>
      <w:r>
        <w:t>and</w:t>
      </w:r>
      <w:r>
        <w:rPr>
          <w:spacing w:val="-15"/>
        </w:rPr>
        <w:t xml:space="preserve"> </w:t>
      </w:r>
      <w:r>
        <w:t>outside</w:t>
      </w:r>
      <w:r>
        <w:rPr>
          <w:spacing w:val="-15"/>
        </w:rPr>
        <w:t xml:space="preserve"> </w:t>
      </w:r>
      <w:r>
        <w:t>its</w:t>
      </w:r>
      <w:r>
        <w:rPr>
          <w:spacing w:val="-15"/>
        </w:rPr>
        <w:t xml:space="preserve"> </w:t>
      </w:r>
      <w:r>
        <w:t>ability to recover.</w:t>
      </w:r>
    </w:p>
    <w:p w14:paraId="56087AB2" w14:textId="77777777" w:rsidR="00DB0277" w:rsidRDefault="008D4381">
      <w:pPr>
        <w:pStyle w:val="BodyText"/>
        <w:spacing w:before="4"/>
        <w:ind w:left="2231"/>
      </w:pPr>
      <w:proofErr w:type="gramStart"/>
      <w:r>
        <w:t>So</w:t>
      </w:r>
      <w:proofErr w:type="gramEnd"/>
      <w:r>
        <w:rPr>
          <w:spacing w:val="-14"/>
        </w:rPr>
        <w:t xml:space="preserve"> </w:t>
      </w:r>
      <w:r>
        <w:t>one</w:t>
      </w:r>
      <w:r>
        <w:rPr>
          <w:spacing w:val="-13"/>
        </w:rPr>
        <w:t xml:space="preserve"> </w:t>
      </w:r>
      <w:r>
        <w:t>insect</w:t>
      </w:r>
      <w:r>
        <w:rPr>
          <w:spacing w:val="-13"/>
        </w:rPr>
        <w:t xml:space="preserve"> </w:t>
      </w:r>
      <w:r>
        <w:t>can</w:t>
      </w:r>
      <w:r>
        <w:rPr>
          <w:spacing w:val="-11"/>
        </w:rPr>
        <w:t xml:space="preserve"> </w:t>
      </w:r>
      <w:r>
        <w:t>have</w:t>
      </w:r>
      <w:r>
        <w:rPr>
          <w:spacing w:val="-13"/>
        </w:rPr>
        <w:t xml:space="preserve"> </w:t>
      </w:r>
      <w:r>
        <w:t>very</w:t>
      </w:r>
      <w:r>
        <w:rPr>
          <w:spacing w:val="-13"/>
        </w:rPr>
        <w:t xml:space="preserve"> </w:t>
      </w:r>
      <w:r>
        <w:t>different</w:t>
      </w:r>
      <w:r>
        <w:rPr>
          <w:spacing w:val="-13"/>
        </w:rPr>
        <w:t xml:space="preserve"> </w:t>
      </w:r>
      <w:r>
        <w:rPr>
          <w:spacing w:val="-2"/>
        </w:rPr>
        <w:t>outcomes,</w:t>
      </w:r>
    </w:p>
    <w:p w14:paraId="1E57ED1C" w14:textId="77777777" w:rsidR="00DB0277" w:rsidRDefault="00DB0277">
      <w:pPr>
        <w:pStyle w:val="BodyText"/>
        <w:sectPr w:rsidR="00DB0277">
          <w:pgSz w:w="12240" w:h="15840"/>
          <w:pgMar w:top="1880" w:right="1080" w:bottom="1860" w:left="1800" w:header="679" w:footer="1669" w:gutter="0"/>
          <w:cols w:space="720"/>
        </w:sectPr>
      </w:pPr>
    </w:p>
    <w:p w14:paraId="2E301AF9" w14:textId="77777777" w:rsidR="00DB0277" w:rsidRDefault="00DB0277">
      <w:pPr>
        <w:pStyle w:val="BodyText"/>
        <w:ind w:left="0"/>
      </w:pPr>
    </w:p>
    <w:p w14:paraId="06878718" w14:textId="77777777" w:rsidR="00DB0277" w:rsidRDefault="00DB0277">
      <w:pPr>
        <w:pStyle w:val="BodyText"/>
        <w:spacing w:before="24"/>
        <w:ind w:left="0"/>
      </w:pPr>
    </w:p>
    <w:p w14:paraId="185665E2" w14:textId="77777777" w:rsidR="00DB0277" w:rsidRDefault="008D4381">
      <w:pPr>
        <w:pStyle w:val="BodyText"/>
        <w:spacing w:before="1"/>
      </w:pPr>
      <w:r>
        <w:t>these</w:t>
      </w:r>
      <w:r>
        <w:rPr>
          <w:spacing w:val="-12"/>
        </w:rPr>
        <w:t xml:space="preserve"> </w:t>
      </w:r>
      <w:r>
        <w:t>are</w:t>
      </w:r>
      <w:r>
        <w:rPr>
          <w:spacing w:val="-11"/>
        </w:rPr>
        <w:t xml:space="preserve"> </w:t>
      </w:r>
      <w:r>
        <w:t>just</w:t>
      </w:r>
      <w:r>
        <w:rPr>
          <w:spacing w:val="-14"/>
        </w:rPr>
        <w:t xml:space="preserve"> </w:t>
      </w:r>
      <w:r>
        <w:t>some</w:t>
      </w:r>
      <w:r>
        <w:rPr>
          <w:spacing w:val="-13"/>
        </w:rPr>
        <w:t xml:space="preserve"> </w:t>
      </w:r>
      <w:proofErr w:type="gramStart"/>
      <w:r>
        <w:t>real</w:t>
      </w:r>
      <w:r>
        <w:rPr>
          <w:spacing w:val="-11"/>
        </w:rPr>
        <w:t xml:space="preserve"> </w:t>
      </w:r>
      <w:r>
        <w:t>world</w:t>
      </w:r>
      <w:proofErr w:type="gramEnd"/>
      <w:r>
        <w:rPr>
          <w:spacing w:val="-14"/>
        </w:rPr>
        <w:t xml:space="preserve"> </w:t>
      </w:r>
      <w:r>
        <w:t>examples</w:t>
      </w:r>
      <w:r>
        <w:rPr>
          <w:spacing w:val="-13"/>
        </w:rPr>
        <w:t xml:space="preserve"> </w:t>
      </w:r>
      <w:r>
        <w:t>that</w:t>
      </w:r>
      <w:r>
        <w:rPr>
          <w:spacing w:val="-13"/>
        </w:rPr>
        <w:t xml:space="preserve"> </w:t>
      </w:r>
      <w:r>
        <w:t>we</w:t>
      </w:r>
      <w:r>
        <w:rPr>
          <w:spacing w:val="-14"/>
        </w:rPr>
        <w:t xml:space="preserve"> </w:t>
      </w:r>
      <w:r>
        <w:rPr>
          <w:spacing w:val="-2"/>
        </w:rPr>
        <w:t>have.</w:t>
      </w:r>
    </w:p>
    <w:p w14:paraId="458F517D" w14:textId="77777777" w:rsidR="00DB0277" w:rsidRDefault="008D4381">
      <w:pPr>
        <w:pStyle w:val="BodyText"/>
        <w:spacing w:before="169" w:line="391" w:lineRule="auto"/>
        <w:ind w:right="343" w:firstLine="864"/>
      </w:pPr>
      <w:proofErr w:type="gramStart"/>
      <w:r>
        <w:t>So</w:t>
      </w:r>
      <w:proofErr w:type="gramEnd"/>
      <w:r>
        <w:t xml:space="preserve"> most of these you probably have seen under the</w:t>
      </w:r>
      <w:r>
        <w:rPr>
          <w:spacing w:val="-12"/>
        </w:rPr>
        <w:t xml:space="preserve"> </w:t>
      </w:r>
      <w:r>
        <w:t>big</w:t>
      </w:r>
      <w:r>
        <w:rPr>
          <w:spacing w:val="-12"/>
        </w:rPr>
        <w:t xml:space="preserve"> </w:t>
      </w:r>
      <w:r>
        <w:t>umbrella</w:t>
      </w:r>
      <w:r>
        <w:rPr>
          <w:spacing w:val="-12"/>
        </w:rPr>
        <w:t xml:space="preserve"> </w:t>
      </w:r>
      <w:r>
        <w:t>topic</w:t>
      </w:r>
      <w:r>
        <w:rPr>
          <w:spacing w:val="-12"/>
        </w:rPr>
        <w:t xml:space="preserve"> </w:t>
      </w:r>
      <w:r>
        <w:t>of</w:t>
      </w:r>
      <w:r>
        <w:rPr>
          <w:spacing w:val="-12"/>
        </w:rPr>
        <w:t xml:space="preserve"> </w:t>
      </w:r>
      <w:r>
        <w:t>forest</w:t>
      </w:r>
      <w:r>
        <w:rPr>
          <w:spacing w:val="-10"/>
        </w:rPr>
        <w:t xml:space="preserve"> </w:t>
      </w:r>
      <w:r>
        <w:t>health</w:t>
      </w:r>
      <w:r>
        <w:rPr>
          <w:spacing w:val="-12"/>
        </w:rPr>
        <w:t xml:space="preserve"> </w:t>
      </w:r>
      <w:r>
        <w:t>threat.</w:t>
      </w:r>
      <w:r>
        <w:rPr>
          <w:spacing w:val="80"/>
        </w:rPr>
        <w:t xml:space="preserve"> </w:t>
      </w:r>
      <w:r>
        <w:t>Are not all equivalent ecologically...this beetle is native within the Pacific north west but due to changing</w:t>
      </w:r>
      <w:r>
        <w:rPr>
          <w:spacing w:val="-15"/>
        </w:rPr>
        <w:t xml:space="preserve"> </w:t>
      </w:r>
      <w:r>
        <w:t>climate</w:t>
      </w:r>
      <w:r>
        <w:rPr>
          <w:spacing w:val="-15"/>
        </w:rPr>
        <w:t xml:space="preserve"> </w:t>
      </w:r>
      <w:r>
        <w:t>and</w:t>
      </w:r>
      <w:r>
        <w:rPr>
          <w:spacing w:val="-15"/>
        </w:rPr>
        <w:t xml:space="preserve"> </w:t>
      </w:r>
      <w:r>
        <w:t>warmer</w:t>
      </w:r>
      <w:r>
        <w:rPr>
          <w:spacing w:val="-15"/>
        </w:rPr>
        <w:t xml:space="preserve"> </w:t>
      </w:r>
      <w:r>
        <w:t>winters,</w:t>
      </w:r>
      <w:r>
        <w:rPr>
          <w:spacing w:val="-13"/>
        </w:rPr>
        <w:t xml:space="preserve"> </w:t>
      </w:r>
      <w:r>
        <w:t>this</w:t>
      </w:r>
      <w:r>
        <w:rPr>
          <w:spacing w:val="-13"/>
        </w:rPr>
        <w:t xml:space="preserve"> </w:t>
      </w:r>
      <w:r>
        <w:t>now</w:t>
      </w:r>
      <w:r>
        <w:rPr>
          <w:spacing w:val="-15"/>
        </w:rPr>
        <w:t xml:space="preserve"> </w:t>
      </w:r>
      <w:r>
        <w:t>native pathogen -- this native insect can now flourish and creates huge out breaks.</w:t>
      </w:r>
      <w:r>
        <w:rPr>
          <w:spacing w:val="80"/>
        </w:rPr>
        <w:t xml:space="preserve"> </w:t>
      </w:r>
      <w:r>
        <w:t>This ash borer poses a different problem.</w:t>
      </w:r>
      <w:r>
        <w:rPr>
          <w:spacing w:val="80"/>
        </w:rPr>
        <w:t xml:space="preserve"> </w:t>
      </w:r>
      <w:r>
        <w:t>This is the invasive species.</w:t>
      </w:r>
    </w:p>
    <w:p w14:paraId="2635FFB4" w14:textId="77777777" w:rsidR="00DB0277" w:rsidRDefault="008D4381">
      <w:pPr>
        <w:pStyle w:val="BodyText"/>
        <w:spacing w:before="2" w:line="391" w:lineRule="auto"/>
      </w:pPr>
      <w:r>
        <w:t>Introduced</w:t>
      </w:r>
      <w:r>
        <w:rPr>
          <w:spacing w:val="-15"/>
        </w:rPr>
        <w:t xml:space="preserve"> </w:t>
      </w:r>
      <w:r>
        <w:t>pathogen</w:t>
      </w:r>
      <w:r>
        <w:rPr>
          <w:spacing w:val="-17"/>
        </w:rPr>
        <w:t xml:space="preserve"> </w:t>
      </w:r>
      <w:r>
        <w:t>or</w:t>
      </w:r>
      <w:r>
        <w:rPr>
          <w:spacing w:val="-17"/>
        </w:rPr>
        <w:t xml:space="preserve"> </w:t>
      </w:r>
      <w:r>
        <w:t>introduced</w:t>
      </w:r>
      <w:r>
        <w:rPr>
          <w:spacing w:val="-17"/>
        </w:rPr>
        <w:t xml:space="preserve"> </w:t>
      </w:r>
      <w:r>
        <w:t>insect</w:t>
      </w:r>
      <w:r>
        <w:rPr>
          <w:spacing w:val="-17"/>
        </w:rPr>
        <w:t xml:space="preserve"> </w:t>
      </w:r>
      <w:r>
        <w:t>released</w:t>
      </w:r>
      <w:r>
        <w:rPr>
          <w:spacing w:val="-17"/>
        </w:rPr>
        <w:t xml:space="preserve"> </w:t>
      </w:r>
      <w:r>
        <w:t>into the ecosystem with a lot of susceptible hosts.</w:t>
      </w:r>
    </w:p>
    <w:p w14:paraId="009F6753" w14:textId="77777777" w:rsidR="00DB0277" w:rsidRDefault="008D4381">
      <w:pPr>
        <w:pStyle w:val="BodyText"/>
        <w:spacing w:before="2"/>
        <w:ind w:left="792"/>
      </w:pPr>
      <w:r>
        <w:t>OTHER</w:t>
      </w:r>
      <w:r>
        <w:rPr>
          <w:spacing w:val="-10"/>
        </w:rPr>
        <w:t xml:space="preserve"> </w:t>
      </w:r>
      <w:r>
        <w:t>SPEAKER:</w:t>
      </w:r>
      <w:r>
        <w:rPr>
          <w:spacing w:val="-12"/>
        </w:rPr>
        <w:t xml:space="preserve"> </w:t>
      </w:r>
      <w:r>
        <w:t>Can</w:t>
      </w:r>
      <w:r>
        <w:rPr>
          <w:spacing w:val="-12"/>
        </w:rPr>
        <w:t xml:space="preserve"> </w:t>
      </w:r>
      <w:r>
        <w:t>you</w:t>
      </w:r>
      <w:r>
        <w:rPr>
          <w:spacing w:val="-11"/>
        </w:rPr>
        <w:t xml:space="preserve"> </w:t>
      </w:r>
      <w:r>
        <w:t>speak</w:t>
      </w:r>
      <w:r>
        <w:rPr>
          <w:spacing w:val="-12"/>
        </w:rPr>
        <w:t xml:space="preserve"> </w:t>
      </w:r>
      <w:r>
        <w:t>up</w:t>
      </w:r>
      <w:r>
        <w:rPr>
          <w:spacing w:val="-10"/>
        </w:rPr>
        <w:t xml:space="preserve"> </w:t>
      </w:r>
      <w:r>
        <w:t>a</w:t>
      </w:r>
      <w:r>
        <w:rPr>
          <w:spacing w:val="-11"/>
        </w:rPr>
        <w:t xml:space="preserve"> </w:t>
      </w:r>
      <w:r>
        <w:rPr>
          <w:spacing w:val="-4"/>
        </w:rPr>
        <w:t>bit?</w:t>
      </w:r>
    </w:p>
    <w:p w14:paraId="7E4B80D6" w14:textId="77777777" w:rsidR="00DB0277" w:rsidRDefault="008D4381">
      <w:pPr>
        <w:pStyle w:val="BodyText"/>
        <w:spacing w:before="172" w:line="391" w:lineRule="auto"/>
        <w:ind w:right="237" w:hanging="576"/>
      </w:pPr>
      <w:r>
        <w:t>INSTRUCTOR: Louder?</w:t>
      </w:r>
      <w:r>
        <w:rPr>
          <w:spacing w:val="79"/>
          <w:w w:val="150"/>
        </w:rPr>
        <w:t xml:space="preserve"> </w:t>
      </w:r>
      <w:r>
        <w:t>Thank you.</w:t>
      </w:r>
      <w:r>
        <w:rPr>
          <w:spacing w:val="80"/>
          <w:w w:val="150"/>
        </w:rPr>
        <w:t xml:space="preserve"> </w:t>
      </w:r>
      <w:proofErr w:type="gramStart"/>
      <w:r>
        <w:t>No</w:t>
      </w:r>
      <w:proofErr w:type="gramEnd"/>
      <w:r>
        <w:t xml:space="preserve"> it's okay.</w:t>
      </w:r>
      <w:r>
        <w:rPr>
          <w:spacing w:val="80"/>
          <w:w w:val="150"/>
        </w:rPr>
        <w:t xml:space="preserve"> </w:t>
      </w:r>
      <w:r>
        <w:t>I thought I speak quite loudly.</w:t>
      </w:r>
      <w:r>
        <w:rPr>
          <w:spacing w:val="80"/>
        </w:rPr>
        <w:t xml:space="preserve"> </w:t>
      </w:r>
      <w:r>
        <w:t>Ash borer, introduced species, these</w:t>
      </w:r>
      <w:r>
        <w:rPr>
          <w:spacing w:val="-12"/>
        </w:rPr>
        <w:t xml:space="preserve"> </w:t>
      </w:r>
      <w:r>
        <w:t>are</w:t>
      </w:r>
      <w:r>
        <w:rPr>
          <w:spacing w:val="-12"/>
        </w:rPr>
        <w:t xml:space="preserve"> </w:t>
      </w:r>
      <w:r>
        <w:t>invasive,</w:t>
      </w:r>
      <w:r>
        <w:rPr>
          <w:spacing w:val="-14"/>
        </w:rPr>
        <w:t xml:space="preserve"> </w:t>
      </w:r>
      <w:r>
        <w:t>they</w:t>
      </w:r>
      <w:r>
        <w:rPr>
          <w:spacing w:val="-12"/>
        </w:rPr>
        <w:t xml:space="preserve"> </w:t>
      </w:r>
      <w:r>
        <w:t>have</w:t>
      </w:r>
      <w:r>
        <w:rPr>
          <w:spacing w:val="-12"/>
        </w:rPr>
        <w:t xml:space="preserve"> </w:t>
      </w:r>
      <w:r>
        <w:t>never</w:t>
      </w:r>
      <w:r>
        <w:rPr>
          <w:spacing w:val="-14"/>
        </w:rPr>
        <w:t xml:space="preserve"> </w:t>
      </w:r>
      <w:r>
        <w:t>been</w:t>
      </w:r>
      <w:r>
        <w:rPr>
          <w:spacing w:val="-14"/>
        </w:rPr>
        <w:t xml:space="preserve"> </w:t>
      </w:r>
      <w:r>
        <w:t>introduced</w:t>
      </w:r>
      <w:r>
        <w:rPr>
          <w:spacing w:val="-14"/>
        </w:rPr>
        <w:t xml:space="preserve"> </w:t>
      </w:r>
      <w:r>
        <w:t>in the environment, the susceptible hosts in the area have not had interactions or developed evolutionary advantages</w:t>
      </w:r>
      <w:r>
        <w:rPr>
          <w:spacing w:val="-9"/>
        </w:rPr>
        <w:t xml:space="preserve"> </w:t>
      </w:r>
      <w:r>
        <w:t>to</w:t>
      </w:r>
      <w:r>
        <w:rPr>
          <w:spacing w:val="-11"/>
        </w:rPr>
        <w:t xml:space="preserve"> </w:t>
      </w:r>
      <w:r>
        <w:t>this</w:t>
      </w:r>
      <w:r>
        <w:rPr>
          <w:spacing w:val="-11"/>
        </w:rPr>
        <w:t xml:space="preserve"> </w:t>
      </w:r>
      <w:r>
        <w:t>insect</w:t>
      </w:r>
      <w:r>
        <w:rPr>
          <w:spacing w:val="-11"/>
        </w:rPr>
        <w:t xml:space="preserve"> </w:t>
      </w:r>
      <w:r>
        <w:t>and</w:t>
      </w:r>
      <w:r>
        <w:rPr>
          <w:spacing w:val="-9"/>
        </w:rPr>
        <w:t xml:space="preserve"> </w:t>
      </w:r>
      <w:r>
        <w:t>we</w:t>
      </w:r>
      <w:r>
        <w:rPr>
          <w:spacing w:val="-9"/>
        </w:rPr>
        <w:t xml:space="preserve"> </w:t>
      </w:r>
      <w:r>
        <w:t>have</w:t>
      </w:r>
      <w:r>
        <w:rPr>
          <w:spacing w:val="-11"/>
        </w:rPr>
        <w:t xml:space="preserve"> </w:t>
      </w:r>
      <w:r>
        <w:t>a</w:t>
      </w:r>
      <w:r>
        <w:rPr>
          <w:spacing w:val="-11"/>
        </w:rPr>
        <w:t xml:space="preserve"> </w:t>
      </w:r>
      <w:r>
        <w:t>pathogen.</w:t>
      </w:r>
      <w:r>
        <w:rPr>
          <w:spacing w:val="80"/>
        </w:rPr>
        <w:t xml:space="preserve"> </w:t>
      </w:r>
      <w:r>
        <w:t>The Dutch</w:t>
      </w:r>
      <w:r>
        <w:rPr>
          <w:spacing w:val="-12"/>
        </w:rPr>
        <w:t xml:space="preserve"> </w:t>
      </w:r>
      <w:r>
        <w:t>Elm</w:t>
      </w:r>
      <w:r>
        <w:rPr>
          <w:spacing w:val="-12"/>
        </w:rPr>
        <w:t xml:space="preserve"> </w:t>
      </w:r>
      <w:r>
        <w:t>disease.</w:t>
      </w:r>
      <w:r>
        <w:rPr>
          <w:spacing w:val="80"/>
        </w:rPr>
        <w:t xml:space="preserve"> </w:t>
      </w:r>
      <w:r>
        <w:t>With</w:t>
      </w:r>
      <w:r>
        <w:rPr>
          <w:spacing w:val="-12"/>
        </w:rPr>
        <w:t xml:space="preserve"> </w:t>
      </w:r>
      <w:r>
        <w:t>a</w:t>
      </w:r>
      <w:r>
        <w:rPr>
          <w:spacing w:val="-14"/>
        </w:rPr>
        <w:t xml:space="preserve"> </w:t>
      </w:r>
      <w:r>
        <w:t>mutualist</w:t>
      </w:r>
      <w:r>
        <w:rPr>
          <w:spacing w:val="-12"/>
        </w:rPr>
        <w:t xml:space="preserve"> </w:t>
      </w:r>
      <w:r>
        <w:t>relationship</w:t>
      </w:r>
      <w:r>
        <w:rPr>
          <w:spacing w:val="-14"/>
        </w:rPr>
        <w:t xml:space="preserve"> </w:t>
      </w:r>
      <w:r>
        <w:t xml:space="preserve">with </w:t>
      </w:r>
      <w:r>
        <w:rPr>
          <w:spacing w:val="-2"/>
        </w:rPr>
        <w:t>insect.</w:t>
      </w:r>
    </w:p>
    <w:p w14:paraId="319A9FF5" w14:textId="77777777" w:rsidR="00DB0277" w:rsidRDefault="008D4381">
      <w:pPr>
        <w:pStyle w:val="BodyText"/>
        <w:spacing w:before="2" w:line="391" w:lineRule="auto"/>
        <w:ind w:right="257" w:firstLine="864"/>
      </w:pPr>
      <w:r>
        <w:t>That now introduces this pathogen, this fungus into the tree, and yeah, so when we talk about diseases,</w:t>
      </w:r>
      <w:r>
        <w:rPr>
          <w:spacing w:val="-12"/>
        </w:rPr>
        <w:t xml:space="preserve"> </w:t>
      </w:r>
      <w:r>
        <w:t>we</w:t>
      </w:r>
      <w:r>
        <w:rPr>
          <w:spacing w:val="-12"/>
        </w:rPr>
        <w:t xml:space="preserve"> </w:t>
      </w:r>
      <w:r>
        <w:t>also</w:t>
      </w:r>
      <w:r>
        <w:rPr>
          <w:spacing w:val="-12"/>
        </w:rPr>
        <w:t xml:space="preserve"> </w:t>
      </w:r>
      <w:r>
        <w:t>have</w:t>
      </w:r>
      <w:r>
        <w:rPr>
          <w:spacing w:val="-14"/>
        </w:rPr>
        <w:t xml:space="preserve"> </w:t>
      </w:r>
      <w:r>
        <w:t>to</w:t>
      </w:r>
      <w:r>
        <w:rPr>
          <w:spacing w:val="-14"/>
        </w:rPr>
        <w:t xml:space="preserve"> </w:t>
      </w:r>
      <w:r>
        <w:t>consider</w:t>
      </w:r>
      <w:r>
        <w:rPr>
          <w:spacing w:val="-14"/>
        </w:rPr>
        <w:t xml:space="preserve"> </w:t>
      </w:r>
      <w:r>
        <w:t>the</w:t>
      </w:r>
      <w:r>
        <w:rPr>
          <w:spacing w:val="-14"/>
        </w:rPr>
        <w:t xml:space="preserve"> </w:t>
      </w:r>
      <w:r>
        <w:t>organism,</w:t>
      </w:r>
      <w:r>
        <w:rPr>
          <w:spacing w:val="-12"/>
        </w:rPr>
        <w:t xml:space="preserve"> </w:t>
      </w:r>
      <w:r>
        <w:t>their host</w:t>
      </w:r>
      <w:r>
        <w:rPr>
          <w:spacing w:val="-17"/>
        </w:rPr>
        <w:t xml:space="preserve"> </w:t>
      </w:r>
      <w:r>
        <w:t>variability</w:t>
      </w:r>
      <w:r>
        <w:rPr>
          <w:spacing w:val="-17"/>
        </w:rPr>
        <w:t xml:space="preserve"> </w:t>
      </w:r>
      <w:r>
        <w:t>and</w:t>
      </w:r>
      <w:r>
        <w:rPr>
          <w:spacing w:val="-17"/>
        </w:rPr>
        <w:t xml:space="preserve"> </w:t>
      </w:r>
      <w:r>
        <w:t>their</w:t>
      </w:r>
      <w:r>
        <w:rPr>
          <w:spacing w:val="-17"/>
        </w:rPr>
        <w:t xml:space="preserve"> </w:t>
      </w:r>
      <w:r>
        <w:t>evolutionary</w:t>
      </w:r>
      <w:r>
        <w:rPr>
          <w:spacing w:val="-17"/>
        </w:rPr>
        <w:t xml:space="preserve"> </w:t>
      </w:r>
      <w:r>
        <w:t>history</w:t>
      </w:r>
      <w:r>
        <w:rPr>
          <w:spacing w:val="-17"/>
        </w:rPr>
        <w:t xml:space="preserve"> </w:t>
      </w:r>
      <w:r>
        <w:t>within the host.</w:t>
      </w:r>
    </w:p>
    <w:p w14:paraId="13F755F2" w14:textId="77777777" w:rsidR="00DB0277" w:rsidRDefault="00DB0277">
      <w:pPr>
        <w:pStyle w:val="BodyText"/>
        <w:spacing w:line="391" w:lineRule="auto"/>
        <w:sectPr w:rsidR="00DB0277">
          <w:pgSz w:w="12240" w:h="15840"/>
          <w:pgMar w:top="1880" w:right="1080" w:bottom="1860" w:left="1800" w:header="679" w:footer="1669" w:gutter="0"/>
          <w:cols w:space="720"/>
        </w:sectPr>
      </w:pPr>
    </w:p>
    <w:p w14:paraId="12A8D386" w14:textId="77777777" w:rsidR="00DB0277" w:rsidRDefault="00DB0277">
      <w:pPr>
        <w:pStyle w:val="BodyText"/>
        <w:ind w:left="0"/>
      </w:pPr>
    </w:p>
    <w:p w14:paraId="71C76E67" w14:textId="77777777" w:rsidR="00DB0277" w:rsidRDefault="00DB0277">
      <w:pPr>
        <w:pStyle w:val="BodyText"/>
        <w:spacing w:before="24"/>
        <w:ind w:left="0"/>
      </w:pPr>
    </w:p>
    <w:p w14:paraId="0AE36480" w14:textId="77777777" w:rsidR="00DB0277" w:rsidRDefault="008D4381">
      <w:pPr>
        <w:pStyle w:val="BodyText"/>
        <w:spacing w:before="1"/>
        <w:ind w:left="2231"/>
      </w:pPr>
      <w:r>
        <w:t>Okay.</w:t>
      </w:r>
      <w:r>
        <w:rPr>
          <w:spacing w:val="54"/>
          <w:w w:val="150"/>
        </w:rPr>
        <w:t xml:space="preserve"> </w:t>
      </w:r>
      <w:r>
        <w:t>We</w:t>
      </w:r>
      <w:r>
        <w:rPr>
          <w:spacing w:val="-8"/>
        </w:rPr>
        <w:t xml:space="preserve"> </w:t>
      </w:r>
      <w:r>
        <w:t>have</w:t>
      </w:r>
      <w:r>
        <w:rPr>
          <w:spacing w:val="-10"/>
        </w:rPr>
        <w:t xml:space="preserve"> </w:t>
      </w:r>
      <w:r>
        <w:t>talked</w:t>
      </w:r>
      <w:r>
        <w:rPr>
          <w:spacing w:val="-10"/>
        </w:rPr>
        <w:t xml:space="preserve"> </w:t>
      </w:r>
      <w:r>
        <w:t>a</w:t>
      </w:r>
      <w:r>
        <w:rPr>
          <w:spacing w:val="-10"/>
        </w:rPr>
        <w:t xml:space="preserve"> </w:t>
      </w:r>
      <w:r>
        <w:t>lot</w:t>
      </w:r>
      <w:r>
        <w:rPr>
          <w:spacing w:val="-10"/>
        </w:rPr>
        <w:t xml:space="preserve"> </w:t>
      </w:r>
      <w:r>
        <w:t>about</w:t>
      </w:r>
      <w:r>
        <w:rPr>
          <w:spacing w:val="-10"/>
        </w:rPr>
        <w:t xml:space="preserve"> </w:t>
      </w:r>
      <w:r>
        <w:rPr>
          <w:spacing w:val="-2"/>
        </w:rPr>
        <w:t>disturbances.</w:t>
      </w:r>
    </w:p>
    <w:p w14:paraId="5093385F" w14:textId="77777777" w:rsidR="00DB0277" w:rsidRDefault="008D4381">
      <w:pPr>
        <w:pStyle w:val="BodyText"/>
        <w:spacing w:before="169" w:line="391" w:lineRule="auto"/>
        <w:ind w:right="343"/>
      </w:pPr>
      <w:r>
        <w:t>Let's look at the other side.</w:t>
      </w:r>
      <w:r>
        <w:rPr>
          <w:spacing w:val="80"/>
        </w:rPr>
        <w:t xml:space="preserve"> </w:t>
      </w:r>
      <w:r>
        <w:t>What characteristics can</w:t>
      </w:r>
      <w:r>
        <w:rPr>
          <w:spacing w:val="-11"/>
        </w:rPr>
        <w:t xml:space="preserve"> </w:t>
      </w:r>
      <w:r>
        <w:t>help</w:t>
      </w:r>
      <w:r>
        <w:rPr>
          <w:spacing w:val="-11"/>
        </w:rPr>
        <w:t xml:space="preserve"> </w:t>
      </w:r>
      <w:r>
        <w:t>a</w:t>
      </w:r>
      <w:r>
        <w:rPr>
          <w:spacing w:val="-9"/>
        </w:rPr>
        <w:t xml:space="preserve"> </w:t>
      </w:r>
      <w:r>
        <w:t>forest</w:t>
      </w:r>
      <w:r>
        <w:rPr>
          <w:spacing w:val="-9"/>
        </w:rPr>
        <w:t xml:space="preserve"> </w:t>
      </w:r>
      <w:r>
        <w:t>respond</w:t>
      </w:r>
      <w:r>
        <w:rPr>
          <w:spacing w:val="-11"/>
        </w:rPr>
        <w:t xml:space="preserve"> </w:t>
      </w:r>
      <w:r>
        <w:t>to</w:t>
      </w:r>
      <w:r>
        <w:rPr>
          <w:spacing w:val="-11"/>
        </w:rPr>
        <w:t xml:space="preserve"> </w:t>
      </w:r>
      <w:r>
        <w:t>a</w:t>
      </w:r>
      <w:r>
        <w:rPr>
          <w:spacing w:val="-11"/>
        </w:rPr>
        <w:t xml:space="preserve"> </w:t>
      </w:r>
      <w:r>
        <w:t>disturbance?</w:t>
      </w:r>
      <w:r>
        <w:rPr>
          <w:spacing w:val="80"/>
        </w:rPr>
        <w:t xml:space="preserve"> </w:t>
      </w:r>
      <w:r>
        <w:t>This</w:t>
      </w:r>
      <w:r>
        <w:rPr>
          <w:spacing w:val="-11"/>
        </w:rPr>
        <w:t xml:space="preserve"> </w:t>
      </w:r>
      <w:r>
        <w:t>is something you have mentioned.</w:t>
      </w:r>
      <w:r>
        <w:rPr>
          <w:spacing w:val="80"/>
        </w:rPr>
        <w:t xml:space="preserve"> </w:t>
      </w:r>
      <w:r>
        <w:t>Which is diversity.</w:t>
      </w:r>
    </w:p>
    <w:p w14:paraId="3AE6855B" w14:textId="77777777" w:rsidR="00DB0277" w:rsidRDefault="008D4381">
      <w:pPr>
        <w:pStyle w:val="BodyText"/>
        <w:spacing w:before="3" w:line="391" w:lineRule="auto"/>
        <w:ind w:right="377"/>
      </w:pPr>
      <w:r>
        <w:t>That helps with resilience.</w:t>
      </w:r>
      <w:r>
        <w:rPr>
          <w:spacing w:val="80"/>
        </w:rPr>
        <w:t xml:space="preserve"> </w:t>
      </w:r>
      <w:r>
        <w:t>It's broader than just the number of tree species.</w:t>
      </w:r>
      <w:r>
        <w:rPr>
          <w:spacing w:val="80"/>
        </w:rPr>
        <w:t xml:space="preserve"> </w:t>
      </w:r>
      <w:r>
        <w:t>We can have different levels of susceptibility to disease by diversity of tree species or diversity within one tree species, different age classes.</w:t>
      </w:r>
      <w:r>
        <w:rPr>
          <w:spacing w:val="80"/>
        </w:rPr>
        <w:t xml:space="preserve"> </w:t>
      </w:r>
      <w:r>
        <w:t>The younger is may be more vulnerable or vice versa...canopy structures.</w:t>
      </w:r>
      <w:r>
        <w:rPr>
          <w:spacing w:val="80"/>
        </w:rPr>
        <w:t xml:space="preserve"> </w:t>
      </w:r>
      <w:r>
        <w:t>Why does this all matter?</w:t>
      </w:r>
      <w:r>
        <w:rPr>
          <w:spacing w:val="80"/>
        </w:rPr>
        <w:t xml:space="preserve"> </w:t>
      </w:r>
      <w:proofErr w:type="gramStart"/>
      <w:r>
        <w:t>So</w:t>
      </w:r>
      <w:proofErr w:type="gramEnd"/>
      <w:r>
        <w:t xml:space="preserve"> a lot of it is about resilience</w:t>
      </w:r>
      <w:r>
        <w:rPr>
          <w:spacing w:val="-9"/>
        </w:rPr>
        <w:t xml:space="preserve"> </w:t>
      </w:r>
      <w:r>
        <w:t>and</w:t>
      </w:r>
      <w:r>
        <w:rPr>
          <w:spacing w:val="-11"/>
        </w:rPr>
        <w:t xml:space="preserve"> </w:t>
      </w:r>
      <w:r>
        <w:t>how</w:t>
      </w:r>
      <w:r>
        <w:rPr>
          <w:spacing w:val="-11"/>
        </w:rPr>
        <w:t xml:space="preserve"> </w:t>
      </w:r>
      <w:r>
        <w:t>we</w:t>
      </w:r>
      <w:r>
        <w:rPr>
          <w:spacing w:val="-11"/>
        </w:rPr>
        <w:t xml:space="preserve"> </w:t>
      </w:r>
      <w:r>
        <w:t>can</w:t>
      </w:r>
      <w:r>
        <w:rPr>
          <w:spacing w:val="-11"/>
        </w:rPr>
        <w:t xml:space="preserve"> </w:t>
      </w:r>
      <w:r>
        <w:t>adapt</w:t>
      </w:r>
      <w:r>
        <w:rPr>
          <w:spacing w:val="-9"/>
        </w:rPr>
        <w:t xml:space="preserve"> </w:t>
      </w:r>
      <w:r>
        <w:t>to</w:t>
      </w:r>
      <w:r>
        <w:rPr>
          <w:spacing w:val="-11"/>
        </w:rPr>
        <w:t xml:space="preserve"> </w:t>
      </w:r>
      <w:r>
        <w:t>a</w:t>
      </w:r>
      <w:r>
        <w:rPr>
          <w:spacing w:val="-9"/>
        </w:rPr>
        <w:t xml:space="preserve"> </w:t>
      </w:r>
      <w:r>
        <w:t>certain</w:t>
      </w:r>
      <w:r>
        <w:rPr>
          <w:spacing w:val="-11"/>
        </w:rPr>
        <w:t xml:space="preserve"> </w:t>
      </w:r>
      <w:r>
        <w:t>level</w:t>
      </w:r>
      <w:r>
        <w:rPr>
          <w:spacing w:val="-11"/>
        </w:rPr>
        <w:t xml:space="preserve"> </w:t>
      </w:r>
      <w:r>
        <w:t xml:space="preserve">of </w:t>
      </w:r>
      <w:r>
        <w:rPr>
          <w:spacing w:val="-2"/>
        </w:rPr>
        <w:t>disturbance.</w:t>
      </w:r>
    </w:p>
    <w:p w14:paraId="3896BCAA" w14:textId="77777777" w:rsidR="00DB0277" w:rsidRDefault="008D4381">
      <w:pPr>
        <w:pStyle w:val="BodyText"/>
        <w:spacing w:before="3" w:line="391" w:lineRule="auto"/>
        <w:ind w:right="377" w:firstLine="864"/>
      </w:pPr>
      <w:proofErr w:type="gramStart"/>
      <w:r>
        <w:t>So</w:t>
      </w:r>
      <w:proofErr w:type="gramEnd"/>
      <w:r>
        <w:t xml:space="preserve"> a pathogen may respond positively to one host.</w:t>
      </w:r>
      <w:r>
        <w:rPr>
          <w:spacing w:val="80"/>
        </w:rPr>
        <w:t xml:space="preserve"> </w:t>
      </w:r>
      <w:r>
        <w:t xml:space="preserve">May </w:t>
      </w:r>
      <w:proofErr w:type="spellStart"/>
      <w:r>
        <w:t>favour</w:t>
      </w:r>
      <w:proofErr w:type="spellEnd"/>
      <w:r>
        <w:t xml:space="preserve"> a host.</w:t>
      </w:r>
      <w:r>
        <w:rPr>
          <w:spacing w:val="80"/>
        </w:rPr>
        <w:t xml:space="preserve"> </w:t>
      </w:r>
      <w:r>
        <w:t>Now this host hay be introduced</w:t>
      </w:r>
      <w:r>
        <w:rPr>
          <w:spacing w:val="-11"/>
        </w:rPr>
        <w:t xml:space="preserve"> </w:t>
      </w:r>
      <w:r>
        <w:t>to</w:t>
      </w:r>
      <w:r>
        <w:rPr>
          <w:spacing w:val="-13"/>
        </w:rPr>
        <w:t xml:space="preserve"> </w:t>
      </w:r>
      <w:r>
        <w:t>more</w:t>
      </w:r>
      <w:r>
        <w:rPr>
          <w:spacing w:val="-13"/>
        </w:rPr>
        <w:t xml:space="preserve"> </w:t>
      </w:r>
      <w:r>
        <w:t>damage</w:t>
      </w:r>
      <w:r>
        <w:rPr>
          <w:spacing w:val="-13"/>
        </w:rPr>
        <w:t xml:space="preserve"> </w:t>
      </w:r>
      <w:r>
        <w:t>than</w:t>
      </w:r>
      <w:r>
        <w:rPr>
          <w:spacing w:val="-13"/>
        </w:rPr>
        <w:t xml:space="preserve"> </w:t>
      </w:r>
      <w:r>
        <w:t>another.</w:t>
      </w:r>
      <w:r>
        <w:rPr>
          <w:spacing w:val="80"/>
        </w:rPr>
        <w:t xml:space="preserve"> </w:t>
      </w:r>
      <w:r>
        <w:t>Creating</w:t>
      </w:r>
      <w:r>
        <w:rPr>
          <w:spacing w:val="-13"/>
        </w:rPr>
        <w:t xml:space="preserve"> </w:t>
      </w:r>
      <w:r>
        <w:t>a lag time for forest to adapt.</w:t>
      </w:r>
    </w:p>
    <w:p w14:paraId="09D09FFA" w14:textId="77777777" w:rsidR="00DB0277" w:rsidRDefault="008D4381">
      <w:pPr>
        <w:pStyle w:val="BodyText"/>
        <w:spacing w:before="1" w:line="391" w:lineRule="auto"/>
        <w:ind w:right="257" w:firstLine="864"/>
      </w:pPr>
      <w:r>
        <w:t>Within each species, there's also a varying level</w:t>
      </w:r>
      <w:r>
        <w:rPr>
          <w:spacing w:val="-11"/>
        </w:rPr>
        <w:t xml:space="preserve"> </w:t>
      </w:r>
      <w:r>
        <w:t>of</w:t>
      </w:r>
      <w:r>
        <w:rPr>
          <w:spacing w:val="-13"/>
        </w:rPr>
        <w:t xml:space="preserve"> </w:t>
      </w:r>
      <w:r>
        <w:t>genetic</w:t>
      </w:r>
      <w:r>
        <w:rPr>
          <w:spacing w:val="-13"/>
        </w:rPr>
        <w:t xml:space="preserve"> </w:t>
      </w:r>
      <w:r>
        <w:t>diversity.</w:t>
      </w:r>
      <w:r>
        <w:rPr>
          <w:spacing w:val="80"/>
        </w:rPr>
        <w:t xml:space="preserve"> </w:t>
      </w:r>
      <w:r>
        <w:t>Some</w:t>
      </w:r>
      <w:r>
        <w:rPr>
          <w:spacing w:val="-13"/>
        </w:rPr>
        <w:t xml:space="preserve"> </w:t>
      </w:r>
      <w:r>
        <w:t>more</w:t>
      </w:r>
      <w:r>
        <w:rPr>
          <w:spacing w:val="-13"/>
        </w:rPr>
        <w:t xml:space="preserve"> </w:t>
      </w:r>
      <w:r>
        <w:t>resistant,</w:t>
      </w:r>
      <w:r>
        <w:rPr>
          <w:spacing w:val="-13"/>
        </w:rPr>
        <w:t xml:space="preserve"> </w:t>
      </w:r>
      <w:r>
        <w:t>more drought stressed or drought resistant.</w:t>
      </w:r>
      <w:r>
        <w:rPr>
          <w:spacing w:val="80"/>
        </w:rPr>
        <w:t xml:space="preserve"> </w:t>
      </w:r>
      <w:r>
        <w:t>All of this contributes to how the host can respond.</w:t>
      </w:r>
    </w:p>
    <w:p w14:paraId="2395E19C" w14:textId="77777777" w:rsidR="00DB0277" w:rsidRDefault="008D4381">
      <w:pPr>
        <w:pStyle w:val="BodyText"/>
        <w:spacing w:before="1" w:line="391" w:lineRule="auto"/>
        <w:ind w:right="377" w:firstLine="864"/>
      </w:pPr>
      <w:proofErr w:type="gramStart"/>
      <w:r>
        <w:t>So</w:t>
      </w:r>
      <w:proofErr w:type="gramEnd"/>
      <w:r>
        <w:rPr>
          <w:spacing w:val="-12"/>
        </w:rPr>
        <w:t xml:space="preserve"> </w:t>
      </w:r>
      <w:r>
        <w:t>the</w:t>
      </w:r>
      <w:r>
        <w:rPr>
          <w:spacing w:val="-12"/>
        </w:rPr>
        <w:t xml:space="preserve"> </w:t>
      </w:r>
      <w:r>
        <w:t>big</w:t>
      </w:r>
      <w:r>
        <w:rPr>
          <w:spacing w:val="-11"/>
        </w:rPr>
        <w:t xml:space="preserve"> </w:t>
      </w:r>
      <w:r>
        <w:t>idea</w:t>
      </w:r>
      <w:r>
        <w:rPr>
          <w:spacing w:val="-12"/>
        </w:rPr>
        <w:t xml:space="preserve"> </w:t>
      </w:r>
      <w:r>
        <w:t>behind</w:t>
      </w:r>
      <w:r>
        <w:rPr>
          <w:spacing w:val="-12"/>
        </w:rPr>
        <w:t xml:space="preserve"> </w:t>
      </w:r>
      <w:r>
        <w:t>diversity</w:t>
      </w:r>
      <w:r>
        <w:rPr>
          <w:spacing w:val="-11"/>
        </w:rPr>
        <w:t xml:space="preserve"> </w:t>
      </w:r>
      <w:r>
        <w:t>is</w:t>
      </w:r>
      <w:r>
        <w:rPr>
          <w:spacing w:val="-12"/>
        </w:rPr>
        <w:t xml:space="preserve"> </w:t>
      </w:r>
      <w:r>
        <w:t>being</w:t>
      </w:r>
      <w:r>
        <w:rPr>
          <w:spacing w:val="-11"/>
        </w:rPr>
        <w:t xml:space="preserve"> </w:t>
      </w:r>
      <w:r>
        <w:t>able to provide variation in your response.</w:t>
      </w:r>
    </w:p>
    <w:p w14:paraId="47FCE275" w14:textId="77777777" w:rsidR="00DB0277" w:rsidRDefault="008D4381">
      <w:pPr>
        <w:pStyle w:val="BodyText"/>
        <w:spacing w:before="1"/>
        <w:ind w:left="2231"/>
      </w:pPr>
      <w:r>
        <w:rPr>
          <w:spacing w:val="-2"/>
        </w:rPr>
        <w:t>Okay.</w:t>
      </w:r>
    </w:p>
    <w:p w14:paraId="4B88729A" w14:textId="77777777" w:rsidR="00DB0277" w:rsidRDefault="008D4381">
      <w:pPr>
        <w:pStyle w:val="BodyText"/>
        <w:spacing w:before="172"/>
        <w:ind w:left="2231"/>
      </w:pPr>
      <w:r>
        <w:t>Imagine</w:t>
      </w:r>
      <w:r>
        <w:rPr>
          <w:spacing w:val="-14"/>
        </w:rPr>
        <w:t xml:space="preserve"> </w:t>
      </w:r>
      <w:r>
        <w:t>a</w:t>
      </w:r>
      <w:r>
        <w:rPr>
          <w:spacing w:val="-11"/>
        </w:rPr>
        <w:t xml:space="preserve"> </w:t>
      </w:r>
      <w:r>
        <w:t>pathogen</w:t>
      </w:r>
      <w:r>
        <w:rPr>
          <w:spacing w:val="-13"/>
        </w:rPr>
        <w:t xml:space="preserve"> </w:t>
      </w:r>
      <w:r>
        <w:t>can</w:t>
      </w:r>
      <w:r>
        <w:rPr>
          <w:spacing w:val="-13"/>
        </w:rPr>
        <w:t xml:space="preserve"> </w:t>
      </w:r>
      <w:r>
        <w:t>affect</w:t>
      </w:r>
      <w:r>
        <w:rPr>
          <w:spacing w:val="-12"/>
        </w:rPr>
        <w:t xml:space="preserve"> </w:t>
      </w:r>
      <w:r>
        <w:t>a</w:t>
      </w:r>
      <w:r>
        <w:rPr>
          <w:spacing w:val="-11"/>
        </w:rPr>
        <w:t xml:space="preserve"> </w:t>
      </w:r>
      <w:r>
        <w:rPr>
          <w:spacing w:val="-2"/>
        </w:rPr>
        <w:t>species...it</w:t>
      </w:r>
    </w:p>
    <w:p w14:paraId="4CA15E74" w14:textId="77777777" w:rsidR="00DB0277" w:rsidRDefault="00DB0277">
      <w:pPr>
        <w:pStyle w:val="BodyText"/>
        <w:sectPr w:rsidR="00DB0277">
          <w:pgSz w:w="12240" w:h="15840"/>
          <w:pgMar w:top="1880" w:right="1080" w:bottom="1860" w:left="1800" w:header="679" w:footer="1669" w:gutter="0"/>
          <w:cols w:space="720"/>
        </w:sectPr>
      </w:pPr>
    </w:p>
    <w:p w14:paraId="65B1602E" w14:textId="77777777" w:rsidR="00DB0277" w:rsidRDefault="00DB0277">
      <w:pPr>
        <w:pStyle w:val="BodyText"/>
        <w:ind w:left="0"/>
      </w:pPr>
    </w:p>
    <w:p w14:paraId="60C3AEF5" w14:textId="77777777" w:rsidR="00DB0277" w:rsidRDefault="00DB0277">
      <w:pPr>
        <w:pStyle w:val="BodyText"/>
        <w:spacing w:before="24"/>
        <w:ind w:left="0"/>
      </w:pPr>
    </w:p>
    <w:p w14:paraId="4E1BDC92" w14:textId="77777777" w:rsidR="00DB0277" w:rsidRDefault="008D4381">
      <w:pPr>
        <w:pStyle w:val="BodyText"/>
        <w:spacing w:before="1" w:line="391" w:lineRule="auto"/>
        <w:ind w:right="377"/>
      </w:pPr>
      <w:r>
        <w:t>dominates</w:t>
      </w:r>
      <w:r>
        <w:rPr>
          <w:spacing w:val="-10"/>
        </w:rPr>
        <w:t xml:space="preserve"> </w:t>
      </w:r>
      <w:r>
        <w:t>almost</w:t>
      </w:r>
      <w:r>
        <w:rPr>
          <w:spacing w:val="-12"/>
        </w:rPr>
        <w:t xml:space="preserve"> </w:t>
      </w:r>
      <w:r>
        <w:t>the</w:t>
      </w:r>
      <w:r>
        <w:rPr>
          <w:spacing w:val="-12"/>
        </w:rPr>
        <w:t xml:space="preserve"> </w:t>
      </w:r>
      <w:r>
        <w:t>entirety</w:t>
      </w:r>
      <w:r>
        <w:rPr>
          <w:spacing w:val="-10"/>
        </w:rPr>
        <w:t xml:space="preserve"> </w:t>
      </w:r>
      <w:r>
        <w:t>of</w:t>
      </w:r>
      <w:r>
        <w:rPr>
          <w:spacing w:val="-11"/>
        </w:rPr>
        <w:t xml:space="preserve"> </w:t>
      </w:r>
      <w:r>
        <w:t>one</w:t>
      </w:r>
      <w:r>
        <w:rPr>
          <w:spacing w:val="-10"/>
        </w:rPr>
        <w:t xml:space="preserve"> </w:t>
      </w:r>
      <w:r>
        <w:t>stand.</w:t>
      </w:r>
      <w:r>
        <w:rPr>
          <w:spacing w:val="80"/>
        </w:rPr>
        <w:t xml:space="preserve"> </w:t>
      </w:r>
      <w:r>
        <w:t>That</w:t>
      </w:r>
      <w:r>
        <w:rPr>
          <w:spacing w:val="-12"/>
        </w:rPr>
        <w:t xml:space="preserve"> </w:t>
      </w:r>
      <w:r>
        <w:t>one species is vulnerable to one pathogen attack.</w:t>
      </w:r>
      <w:r>
        <w:rPr>
          <w:spacing w:val="80"/>
        </w:rPr>
        <w:t xml:space="preserve"> </w:t>
      </w:r>
      <w:r>
        <w:t>This one</w:t>
      </w:r>
      <w:r>
        <w:rPr>
          <w:spacing w:val="-11"/>
        </w:rPr>
        <w:t xml:space="preserve"> </w:t>
      </w:r>
      <w:r>
        <w:t>disturbance</w:t>
      </w:r>
      <w:r>
        <w:rPr>
          <w:spacing w:val="-11"/>
        </w:rPr>
        <w:t xml:space="preserve"> </w:t>
      </w:r>
      <w:r>
        <w:t>can</w:t>
      </w:r>
      <w:r>
        <w:rPr>
          <w:spacing w:val="-11"/>
        </w:rPr>
        <w:t xml:space="preserve"> </w:t>
      </w:r>
      <w:r>
        <w:t>wipe</w:t>
      </w:r>
      <w:r>
        <w:rPr>
          <w:spacing w:val="-9"/>
        </w:rPr>
        <w:t xml:space="preserve"> </w:t>
      </w:r>
      <w:r>
        <w:t>out</w:t>
      </w:r>
      <w:r>
        <w:rPr>
          <w:spacing w:val="-11"/>
        </w:rPr>
        <w:t xml:space="preserve"> </w:t>
      </w:r>
      <w:r>
        <w:t>the</w:t>
      </w:r>
      <w:r>
        <w:rPr>
          <w:spacing w:val="-9"/>
        </w:rPr>
        <w:t xml:space="preserve"> </w:t>
      </w:r>
      <w:r>
        <w:t>stand.</w:t>
      </w:r>
      <w:r>
        <w:rPr>
          <w:spacing w:val="53"/>
          <w:w w:val="150"/>
        </w:rPr>
        <w:t xml:space="preserve"> </w:t>
      </w:r>
      <w:r>
        <w:t>It</w:t>
      </w:r>
      <w:r>
        <w:rPr>
          <w:spacing w:val="-11"/>
        </w:rPr>
        <w:t xml:space="preserve"> </w:t>
      </w:r>
      <w:r>
        <w:t>can</w:t>
      </w:r>
      <w:r>
        <w:rPr>
          <w:spacing w:val="-11"/>
        </w:rPr>
        <w:t xml:space="preserve"> </w:t>
      </w:r>
      <w:r>
        <w:t>cause a lot of damage.</w:t>
      </w:r>
      <w:r>
        <w:rPr>
          <w:spacing w:val="80"/>
        </w:rPr>
        <w:t xml:space="preserve"> </w:t>
      </w:r>
      <w:r>
        <w:t>Unnecessary disturbance uniformly across the whole stand but when apply the same logic or</w:t>
      </w:r>
      <w:r>
        <w:rPr>
          <w:spacing w:val="-12"/>
        </w:rPr>
        <w:t xml:space="preserve"> </w:t>
      </w:r>
      <w:r>
        <w:t>pathogen</w:t>
      </w:r>
      <w:r>
        <w:rPr>
          <w:spacing w:val="-12"/>
        </w:rPr>
        <w:t xml:space="preserve"> </w:t>
      </w:r>
      <w:r>
        <w:t>to</w:t>
      </w:r>
      <w:r>
        <w:rPr>
          <w:spacing w:val="-12"/>
        </w:rPr>
        <w:t xml:space="preserve"> </w:t>
      </w:r>
      <w:r>
        <w:t>a</w:t>
      </w:r>
      <w:r>
        <w:rPr>
          <w:spacing w:val="-12"/>
        </w:rPr>
        <w:t xml:space="preserve"> </w:t>
      </w:r>
      <w:r>
        <w:t>stand</w:t>
      </w:r>
      <w:r>
        <w:rPr>
          <w:spacing w:val="-12"/>
        </w:rPr>
        <w:t xml:space="preserve"> </w:t>
      </w:r>
      <w:r>
        <w:t>with</w:t>
      </w:r>
      <w:r>
        <w:rPr>
          <w:spacing w:val="-12"/>
        </w:rPr>
        <w:t xml:space="preserve"> </w:t>
      </w:r>
      <w:r>
        <w:t>varying</w:t>
      </w:r>
      <w:r>
        <w:rPr>
          <w:spacing w:val="-12"/>
        </w:rPr>
        <w:t xml:space="preserve"> </w:t>
      </w:r>
      <w:r>
        <w:t>levels</w:t>
      </w:r>
      <w:r>
        <w:rPr>
          <w:spacing w:val="-12"/>
        </w:rPr>
        <w:t xml:space="preserve"> </w:t>
      </w:r>
      <w:r>
        <w:t>of</w:t>
      </w:r>
      <w:r>
        <w:rPr>
          <w:spacing w:val="-12"/>
        </w:rPr>
        <w:t xml:space="preserve"> </w:t>
      </w:r>
      <w:r>
        <w:t>species distribution</w:t>
      </w:r>
      <w:r>
        <w:rPr>
          <w:spacing w:val="-13"/>
        </w:rPr>
        <w:t xml:space="preserve"> </w:t>
      </w:r>
      <w:r>
        <w:t>and</w:t>
      </w:r>
      <w:r>
        <w:rPr>
          <w:spacing w:val="-15"/>
        </w:rPr>
        <w:t xml:space="preserve"> </w:t>
      </w:r>
      <w:r>
        <w:t>age</w:t>
      </w:r>
      <w:r>
        <w:rPr>
          <w:spacing w:val="-15"/>
        </w:rPr>
        <w:t xml:space="preserve"> </w:t>
      </w:r>
      <w:r>
        <w:t>class</w:t>
      </w:r>
      <w:r>
        <w:rPr>
          <w:spacing w:val="-15"/>
        </w:rPr>
        <w:t xml:space="preserve"> </w:t>
      </w:r>
      <w:r>
        <w:t>distribution,</w:t>
      </w:r>
      <w:r>
        <w:rPr>
          <w:spacing w:val="-15"/>
        </w:rPr>
        <w:t xml:space="preserve"> </w:t>
      </w:r>
      <w:r>
        <w:t>this</w:t>
      </w:r>
      <w:r>
        <w:rPr>
          <w:spacing w:val="-15"/>
        </w:rPr>
        <w:t xml:space="preserve"> </w:t>
      </w:r>
      <w:r>
        <w:t>is</w:t>
      </w:r>
      <w:r>
        <w:rPr>
          <w:spacing w:val="-13"/>
        </w:rPr>
        <w:t xml:space="preserve"> </w:t>
      </w:r>
      <w:r>
        <w:t>what I'm</w:t>
      </w:r>
      <w:r>
        <w:rPr>
          <w:spacing w:val="-12"/>
        </w:rPr>
        <w:t xml:space="preserve"> </w:t>
      </w:r>
      <w:r>
        <w:t>talk</w:t>
      </w:r>
      <w:r>
        <w:rPr>
          <w:spacing w:val="-12"/>
        </w:rPr>
        <w:t xml:space="preserve"> </w:t>
      </w:r>
      <w:r>
        <w:t>about</w:t>
      </w:r>
      <w:r>
        <w:rPr>
          <w:spacing w:val="-12"/>
        </w:rPr>
        <w:t xml:space="preserve"> </w:t>
      </w:r>
      <w:r>
        <w:t>when</w:t>
      </w:r>
      <w:r>
        <w:rPr>
          <w:spacing w:val="-12"/>
        </w:rPr>
        <w:t xml:space="preserve"> </w:t>
      </w:r>
      <w:r>
        <w:t>said</w:t>
      </w:r>
      <w:r>
        <w:rPr>
          <w:spacing w:val="-10"/>
        </w:rPr>
        <w:t xml:space="preserve"> </w:t>
      </w:r>
      <w:r>
        <w:t>resilience.</w:t>
      </w:r>
      <w:r>
        <w:rPr>
          <w:spacing w:val="80"/>
        </w:rPr>
        <w:t xml:space="preserve"> </w:t>
      </w:r>
      <w:r>
        <w:t>Each</w:t>
      </w:r>
      <w:r>
        <w:rPr>
          <w:spacing w:val="-12"/>
        </w:rPr>
        <w:t xml:space="preserve"> </w:t>
      </w:r>
      <w:r>
        <w:t>tree,</w:t>
      </w:r>
      <w:r>
        <w:rPr>
          <w:spacing w:val="-10"/>
        </w:rPr>
        <w:t xml:space="preserve"> </w:t>
      </w:r>
      <w:r>
        <w:t xml:space="preserve">each different species, age class responds at a different </w:t>
      </w:r>
      <w:r>
        <w:rPr>
          <w:spacing w:val="-2"/>
        </w:rPr>
        <w:t>pace.</w:t>
      </w:r>
    </w:p>
    <w:p w14:paraId="1DE9B8A3" w14:textId="77777777" w:rsidR="00DB0277" w:rsidRDefault="008D4381">
      <w:pPr>
        <w:pStyle w:val="BodyText"/>
        <w:spacing w:before="1" w:line="391" w:lineRule="auto"/>
        <w:ind w:firstLine="864"/>
      </w:pPr>
      <w:r>
        <w:t>So</w:t>
      </w:r>
      <w:r>
        <w:rPr>
          <w:spacing w:val="-14"/>
        </w:rPr>
        <w:t xml:space="preserve"> </w:t>
      </w:r>
      <w:r>
        <w:t>now</w:t>
      </w:r>
      <w:r>
        <w:rPr>
          <w:spacing w:val="-14"/>
        </w:rPr>
        <w:t xml:space="preserve"> </w:t>
      </w:r>
      <w:r>
        <w:t>there's</w:t>
      </w:r>
      <w:r>
        <w:rPr>
          <w:spacing w:val="-14"/>
        </w:rPr>
        <w:t xml:space="preserve"> </w:t>
      </w:r>
      <w:r>
        <w:t>no</w:t>
      </w:r>
      <w:r>
        <w:rPr>
          <w:spacing w:val="-12"/>
        </w:rPr>
        <w:t xml:space="preserve"> </w:t>
      </w:r>
      <w:r>
        <w:t>uniform</w:t>
      </w:r>
      <w:r>
        <w:rPr>
          <w:spacing w:val="-14"/>
        </w:rPr>
        <w:t xml:space="preserve"> </w:t>
      </w:r>
      <w:r>
        <w:t>distraction</w:t>
      </w:r>
      <w:r>
        <w:rPr>
          <w:spacing w:val="-14"/>
        </w:rPr>
        <w:t xml:space="preserve"> </w:t>
      </w:r>
      <w:r>
        <w:t xml:space="preserve">or </w:t>
      </w:r>
      <w:r>
        <w:rPr>
          <w:spacing w:val="-2"/>
        </w:rPr>
        <w:t>disturbance.</w:t>
      </w:r>
    </w:p>
    <w:p w14:paraId="2A5D18C3" w14:textId="77777777" w:rsidR="00DB0277" w:rsidRDefault="008D4381">
      <w:pPr>
        <w:pStyle w:val="BodyText"/>
        <w:spacing w:before="1" w:line="391" w:lineRule="auto"/>
        <w:ind w:right="237" w:firstLine="864"/>
      </w:pPr>
      <w:r>
        <w:t>Now</w:t>
      </w:r>
      <w:r>
        <w:rPr>
          <w:spacing w:val="-14"/>
        </w:rPr>
        <w:t xml:space="preserve"> </w:t>
      </w:r>
      <w:r>
        <w:t>we</w:t>
      </w:r>
      <w:r>
        <w:rPr>
          <w:spacing w:val="-14"/>
        </w:rPr>
        <w:t xml:space="preserve"> </w:t>
      </w:r>
      <w:r>
        <w:t>are</w:t>
      </w:r>
      <w:r>
        <w:rPr>
          <w:spacing w:val="-13"/>
        </w:rPr>
        <w:t xml:space="preserve"> </w:t>
      </w:r>
      <w:r>
        <w:t>creating</w:t>
      </w:r>
      <w:r>
        <w:rPr>
          <w:spacing w:val="-14"/>
        </w:rPr>
        <w:t xml:space="preserve"> </w:t>
      </w:r>
      <w:r>
        <w:t>diversify</w:t>
      </w:r>
      <w:r>
        <w:rPr>
          <w:spacing w:val="-13"/>
        </w:rPr>
        <w:t xml:space="preserve"> </w:t>
      </w:r>
      <w:r>
        <w:t>to</w:t>
      </w:r>
      <w:r>
        <w:rPr>
          <w:spacing w:val="-13"/>
        </w:rPr>
        <w:t xml:space="preserve"> </w:t>
      </w:r>
      <w:r>
        <w:t>not</w:t>
      </w:r>
      <w:r>
        <w:rPr>
          <w:spacing w:val="-13"/>
        </w:rPr>
        <w:t xml:space="preserve"> </w:t>
      </w:r>
      <w:r>
        <w:t>guarantee but contribute to forest health and ability to with stand devastations.</w:t>
      </w:r>
    </w:p>
    <w:p w14:paraId="508BB89F" w14:textId="77777777" w:rsidR="00DB0277" w:rsidRDefault="008D4381">
      <w:pPr>
        <w:pStyle w:val="BodyText"/>
        <w:spacing w:before="1" w:line="391" w:lineRule="auto"/>
        <w:ind w:right="237" w:firstLine="864"/>
      </w:pPr>
      <w:r>
        <w:t>I know this is a term that I've been using interchangeably</w:t>
      </w:r>
      <w:r>
        <w:rPr>
          <w:spacing w:val="-15"/>
        </w:rPr>
        <w:t xml:space="preserve"> </w:t>
      </w:r>
      <w:r>
        <w:t>seemingly</w:t>
      </w:r>
      <w:r>
        <w:rPr>
          <w:spacing w:val="-15"/>
        </w:rPr>
        <w:t xml:space="preserve"> </w:t>
      </w:r>
      <w:r>
        <w:t>and</w:t>
      </w:r>
      <w:r>
        <w:rPr>
          <w:spacing w:val="-13"/>
        </w:rPr>
        <w:t xml:space="preserve"> </w:t>
      </w:r>
      <w:r>
        <w:t>most</w:t>
      </w:r>
      <w:r>
        <w:rPr>
          <w:spacing w:val="-15"/>
        </w:rPr>
        <w:t xml:space="preserve"> </w:t>
      </w:r>
      <w:r>
        <w:t>people</w:t>
      </w:r>
      <w:r>
        <w:rPr>
          <w:spacing w:val="-13"/>
        </w:rPr>
        <w:t xml:space="preserve"> </w:t>
      </w:r>
      <w:r>
        <w:t>do</w:t>
      </w:r>
      <w:r>
        <w:rPr>
          <w:spacing w:val="-15"/>
        </w:rPr>
        <w:t xml:space="preserve"> </w:t>
      </w:r>
      <w:r>
        <w:t>that</w:t>
      </w:r>
      <w:r>
        <w:rPr>
          <w:spacing w:val="-15"/>
        </w:rPr>
        <w:t xml:space="preserve"> </w:t>
      </w:r>
      <w:r>
        <w:t>but they are not the same exactly.</w:t>
      </w:r>
      <w:r>
        <w:rPr>
          <w:spacing w:val="80"/>
        </w:rPr>
        <w:t xml:space="preserve"> </w:t>
      </w:r>
      <w:r>
        <w:t>When talk about resistance talking about how the system changes because</w:t>
      </w:r>
      <w:r>
        <w:rPr>
          <w:spacing w:val="-11"/>
        </w:rPr>
        <w:t xml:space="preserve"> </w:t>
      </w:r>
      <w:r>
        <w:t>of</w:t>
      </w:r>
      <w:r>
        <w:rPr>
          <w:spacing w:val="-9"/>
        </w:rPr>
        <w:t xml:space="preserve"> </w:t>
      </w:r>
      <w:r>
        <w:t>a</w:t>
      </w:r>
      <w:r>
        <w:rPr>
          <w:spacing w:val="-9"/>
        </w:rPr>
        <w:t xml:space="preserve"> </w:t>
      </w:r>
      <w:r>
        <w:t>disturbance.</w:t>
      </w:r>
      <w:r>
        <w:rPr>
          <w:spacing w:val="80"/>
        </w:rPr>
        <w:t xml:space="preserve"> </w:t>
      </w:r>
      <w:r>
        <w:t>How</w:t>
      </w:r>
      <w:r>
        <w:rPr>
          <w:spacing w:val="-11"/>
        </w:rPr>
        <w:t xml:space="preserve"> </w:t>
      </w:r>
      <w:r>
        <w:t>likely</w:t>
      </w:r>
      <w:r>
        <w:rPr>
          <w:spacing w:val="-11"/>
        </w:rPr>
        <w:t xml:space="preserve"> </w:t>
      </w:r>
      <w:r>
        <w:t>is</w:t>
      </w:r>
      <w:r>
        <w:rPr>
          <w:spacing w:val="-11"/>
        </w:rPr>
        <w:t xml:space="preserve"> </w:t>
      </w:r>
      <w:r>
        <w:t>it</w:t>
      </w:r>
      <w:r>
        <w:rPr>
          <w:spacing w:val="-11"/>
        </w:rPr>
        <w:t xml:space="preserve"> </w:t>
      </w:r>
      <w:r>
        <w:t>to</w:t>
      </w:r>
      <w:r>
        <w:rPr>
          <w:spacing w:val="-11"/>
        </w:rPr>
        <w:t xml:space="preserve"> </w:t>
      </w:r>
      <w:r>
        <w:t>change because of a disturbance.</w:t>
      </w:r>
    </w:p>
    <w:p w14:paraId="1B36860E" w14:textId="77777777" w:rsidR="00DB0277" w:rsidRDefault="008D4381">
      <w:pPr>
        <w:pStyle w:val="BodyText"/>
        <w:spacing w:before="2" w:line="391" w:lineRule="auto"/>
        <w:ind w:right="237" w:firstLine="864"/>
      </w:pPr>
      <w:proofErr w:type="gramStart"/>
      <w:r>
        <w:t>So</w:t>
      </w:r>
      <w:proofErr w:type="gramEnd"/>
      <w:r>
        <w:rPr>
          <w:spacing w:val="-16"/>
        </w:rPr>
        <w:t xml:space="preserve"> </w:t>
      </w:r>
      <w:r>
        <w:t>a</w:t>
      </w:r>
      <w:r>
        <w:rPr>
          <w:spacing w:val="-16"/>
        </w:rPr>
        <w:t xml:space="preserve"> </w:t>
      </w:r>
      <w:r>
        <w:t>highly</w:t>
      </w:r>
      <w:r>
        <w:rPr>
          <w:spacing w:val="-16"/>
        </w:rPr>
        <w:t xml:space="preserve"> </w:t>
      </w:r>
      <w:r>
        <w:t>resistant</w:t>
      </w:r>
      <w:r>
        <w:rPr>
          <w:spacing w:val="-16"/>
        </w:rPr>
        <w:t xml:space="preserve"> </w:t>
      </w:r>
      <w:r>
        <w:t>system</w:t>
      </w:r>
      <w:r>
        <w:rPr>
          <w:spacing w:val="-16"/>
        </w:rPr>
        <w:t xml:space="preserve"> </w:t>
      </w:r>
      <w:r>
        <w:t>should</w:t>
      </w:r>
      <w:r>
        <w:rPr>
          <w:spacing w:val="-16"/>
        </w:rPr>
        <w:t xml:space="preserve"> </w:t>
      </w:r>
      <w:r>
        <w:t>experience very little change.</w:t>
      </w:r>
    </w:p>
    <w:p w14:paraId="15C175D8" w14:textId="77777777" w:rsidR="00DB0277" w:rsidRDefault="008D4381">
      <w:pPr>
        <w:pStyle w:val="BodyText"/>
        <w:spacing w:before="2" w:line="391" w:lineRule="auto"/>
        <w:ind w:right="237" w:firstLine="864"/>
      </w:pPr>
      <w:r>
        <w:t>Whereas</w:t>
      </w:r>
      <w:r>
        <w:rPr>
          <w:spacing w:val="-13"/>
        </w:rPr>
        <w:t xml:space="preserve"> </w:t>
      </w:r>
      <w:r>
        <w:t>resilience</w:t>
      </w:r>
      <w:r>
        <w:rPr>
          <w:spacing w:val="-13"/>
        </w:rPr>
        <w:t xml:space="preserve"> </w:t>
      </w:r>
      <w:r>
        <w:t>we</w:t>
      </w:r>
      <w:r>
        <w:rPr>
          <w:spacing w:val="-13"/>
        </w:rPr>
        <w:t xml:space="preserve"> </w:t>
      </w:r>
      <w:r>
        <w:t>are</w:t>
      </w:r>
      <w:r>
        <w:rPr>
          <w:spacing w:val="-13"/>
        </w:rPr>
        <w:t xml:space="preserve"> </w:t>
      </w:r>
      <w:r>
        <w:t>talking</w:t>
      </w:r>
      <w:r>
        <w:rPr>
          <w:spacing w:val="-13"/>
        </w:rPr>
        <w:t xml:space="preserve"> </w:t>
      </w:r>
      <w:r>
        <w:t>about</w:t>
      </w:r>
      <w:r>
        <w:rPr>
          <w:spacing w:val="-13"/>
        </w:rPr>
        <w:t xml:space="preserve"> </w:t>
      </w:r>
      <w:r>
        <w:t>how</w:t>
      </w:r>
      <w:r>
        <w:rPr>
          <w:spacing w:val="-13"/>
        </w:rPr>
        <w:t xml:space="preserve"> </w:t>
      </w:r>
      <w:r>
        <w:t>--it's ability to bounce back after the disturbance.</w:t>
      </w:r>
    </w:p>
    <w:p w14:paraId="39D2A022" w14:textId="77777777" w:rsidR="00DB0277" w:rsidRDefault="00DB0277">
      <w:pPr>
        <w:pStyle w:val="BodyText"/>
        <w:spacing w:line="391" w:lineRule="auto"/>
        <w:sectPr w:rsidR="00DB0277">
          <w:pgSz w:w="12240" w:h="15840"/>
          <w:pgMar w:top="1880" w:right="1080" w:bottom="1860" w:left="1800" w:header="679" w:footer="1669" w:gutter="0"/>
          <w:cols w:space="720"/>
        </w:sectPr>
      </w:pPr>
    </w:p>
    <w:p w14:paraId="605608D3" w14:textId="77777777" w:rsidR="00DB0277" w:rsidRDefault="00DB0277">
      <w:pPr>
        <w:pStyle w:val="BodyText"/>
        <w:ind w:left="0"/>
      </w:pPr>
    </w:p>
    <w:p w14:paraId="5F9D63A3" w14:textId="77777777" w:rsidR="00DB0277" w:rsidRDefault="00DB0277">
      <w:pPr>
        <w:pStyle w:val="BodyText"/>
        <w:spacing w:before="24"/>
        <w:ind w:left="0"/>
      </w:pPr>
    </w:p>
    <w:p w14:paraId="34044E04" w14:textId="77777777" w:rsidR="00DB0277" w:rsidRDefault="008D4381">
      <w:pPr>
        <w:pStyle w:val="BodyText"/>
        <w:spacing w:before="1" w:line="391" w:lineRule="auto"/>
      </w:pPr>
      <w:r>
        <w:t>Can the ecosystem recover and reorganize itself while still</w:t>
      </w:r>
      <w:r>
        <w:rPr>
          <w:spacing w:val="-16"/>
        </w:rPr>
        <w:t xml:space="preserve"> </w:t>
      </w:r>
      <w:r>
        <w:t>maintaining</w:t>
      </w:r>
      <w:r>
        <w:rPr>
          <w:spacing w:val="-16"/>
        </w:rPr>
        <w:t xml:space="preserve"> </w:t>
      </w:r>
      <w:r>
        <w:t>its</w:t>
      </w:r>
      <w:r>
        <w:rPr>
          <w:spacing w:val="-18"/>
        </w:rPr>
        <w:t xml:space="preserve"> </w:t>
      </w:r>
      <w:r>
        <w:t>important</w:t>
      </w:r>
      <w:r>
        <w:rPr>
          <w:spacing w:val="-16"/>
        </w:rPr>
        <w:t xml:space="preserve"> </w:t>
      </w:r>
      <w:r>
        <w:t>eke</w:t>
      </w:r>
      <w:r>
        <w:rPr>
          <w:spacing w:val="-18"/>
        </w:rPr>
        <w:t xml:space="preserve"> </w:t>
      </w:r>
      <w:r>
        <w:t>logical</w:t>
      </w:r>
      <w:r>
        <w:rPr>
          <w:spacing w:val="-18"/>
        </w:rPr>
        <w:t xml:space="preserve"> </w:t>
      </w:r>
      <w:r>
        <w:t>functions? This is important distinction between the two.</w:t>
      </w:r>
    </w:p>
    <w:p w14:paraId="2431B537" w14:textId="77777777" w:rsidR="00DB0277" w:rsidRDefault="008D4381">
      <w:pPr>
        <w:pStyle w:val="BodyText"/>
        <w:spacing w:line="391" w:lineRule="auto"/>
        <w:ind w:right="237"/>
      </w:pPr>
      <w:r>
        <w:t>Example</w:t>
      </w:r>
      <w:r>
        <w:rPr>
          <w:spacing w:val="-12"/>
        </w:rPr>
        <w:t xml:space="preserve"> </w:t>
      </w:r>
      <w:r>
        <w:t>could</w:t>
      </w:r>
      <w:r>
        <w:rPr>
          <w:spacing w:val="-12"/>
        </w:rPr>
        <w:t xml:space="preserve"> </w:t>
      </w:r>
      <w:r>
        <w:t>be</w:t>
      </w:r>
      <w:r>
        <w:rPr>
          <w:spacing w:val="-12"/>
        </w:rPr>
        <w:t xml:space="preserve"> </w:t>
      </w:r>
      <w:r>
        <w:t>if</w:t>
      </w:r>
      <w:r>
        <w:rPr>
          <w:spacing w:val="-12"/>
        </w:rPr>
        <w:t xml:space="preserve"> </w:t>
      </w:r>
      <w:r>
        <w:t>we</w:t>
      </w:r>
      <w:r>
        <w:rPr>
          <w:spacing w:val="-12"/>
        </w:rPr>
        <w:t xml:space="preserve"> </w:t>
      </w:r>
      <w:r>
        <w:t>think</w:t>
      </w:r>
      <w:r>
        <w:rPr>
          <w:spacing w:val="-12"/>
        </w:rPr>
        <w:t xml:space="preserve"> </w:t>
      </w:r>
      <w:r>
        <w:t>about</w:t>
      </w:r>
      <w:r>
        <w:rPr>
          <w:spacing w:val="-12"/>
        </w:rPr>
        <w:t xml:space="preserve"> </w:t>
      </w:r>
      <w:r>
        <w:t>humans,</w:t>
      </w:r>
      <w:r>
        <w:rPr>
          <w:spacing w:val="-12"/>
        </w:rPr>
        <w:t xml:space="preserve"> </w:t>
      </w:r>
      <w:r>
        <w:t>and</w:t>
      </w:r>
      <w:r>
        <w:rPr>
          <w:spacing w:val="-12"/>
        </w:rPr>
        <w:t xml:space="preserve"> </w:t>
      </w:r>
      <w:r>
        <w:t>colds, resistant</w:t>
      </w:r>
      <w:r>
        <w:rPr>
          <w:spacing w:val="-12"/>
        </w:rPr>
        <w:t xml:space="preserve"> </w:t>
      </w:r>
      <w:r>
        <w:t>human</w:t>
      </w:r>
      <w:r>
        <w:rPr>
          <w:spacing w:val="-14"/>
        </w:rPr>
        <w:t xml:space="preserve"> </w:t>
      </w:r>
      <w:r>
        <w:t>could</w:t>
      </w:r>
      <w:r>
        <w:rPr>
          <w:spacing w:val="-14"/>
        </w:rPr>
        <w:t xml:space="preserve"> </w:t>
      </w:r>
      <w:r>
        <w:t>be</w:t>
      </w:r>
      <w:r>
        <w:rPr>
          <w:spacing w:val="-12"/>
        </w:rPr>
        <w:t xml:space="preserve"> </w:t>
      </w:r>
      <w:r>
        <w:t>someone</w:t>
      </w:r>
      <w:r>
        <w:rPr>
          <w:spacing w:val="-12"/>
        </w:rPr>
        <w:t xml:space="preserve"> </w:t>
      </w:r>
      <w:r>
        <w:t>that</w:t>
      </w:r>
      <w:r>
        <w:rPr>
          <w:spacing w:val="-14"/>
        </w:rPr>
        <w:t xml:space="preserve"> </w:t>
      </w:r>
      <w:r>
        <w:t>doesn't</w:t>
      </w:r>
      <w:r>
        <w:rPr>
          <w:spacing w:val="-14"/>
        </w:rPr>
        <w:t xml:space="preserve"> </w:t>
      </w:r>
      <w:r>
        <w:t>get</w:t>
      </w:r>
      <w:r>
        <w:rPr>
          <w:spacing w:val="-14"/>
        </w:rPr>
        <w:t xml:space="preserve"> </w:t>
      </w:r>
      <w:r>
        <w:t>the cold.</w:t>
      </w:r>
      <w:r>
        <w:rPr>
          <w:spacing w:val="80"/>
        </w:rPr>
        <w:t xml:space="preserve"> </w:t>
      </w:r>
      <w:r>
        <w:t>And</w:t>
      </w:r>
      <w:r>
        <w:rPr>
          <w:spacing w:val="-10"/>
        </w:rPr>
        <w:t xml:space="preserve"> </w:t>
      </w:r>
      <w:r>
        <w:t>resilient</w:t>
      </w:r>
      <w:r>
        <w:rPr>
          <w:spacing w:val="-11"/>
        </w:rPr>
        <w:t xml:space="preserve"> </w:t>
      </w:r>
      <w:r>
        <w:t>human</w:t>
      </w:r>
      <w:r>
        <w:rPr>
          <w:spacing w:val="-11"/>
        </w:rPr>
        <w:t xml:space="preserve"> </w:t>
      </w:r>
      <w:r>
        <w:t>is</w:t>
      </w:r>
      <w:r>
        <w:rPr>
          <w:spacing w:val="-10"/>
        </w:rPr>
        <w:t xml:space="preserve"> </w:t>
      </w:r>
      <w:r>
        <w:t>someone</w:t>
      </w:r>
      <w:r>
        <w:rPr>
          <w:spacing w:val="-11"/>
        </w:rPr>
        <w:t xml:space="preserve"> </w:t>
      </w:r>
      <w:r>
        <w:t>who</w:t>
      </w:r>
      <w:r>
        <w:rPr>
          <w:spacing w:val="-10"/>
        </w:rPr>
        <w:t xml:space="preserve"> </w:t>
      </w:r>
      <w:r>
        <w:t>gets</w:t>
      </w:r>
      <w:r>
        <w:rPr>
          <w:spacing w:val="-11"/>
        </w:rPr>
        <w:t xml:space="preserve"> </w:t>
      </w:r>
      <w:r>
        <w:t>a</w:t>
      </w:r>
      <w:r>
        <w:rPr>
          <w:spacing w:val="-10"/>
        </w:rPr>
        <w:t xml:space="preserve"> </w:t>
      </w:r>
      <w:r>
        <w:t>cold and bounces back after two days compared to someone who bounces back after two weeks.</w:t>
      </w:r>
    </w:p>
    <w:p w14:paraId="2201B694" w14:textId="77777777" w:rsidR="00DB0277" w:rsidRDefault="008D4381">
      <w:pPr>
        <w:pStyle w:val="BodyText"/>
        <w:spacing w:before="1"/>
        <w:ind w:left="2231"/>
      </w:pPr>
      <w:r>
        <w:t>That's</w:t>
      </w:r>
      <w:r>
        <w:rPr>
          <w:spacing w:val="-18"/>
        </w:rPr>
        <w:t xml:space="preserve"> </w:t>
      </w:r>
      <w:r>
        <w:rPr>
          <w:spacing w:val="-2"/>
        </w:rPr>
        <w:t>analogy.</w:t>
      </w:r>
    </w:p>
    <w:p w14:paraId="36C61D10" w14:textId="77777777" w:rsidR="00DB0277" w:rsidRDefault="008D4381">
      <w:pPr>
        <w:pStyle w:val="BodyText"/>
        <w:spacing w:before="170" w:line="391" w:lineRule="auto"/>
        <w:ind w:right="343" w:firstLine="864"/>
      </w:pPr>
      <w:r>
        <w:t>Now</w:t>
      </w:r>
      <w:r>
        <w:rPr>
          <w:spacing w:val="-13"/>
        </w:rPr>
        <w:t xml:space="preserve"> </w:t>
      </w:r>
      <w:r>
        <w:t>we</w:t>
      </w:r>
      <w:r>
        <w:rPr>
          <w:spacing w:val="-13"/>
        </w:rPr>
        <w:t xml:space="preserve"> </w:t>
      </w:r>
      <w:r>
        <w:t>have</w:t>
      </w:r>
      <w:r>
        <w:rPr>
          <w:spacing w:val="-13"/>
        </w:rPr>
        <w:t xml:space="preserve"> </w:t>
      </w:r>
      <w:r>
        <w:t>a</w:t>
      </w:r>
      <w:r>
        <w:rPr>
          <w:spacing w:val="-13"/>
        </w:rPr>
        <w:t xml:space="preserve"> </w:t>
      </w:r>
      <w:r>
        <w:t>biggest</w:t>
      </w:r>
      <w:r>
        <w:rPr>
          <w:spacing w:val="-13"/>
        </w:rPr>
        <w:t xml:space="preserve"> </w:t>
      </w:r>
      <w:r>
        <w:t>problem,</w:t>
      </w:r>
      <w:r>
        <w:rPr>
          <w:spacing w:val="-13"/>
        </w:rPr>
        <w:t xml:space="preserve"> </w:t>
      </w:r>
      <w:r>
        <w:t>who</w:t>
      </w:r>
      <w:r>
        <w:rPr>
          <w:spacing w:val="-13"/>
        </w:rPr>
        <w:t xml:space="preserve"> </w:t>
      </w:r>
      <w:r>
        <w:t xml:space="preserve">defines </w:t>
      </w:r>
      <w:r>
        <w:rPr>
          <w:spacing w:val="-2"/>
        </w:rPr>
        <w:t>healthy?</w:t>
      </w:r>
    </w:p>
    <w:p w14:paraId="6955CBB9" w14:textId="77777777" w:rsidR="00DB0277" w:rsidRDefault="008D4381">
      <w:pPr>
        <w:pStyle w:val="BodyText"/>
        <w:spacing w:before="2" w:line="391" w:lineRule="auto"/>
        <w:ind w:right="343" w:firstLine="864"/>
      </w:pPr>
      <w:proofErr w:type="gramStart"/>
      <w:r>
        <w:t>So</w:t>
      </w:r>
      <w:proofErr w:type="gramEnd"/>
      <w:r>
        <w:rPr>
          <w:spacing w:val="-14"/>
        </w:rPr>
        <w:t xml:space="preserve"> </w:t>
      </w:r>
      <w:r>
        <w:t>imagining</w:t>
      </w:r>
      <w:r>
        <w:rPr>
          <w:spacing w:val="-12"/>
        </w:rPr>
        <w:t xml:space="preserve"> </w:t>
      </w:r>
      <w:r>
        <w:t>insect</w:t>
      </w:r>
      <w:r>
        <w:rPr>
          <w:spacing w:val="-14"/>
        </w:rPr>
        <w:t xml:space="preserve"> </w:t>
      </w:r>
      <w:r>
        <w:t>that</w:t>
      </w:r>
      <w:r>
        <w:rPr>
          <w:spacing w:val="-12"/>
        </w:rPr>
        <w:t xml:space="preserve"> </w:t>
      </w:r>
      <w:r>
        <w:t>kills</w:t>
      </w:r>
      <w:r>
        <w:rPr>
          <w:spacing w:val="-14"/>
        </w:rPr>
        <w:t xml:space="preserve"> </w:t>
      </w:r>
      <w:r>
        <w:t>ten</w:t>
      </w:r>
      <w:r>
        <w:rPr>
          <w:spacing w:val="-14"/>
        </w:rPr>
        <w:t xml:space="preserve"> </w:t>
      </w:r>
      <w:r>
        <w:t>percent</w:t>
      </w:r>
      <w:r>
        <w:rPr>
          <w:spacing w:val="-14"/>
        </w:rPr>
        <w:t xml:space="preserve"> </w:t>
      </w:r>
      <w:r>
        <w:t>of the trees within a stand.</w:t>
      </w:r>
    </w:p>
    <w:p w14:paraId="1B755B0A" w14:textId="77777777" w:rsidR="00DB0277" w:rsidRDefault="008D4381">
      <w:pPr>
        <w:pStyle w:val="BodyText"/>
        <w:spacing w:before="2" w:line="391" w:lineRule="auto"/>
        <w:ind w:firstLine="864"/>
      </w:pPr>
      <w:proofErr w:type="gramStart"/>
      <w:r>
        <w:t>So</w:t>
      </w:r>
      <w:proofErr w:type="gramEnd"/>
      <w:r>
        <w:rPr>
          <w:spacing w:val="-13"/>
        </w:rPr>
        <w:t xml:space="preserve"> </w:t>
      </w:r>
      <w:r>
        <w:t>if</w:t>
      </w:r>
      <w:r>
        <w:rPr>
          <w:spacing w:val="-11"/>
        </w:rPr>
        <w:t xml:space="preserve"> </w:t>
      </w:r>
      <w:r>
        <w:t>this</w:t>
      </w:r>
      <w:r>
        <w:rPr>
          <w:spacing w:val="-11"/>
        </w:rPr>
        <w:t xml:space="preserve"> </w:t>
      </w:r>
      <w:r>
        <w:t>forest</w:t>
      </w:r>
      <w:r>
        <w:rPr>
          <w:spacing w:val="-11"/>
        </w:rPr>
        <w:t xml:space="preserve"> </w:t>
      </w:r>
      <w:r>
        <w:t>now</w:t>
      </w:r>
      <w:r>
        <w:rPr>
          <w:spacing w:val="-13"/>
        </w:rPr>
        <w:t xml:space="preserve"> </w:t>
      </w:r>
      <w:r>
        <w:t>managed</w:t>
      </w:r>
      <w:r>
        <w:rPr>
          <w:spacing w:val="-11"/>
        </w:rPr>
        <w:t xml:space="preserve"> </w:t>
      </w:r>
      <w:r>
        <w:t>for</w:t>
      </w:r>
      <w:r>
        <w:rPr>
          <w:spacing w:val="-13"/>
        </w:rPr>
        <w:t xml:space="preserve"> </w:t>
      </w:r>
      <w:r>
        <w:t>timber</w:t>
      </w:r>
      <w:r>
        <w:rPr>
          <w:spacing w:val="-13"/>
        </w:rPr>
        <w:t xml:space="preserve"> </w:t>
      </w:r>
      <w:r>
        <w:t>values it's not great.</w:t>
      </w:r>
      <w:r>
        <w:rPr>
          <w:spacing w:val="80"/>
        </w:rPr>
        <w:t xml:space="preserve"> </w:t>
      </w:r>
      <w:r>
        <w:t xml:space="preserve">We want to maximize the number of available </w:t>
      </w:r>
      <w:proofErr w:type="gramStart"/>
      <w:r>
        <w:t>timber</w:t>
      </w:r>
      <w:proofErr w:type="gramEnd"/>
      <w:r>
        <w:t>.</w:t>
      </w:r>
    </w:p>
    <w:p w14:paraId="00325884" w14:textId="77777777" w:rsidR="00DB0277" w:rsidRDefault="008D4381">
      <w:pPr>
        <w:pStyle w:val="BodyText"/>
        <w:spacing w:line="391" w:lineRule="auto"/>
        <w:ind w:firstLine="864"/>
      </w:pPr>
      <w:proofErr w:type="gramStart"/>
      <w:r>
        <w:t>So</w:t>
      </w:r>
      <w:proofErr w:type="gramEnd"/>
      <w:r>
        <w:rPr>
          <w:spacing w:val="-14"/>
        </w:rPr>
        <w:t xml:space="preserve"> </w:t>
      </w:r>
      <w:r>
        <w:t>from</w:t>
      </w:r>
      <w:r>
        <w:rPr>
          <w:spacing w:val="-14"/>
        </w:rPr>
        <w:t xml:space="preserve"> </w:t>
      </w:r>
      <w:r>
        <w:t>a</w:t>
      </w:r>
      <w:r>
        <w:rPr>
          <w:spacing w:val="-12"/>
        </w:rPr>
        <w:t xml:space="preserve"> </w:t>
      </w:r>
      <w:r>
        <w:t>management</w:t>
      </w:r>
      <w:r>
        <w:rPr>
          <w:spacing w:val="-14"/>
        </w:rPr>
        <w:t xml:space="preserve"> </w:t>
      </w:r>
      <w:r>
        <w:t>perspective,</w:t>
      </w:r>
      <w:r>
        <w:rPr>
          <w:spacing w:val="-14"/>
        </w:rPr>
        <w:t xml:space="preserve"> </w:t>
      </w:r>
      <w:r>
        <w:t>this</w:t>
      </w:r>
      <w:r>
        <w:rPr>
          <w:spacing w:val="-14"/>
        </w:rPr>
        <w:t xml:space="preserve"> </w:t>
      </w:r>
      <w:r>
        <w:t>is</w:t>
      </w:r>
      <w:r>
        <w:rPr>
          <w:spacing w:val="-12"/>
        </w:rPr>
        <w:t xml:space="preserve"> </w:t>
      </w:r>
      <w:r>
        <w:t>not healthy forest.</w:t>
      </w:r>
    </w:p>
    <w:p w14:paraId="267A772D" w14:textId="77777777" w:rsidR="00DB0277" w:rsidRDefault="008D4381">
      <w:pPr>
        <w:pStyle w:val="BodyText"/>
        <w:spacing w:before="1" w:line="391" w:lineRule="auto"/>
        <w:ind w:right="237" w:firstLine="864"/>
      </w:pPr>
      <w:r>
        <w:t>But</w:t>
      </w:r>
      <w:r>
        <w:rPr>
          <w:spacing w:val="-13"/>
        </w:rPr>
        <w:t xml:space="preserve"> </w:t>
      </w:r>
      <w:r>
        <w:t>with</w:t>
      </w:r>
      <w:r>
        <w:rPr>
          <w:spacing w:val="-13"/>
        </w:rPr>
        <w:t xml:space="preserve"> </w:t>
      </w:r>
      <w:r>
        <w:t>the</w:t>
      </w:r>
      <w:r>
        <w:rPr>
          <w:spacing w:val="-11"/>
        </w:rPr>
        <w:t xml:space="preserve"> </w:t>
      </w:r>
      <w:r>
        <w:t>same</w:t>
      </w:r>
      <w:r>
        <w:rPr>
          <w:spacing w:val="-11"/>
        </w:rPr>
        <w:t xml:space="preserve"> </w:t>
      </w:r>
      <w:r>
        <w:t>insect,</w:t>
      </w:r>
      <w:r>
        <w:rPr>
          <w:spacing w:val="-13"/>
        </w:rPr>
        <w:t xml:space="preserve"> </w:t>
      </w:r>
      <w:r>
        <w:t>that</w:t>
      </w:r>
      <w:r>
        <w:rPr>
          <w:spacing w:val="-13"/>
        </w:rPr>
        <w:t xml:space="preserve"> </w:t>
      </w:r>
      <w:r>
        <w:t>kills</w:t>
      </w:r>
      <w:r>
        <w:rPr>
          <w:spacing w:val="-11"/>
        </w:rPr>
        <w:t xml:space="preserve"> </w:t>
      </w:r>
      <w:r>
        <w:t>ten</w:t>
      </w:r>
      <w:r>
        <w:rPr>
          <w:spacing w:val="-13"/>
        </w:rPr>
        <w:t xml:space="preserve"> </w:t>
      </w:r>
      <w:r>
        <w:t>percent of the trees but managing for old growth...canopy gaps, introduces new species, new variations, introduces</w:t>
      </w:r>
      <w:r>
        <w:rPr>
          <w:spacing w:val="-9"/>
        </w:rPr>
        <w:t xml:space="preserve"> </w:t>
      </w:r>
      <w:r>
        <w:t>wild</w:t>
      </w:r>
      <w:r>
        <w:rPr>
          <w:spacing w:val="-11"/>
        </w:rPr>
        <w:t xml:space="preserve"> </w:t>
      </w:r>
      <w:r>
        <w:t>life</w:t>
      </w:r>
      <w:r>
        <w:rPr>
          <w:spacing w:val="-11"/>
        </w:rPr>
        <w:t xml:space="preserve"> </w:t>
      </w:r>
      <w:r>
        <w:t>habitat</w:t>
      </w:r>
      <w:r>
        <w:rPr>
          <w:spacing w:val="-11"/>
        </w:rPr>
        <w:t xml:space="preserve"> </w:t>
      </w:r>
      <w:r>
        <w:t>so</w:t>
      </w:r>
      <w:r>
        <w:rPr>
          <w:spacing w:val="-9"/>
        </w:rPr>
        <w:t xml:space="preserve"> </w:t>
      </w:r>
      <w:r>
        <w:t>in</w:t>
      </w:r>
      <w:r>
        <w:rPr>
          <w:spacing w:val="-11"/>
        </w:rPr>
        <w:t xml:space="preserve"> </w:t>
      </w:r>
      <w:r>
        <w:t>the</w:t>
      </w:r>
      <w:r>
        <w:rPr>
          <w:spacing w:val="-11"/>
        </w:rPr>
        <w:t xml:space="preserve"> </w:t>
      </w:r>
      <w:r>
        <w:t>same</w:t>
      </w:r>
      <w:r>
        <w:rPr>
          <w:spacing w:val="-11"/>
        </w:rPr>
        <w:t xml:space="preserve"> </w:t>
      </w:r>
      <w:r>
        <w:t>sense</w:t>
      </w:r>
      <w:r>
        <w:rPr>
          <w:spacing w:val="-11"/>
        </w:rPr>
        <w:t xml:space="preserve"> </w:t>
      </w:r>
      <w:r>
        <w:t>this can be considered a healthy forest.</w:t>
      </w:r>
    </w:p>
    <w:p w14:paraId="433ACE2B" w14:textId="77777777" w:rsidR="00DB0277" w:rsidRDefault="008D4381">
      <w:pPr>
        <w:pStyle w:val="BodyText"/>
        <w:spacing w:before="2" w:line="391" w:lineRule="auto"/>
        <w:ind w:firstLine="864"/>
      </w:pPr>
      <w:proofErr w:type="gramStart"/>
      <w:r>
        <w:t>So</w:t>
      </w:r>
      <w:proofErr w:type="gramEnd"/>
      <w:r>
        <w:t xml:space="preserve"> the bio event hasn't changed for either scenario.</w:t>
      </w:r>
      <w:r>
        <w:rPr>
          <w:spacing w:val="80"/>
        </w:rPr>
        <w:t xml:space="preserve"> </w:t>
      </w:r>
      <w:r>
        <w:t>What</w:t>
      </w:r>
      <w:r>
        <w:rPr>
          <w:spacing w:val="-13"/>
        </w:rPr>
        <w:t xml:space="preserve"> </w:t>
      </w:r>
      <w:r>
        <w:t>changed</w:t>
      </w:r>
      <w:r>
        <w:rPr>
          <w:spacing w:val="-13"/>
        </w:rPr>
        <w:t xml:space="preserve"> </w:t>
      </w:r>
      <w:r>
        <w:t>is</w:t>
      </w:r>
      <w:r>
        <w:rPr>
          <w:spacing w:val="-13"/>
        </w:rPr>
        <w:t xml:space="preserve"> </w:t>
      </w:r>
      <w:r>
        <w:t>the</w:t>
      </w:r>
      <w:r>
        <w:rPr>
          <w:spacing w:val="-13"/>
        </w:rPr>
        <w:t xml:space="preserve"> </w:t>
      </w:r>
      <w:r>
        <w:t>management</w:t>
      </w:r>
      <w:r>
        <w:rPr>
          <w:spacing w:val="-11"/>
        </w:rPr>
        <w:t xml:space="preserve"> </w:t>
      </w:r>
      <w:r>
        <w:t>and</w:t>
      </w:r>
      <w:r>
        <w:rPr>
          <w:spacing w:val="-13"/>
        </w:rPr>
        <w:t xml:space="preserve"> </w:t>
      </w:r>
      <w:r>
        <w:t>way</w:t>
      </w:r>
    </w:p>
    <w:p w14:paraId="42042129" w14:textId="77777777" w:rsidR="00DB0277" w:rsidRDefault="00DB0277">
      <w:pPr>
        <w:pStyle w:val="BodyText"/>
        <w:spacing w:line="391" w:lineRule="auto"/>
        <w:sectPr w:rsidR="00DB0277">
          <w:pgSz w:w="12240" w:h="15840"/>
          <w:pgMar w:top="1880" w:right="1080" w:bottom="1860" w:left="1800" w:header="679" w:footer="1669" w:gutter="0"/>
          <w:cols w:space="720"/>
        </w:sectPr>
      </w:pPr>
    </w:p>
    <w:p w14:paraId="3378FE0F" w14:textId="77777777" w:rsidR="00DB0277" w:rsidRDefault="00DB0277">
      <w:pPr>
        <w:pStyle w:val="BodyText"/>
        <w:ind w:left="0"/>
      </w:pPr>
    </w:p>
    <w:p w14:paraId="43B748F6" w14:textId="77777777" w:rsidR="00DB0277" w:rsidRDefault="00DB0277">
      <w:pPr>
        <w:pStyle w:val="BodyText"/>
        <w:spacing w:before="24"/>
        <w:ind w:left="0"/>
      </w:pPr>
    </w:p>
    <w:p w14:paraId="6976D217" w14:textId="77777777" w:rsidR="00DB0277" w:rsidRDefault="008D4381">
      <w:pPr>
        <w:pStyle w:val="BodyText"/>
        <w:spacing w:before="1" w:line="391" w:lineRule="auto"/>
        <w:ind w:right="419"/>
        <w:jc w:val="both"/>
      </w:pPr>
      <w:r>
        <w:t>approached</w:t>
      </w:r>
      <w:r>
        <w:rPr>
          <w:spacing w:val="-10"/>
        </w:rPr>
        <w:t xml:space="preserve"> </w:t>
      </w:r>
      <w:r>
        <w:t>it.</w:t>
      </w:r>
      <w:r>
        <w:rPr>
          <w:spacing w:val="80"/>
        </w:rPr>
        <w:t xml:space="preserve"> </w:t>
      </w:r>
      <w:r>
        <w:t>This</w:t>
      </w:r>
      <w:r>
        <w:rPr>
          <w:spacing w:val="-12"/>
        </w:rPr>
        <w:t xml:space="preserve"> </w:t>
      </w:r>
      <w:r>
        <w:t>is</w:t>
      </w:r>
      <w:r>
        <w:rPr>
          <w:spacing w:val="-12"/>
        </w:rPr>
        <w:t xml:space="preserve"> </w:t>
      </w:r>
      <w:r>
        <w:t>why</w:t>
      </w:r>
      <w:r>
        <w:rPr>
          <w:spacing w:val="-12"/>
        </w:rPr>
        <w:t xml:space="preserve"> </w:t>
      </w:r>
      <w:r>
        <w:t>defining</w:t>
      </w:r>
      <w:r>
        <w:rPr>
          <w:spacing w:val="-10"/>
        </w:rPr>
        <w:t xml:space="preserve"> </w:t>
      </w:r>
      <w:r>
        <w:t>a</w:t>
      </w:r>
      <w:r>
        <w:rPr>
          <w:spacing w:val="-12"/>
        </w:rPr>
        <w:t xml:space="preserve"> </w:t>
      </w:r>
      <w:r>
        <w:t>healthy</w:t>
      </w:r>
      <w:r>
        <w:rPr>
          <w:spacing w:val="-12"/>
        </w:rPr>
        <w:t xml:space="preserve"> </w:t>
      </w:r>
      <w:r>
        <w:t>forest could</w:t>
      </w:r>
      <w:r>
        <w:rPr>
          <w:spacing w:val="-13"/>
        </w:rPr>
        <w:t xml:space="preserve"> </w:t>
      </w:r>
      <w:r>
        <w:t>be</w:t>
      </w:r>
      <w:r>
        <w:rPr>
          <w:spacing w:val="-15"/>
        </w:rPr>
        <w:t xml:space="preserve"> </w:t>
      </w:r>
      <w:r>
        <w:t>problematic</w:t>
      </w:r>
      <w:r>
        <w:rPr>
          <w:spacing w:val="-15"/>
        </w:rPr>
        <w:t xml:space="preserve"> </w:t>
      </w:r>
      <w:r>
        <w:t>because</w:t>
      </w:r>
      <w:r>
        <w:rPr>
          <w:spacing w:val="-15"/>
        </w:rPr>
        <w:t xml:space="preserve"> </w:t>
      </w:r>
      <w:r>
        <w:t>it</w:t>
      </w:r>
      <w:r>
        <w:rPr>
          <w:spacing w:val="-13"/>
        </w:rPr>
        <w:t xml:space="preserve"> </w:t>
      </w:r>
      <w:r>
        <w:t>changes</w:t>
      </w:r>
      <w:r>
        <w:rPr>
          <w:spacing w:val="-15"/>
        </w:rPr>
        <w:t xml:space="preserve"> </w:t>
      </w:r>
      <w:r>
        <w:t>depending</w:t>
      </w:r>
      <w:r>
        <w:rPr>
          <w:spacing w:val="-15"/>
        </w:rPr>
        <w:t xml:space="preserve"> </w:t>
      </w:r>
      <w:r>
        <w:t>who defines it and the objective for that forest.</w:t>
      </w:r>
    </w:p>
    <w:p w14:paraId="0E66BC90" w14:textId="77777777" w:rsidR="00DB0277" w:rsidRDefault="008D4381">
      <w:pPr>
        <w:pStyle w:val="BodyText"/>
        <w:spacing w:line="391" w:lineRule="auto"/>
        <w:ind w:right="237" w:firstLine="864"/>
      </w:pPr>
      <w:r>
        <w:t>Now,</w:t>
      </w:r>
      <w:r>
        <w:rPr>
          <w:spacing w:val="-15"/>
        </w:rPr>
        <w:t xml:space="preserve"> </w:t>
      </w:r>
      <w:r>
        <w:t>putting</w:t>
      </w:r>
      <w:r>
        <w:rPr>
          <w:spacing w:val="-13"/>
        </w:rPr>
        <w:t xml:space="preserve"> </w:t>
      </w:r>
      <w:r>
        <w:t>all</w:t>
      </w:r>
      <w:r>
        <w:rPr>
          <w:spacing w:val="-15"/>
        </w:rPr>
        <w:t xml:space="preserve"> </w:t>
      </w:r>
      <w:r>
        <w:t>these</w:t>
      </w:r>
      <w:r>
        <w:rPr>
          <w:spacing w:val="-15"/>
        </w:rPr>
        <w:t xml:space="preserve"> </w:t>
      </w:r>
      <w:r>
        <w:t>pieces</w:t>
      </w:r>
      <w:r>
        <w:rPr>
          <w:spacing w:val="-13"/>
        </w:rPr>
        <w:t xml:space="preserve"> </w:t>
      </w:r>
      <w:r>
        <w:t>together,</w:t>
      </w:r>
      <w:r>
        <w:rPr>
          <w:spacing w:val="-15"/>
        </w:rPr>
        <w:t xml:space="preserve"> </w:t>
      </w:r>
      <w:r>
        <w:t>a</w:t>
      </w:r>
      <w:r>
        <w:rPr>
          <w:spacing w:val="-13"/>
        </w:rPr>
        <w:t xml:space="preserve"> </w:t>
      </w:r>
      <w:r>
        <w:t>useful ecological definition of a healthy forest shouldn't require every tree to survive.</w:t>
      </w:r>
      <w:r>
        <w:rPr>
          <w:spacing w:val="80"/>
        </w:rPr>
        <w:t xml:space="preserve"> </w:t>
      </w:r>
      <w:r>
        <w:t>This is the case when think about pathogen.</w:t>
      </w:r>
      <w:r>
        <w:rPr>
          <w:spacing w:val="80"/>
        </w:rPr>
        <w:t xml:space="preserve"> </w:t>
      </w:r>
      <w:r>
        <w:t>Just because a pathogen is present doesn't mean need to get rid of all of them.</w:t>
      </w:r>
    </w:p>
    <w:p w14:paraId="165C8BA0" w14:textId="77777777" w:rsidR="00DB0277" w:rsidRDefault="008D4381">
      <w:pPr>
        <w:pStyle w:val="BodyText"/>
        <w:spacing w:before="1" w:line="391" w:lineRule="auto"/>
        <w:ind w:right="257"/>
      </w:pPr>
      <w:r>
        <w:t>Doesn't require...shouldn't depend entirely on what our human intervention is or human management objective</w:t>
      </w:r>
      <w:r>
        <w:rPr>
          <w:spacing w:val="-10"/>
        </w:rPr>
        <w:t xml:space="preserve"> </w:t>
      </w:r>
      <w:r>
        <w:t>is.</w:t>
      </w:r>
      <w:r>
        <w:rPr>
          <w:spacing w:val="80"/>
        </w:rPr>
        <w:t xml:space="preserve"> </w:t>
      </w:r>
      <w:proofErr w:type="gramStart"/>
      <w:r>
        <w:t>Instead</w:t>
      </w:r>
      <w:proofErr w:type="gramEnd"/>
      <w:r>
        <w:rPr>
          <w:spacing w:val="-12"/>
        </w:rPr>
        <w:t xml:space="preserve"> </w:t>
      </w:r>
      <w:r>
        <w:t>it's</w:t>
      </w:r>
      <w:r>
        <w:rPr>
          <w:spacing w:val="-12"/>
        </w:rPr>
        <w:t xml:space="preserve"> </w:t>
      </w:r>
      <w:r>
        <w:t>a</w:t>
      </w:r>
      <w:r>
        <w:rPr>
          <w:spacing w:val="-10"/>
        </w:rPr>
        <w:t xml:space="preserve"> </w:t>
      </w:r>
      <w:r>
        <w:t>fine</w:t>
      </w:r>
      <w:r>
        <w:rPr>
          <w:spacing w:val="-12"/>
        </w:rPr>
        <w:t xml:space="preserve"> </w:t>
      </w:r>
      <w:r>
        <w:t>balance</w:t>
      </w:r>
      <w:r>
        <w:rPr>
          <w:spacing w:val="-12"/>
        </w:rPr>
        <w:t xml:space="preserve"> </w:t>
      </w:r>
      <w:r>
        <w:t>between</w:t>
      </w:r>
      <w:r>
        <w:rPr>
          <w:spacing w:val="-12"/>
        </w:rPr>
        <w:t xml:space="preserve"> </w:t>
      </w:r>
      <w:r>
        <w:t>the ecological process and resilience and the working definition is dependent on the range and variety of your stand.</w:t>
      </w:r>
    </w:p>
    <w:p w14:paraId="77652C26" w14:textId="77777777" w:rsidR="00DB0277" w:rsidRDefault="008D4381">
      <w:pPr>
        <w:pStyle w:val="BodyText"/>
        <w:spacing w:before="3" w:line="391" w:lineRule="auto"/>
        <w:ind w:right="257" w:firstLine="864"/>
      </w:pPr>
      <w:proofErr w:type="gramStart"/>
      <w:r>
        <w:t>So</w:t>
      </w:r>
      <w:proofErr w:type="gramEnd"/>
      <w:r>
        <w:t xml:space="preserve"> these are the three words I -- the three words I particular want you to remember is process, diagnostic.</w:t>
      </w:r>
      <w:r>
        <w:rPr>
          <w:spacing w:val="80"/>
        </w:rPr>
        <w:t xml:space="preserve"> </w:t>
      </w:r>
      <w:r>
        <w:t>Multiple levels to it.</w:t>
      </w:r>
      <w:r>
        <w:rPr>
          <w:spacing w:val="80"/>
        </w:rPr>
        <w:t xml:space="preserve"> </w:t>
      </w:r>
      <w:r>
        <w:t>Dynamic, the forest is constantly changing.</w:t>
      </w:r>
      <w:r>
        <w:rPr>
          <w:spacing w:val="80"/>
        </w:rPr>
        <w:t xml:space="preserve"> </w:t>
      </w:r>
      <w:r>
        <w:t xml:space="preserve">Interactions </w:t>
      </w:r>
      <w:proofErr w:type="gramStart"/>
      <w:r>
        <w:t>is</w:t>
      </w:r>
      <w:proofErr w:type="gramEnd"/>
      <w:r>
        <w:t xml:space="preserve"> changing and resilience.</w:t>
      </w:r>
      <w:r>
        <w:rPr>
          <w:spacing w:val="80"/>
        </w:rPr>
        <w:t xml:space="preserve"> </w:t>
      </w:r>
      <w:r>
        <w:t>Healthy forest they change and functions and experience disturbance and healthy forest should have the capability to respond to different levels of disturbance.</w:t>
      </w:r>
      <w:r>
        <w:rPr>
          <w:spacing w:val="80"/>
        </w:rPr>
        <w:t xml:space="preserve"> </w:t>
      </w:r>
      <w:r>
        <w:t>When back to this picture, you got it correct the first time, we have new</w:t>
      </w:r>
      <w:r>
        <w:rPr>
          <w:spacing w:val="-10"/>
        </w:rPr>
        <w:t xml:space="preserve"> </w:t>
      </w:r>
      <w:r>
        <w:t>questions</w:t>
      </w:r>
      <w:r>
        <w:rPr>
          <w:spacing w:val="-10"/>
        </w:rPr>
        <w:t xml:space="preserve"> </w:t>
      </w:r>
      <w:r>
        <w:t>asking.</w:t>
      </w:r>
      <w:r>
        <w:rPr>
          <w:spacing w:val="80"/>
        </w:rPr>
        <w:t xml:space="preserve"> </w:t>
      </w:r>
      <w:r>
        <w:t>Now</w:t>
      </w:r>
      <w:r>
        <w:rPr>
          <w:spacing w:val="-10"/>
        </w:rPr>
        <w:t xml:space="preserve"> </w:t>
      </w:r>
      <w:r>
        <w:t>that</w:t>
      </w:r>
      <w:r>
        <w:rPr>
          <w:spacing w:val="-9"/>
        </w:rPr>
        <w:t xml:space="preserve"> </w:t>
      </w:r>
      <w:r>
        <w:t>we</w:t>
      </w:r>
      <w:r>
        <w:rPr>
          <w:spacing w:val="-10"/>
        </w:rPr>
        <w:t xml:space="preserve"> </w:t>
      </w:r>
      <w:r>
        <w:t>are</w:t>
      </w:r>
      <w:r>
        <w:rPr>
          <w:spacing w:val="-10"/>
        </w:rPr>
        <w:t xml:space="preserve"> </w:t>
      </w:r>
      <w:r>
        <w:t>looking</w:t>
      </w:r>
      <w:r>
        <w:rPr>
          <w:spacing w:val="-10"/>
        </w:rPr>
        <w:t xml:space="preserve"> </w:t>
      </w:r>
      <w:r>
        <w:t>at</w:t>
      </w:r>
      <w:r>
        <w:rPr>
          <w:spacing w:val="-10"/>
        </w:rPr>
        <w:t xml:space="preserve"> </w:t>
      </w:r>
      <w:r>
        <w:t>this dead log as a potential for nutrient cycling, looking</w:t>
      </w:r>
    </w:p>
    <w:p w14:paraId="7F5BA264" w14:textId="77777777" w:rsidR="00DB0277" w:rsidRDefault="00DB0277">
      <w:pPr>
        <w:pStyle w:val="BodyText"/>
        <w:spacing w:line="391" w:lineRule="auto"/>
        <w:sectPr w:rsidR="00DB0277">
          <w:pgSz w:w="12240" w:h="15840"/>
          <w:pgMar w:top="1880" w:right="1080" w:bottom="1860" w:left="1800" w:header="679" w:footer="1669" w:gutter="0"/>
          <w:cols w:space="720"/>
        </w:sectPr>
      </w:pPr>
    </w:p>
    <w:p w14:paraId="7971C871" w14:textId="77777777" w:rsidR="00DB0277" w:rsidRDefault="00DB0277">
      <w:pPr>
        <w:pStyle w:val="BodyText"/>
        <w:ind w:left="0"/>
      </w:pPr>
    </w:p>
    <w:p w14:paraId="1D238978" w14:textId="77777777" w:rsidR="00DB0277" w:rsidRDefault="00DB0277">
      <w:pPr>
        <w:pStyle w:val="BodyText"/>
        <w:spacing w:before="24"/>
        <w:ind w:left="0"/>
      </w:pPr>
    </w:p>
    <w:p w14:paraId="775D8227" w14:textId="77777777" w:rsidR="00DB0277" w:rsidRDefault="008D4381">
      <w:pPr>
        <w:pStyle w:val="BodyText"/>
        <w:spacing w:before="1" w:line="391" w:lineRule="auto"/>
        <w:ind w:right="257"/>
      </w:pPr>
      <w:r>
        <w:t>at dead standing log as a potential for wild life habitat.</w:t>
      </w:r>
      <w:r>
        <w:rPr>
          <w:spacing w:val="80"/>
        </w:rPr>
        <w:t xml:space="preserve"> </w:t>
      </w:r>
      <w:r>
        <w:t>What tree species is present.</w:t>
      </w:r>
      <w:r>
        <w:rPr>
          <w:spacing w:val="80"/>
        </w:rPr>
        <w:t xml:space="preserve"> </w:t>
      </w:r>
      <w:r>
        <w:t>Age classes, diversity.</w:t>
      </w:r>
      <w:r>
        <w:rPr>
          <w:spacing w:val="80"/>
        </w:rPr>
        <w:t xml:space="preserve"> </w:t>
      </w:r>
      <w:r>
        <w:t>Brings</w:t>
      </w:r>
      <w:r>
        <w:rPr>
          <w:spacing w:val="-11"/>
        </w:rPr>
        <w:t xml:space="preserve"> </w:t>
      </w:r>
      <w:r>
        <w:t>us</w:t>
      </w:r>
      <w:r>
        <w:rPr>
          <w:spacing w:val="-11"/>
        </w:rPr>
        <w:t xml:space="preserve"> </w:t>
      </w:r>
      <w:r>
        <w:t>to</w:t>
      </w:r>
      <w:r>
        <w:rPr>
          <w:spacing w:val="-9"/>
        </w:rPr>
        <w:t xml:space="preserve"> </w:t>
      </w:r>
      <w:r>
        <w:t>the</w:t>
      </w:r>
      <w:r>
        <w:rPr>
          <w:spacing w:val="-11"/>
        </w:rPr>
        <w:t xml:space="preserve"> </w:t>
      </w:r>
      <w:r>
        <w:t>problem</w:t>
      </w:r>
      <w:r>
        <w:rPr>
          <w:spacing w:val="-9"/>
        </w:rPr>
        <w:t xml:space="preserve"> </w:t>
      </w:r>
      <w:r>
        <w:t>we</w:t>
      </w:r>
      <w:r>
        <w:rPr>
          <w:spacing w:val="-11"/>
        </w:rPr>
        <w:t xml:space="preserve"> </w:t>
      </w:r>
      <w:r>
        <w:t>have</w:t>
      </w:r>
      <w:r>
        <w:rPr>
          <w:spacing w:val="-11"/>
        </w:rPr>
        <w:t xml:space="preserve"> </w:t>
      </w:r>
      <w:r>
        <w:t>as</w:t>
      </w:r>
      <w:r>
        <w:rPr>
          <w:spacing w:val="-11"/>
        </w:rPr>
        <w:t xml:space="preserve"> </w:t>
      </w:r>
      <w:r>
        <w:t>forest pathologist, if we show just dying trees, you know there could be more than one possible cause and a lot of that may not be the biotic cause that -- we are trying to investigate.</w:t>
      </w:r>
      <w:r>
        <w:rPr>
          <w:spacing w:val="80"/>
          <w:w w:val="150"/>
        </w:rPr>
        <w:t xml:space="preserve"> </w:t>
      </w:r>
      <w:r>
        <w:t>Which brings us back</w:t>
      </w:r>
      <w:r>
        <w:rPr>
          <w:spacing w:val="80"/>
          <w:w w:val="150"/>
        </w:rPr>
        <w:t xml:space="preserve"> </w:t>
      </w:r>
      <w:r>
        <w:t>--towards what forest disease diagnostic is.</w:t>
      </w:r>
    </w:p>
    <w:p w14:paraId="59570FE5" w14:textId="77777777" w:rsidR="00DB0277" w:rsidRDefault="008D4381">
      <w:pPr>
        <w:pStyle w:val="BodyText"/>
        <w:spacing w:before="1" w:line="391" w:lineRule="auto"/>
        <w:ind w:right="257" w:firstLine="864"/>
      </w:pPr>
      <w:r>
        <w:t>So now that we have talked about forest health in general, we are going to approach disease from opposite direction.</w:t>
      </w:r>
      <w:r>
        <w:rPr>
          <w:spacing w:val="80"/>
        </w:rPr>
        <w:t xml:space="preserve"> </w:t>
      </w:r>
      <w:r>
        <w:t>Diagnostic forest pathology is like detective work.</w:t>
      </w:r>
      <w:r>
        <w:rPr>
          <w:spacing w:val="80"/>
        </w:rPr>
        <w:t xml:space="preserve"> </w:t>
      </w:r>
      <w:r>
        <w:t>Trying to constantly find evidence</w:t>
      </w:r>
      <w:r>
        <w:rPr>
          <w:spacing w:val="-13"/>
        </w:rPr>
        <w:t xml:space="preserve"> </w:t>
      </w:r>
      <w:r>
        <w:t>that</w:t>
      </w:r>
      <w:r>
        <w:rPr>
          <w:spacing w:val="-13"/>
        </w:rPr>
        <w:t xml:space="preserve"> </w:t>
      </w:r>
      <w:r>
        <w:t>supports</w:t>
      </w:r>
      <w:r>
        <w:rPr>
          <w:spacing w:val="-13"/>
        </w:rPr>
        <w:t xml:space="preserve"> </w:t>
      </w:r>
      <w:r>
        <w:t>our</w:t>
      </w:r>
      <w:r>
        <w:rPr>
          <w:spacing w:val="-13"/>
        </w:rPr>
        <w:t xml:space="preserve"> </w:t>
      </w:r>
      <w:r>
        <w:t>hypothesis</w:t>
      </w:r>
      <w:r>
        <w:rPr>
          <w:spacing w:val="-13"/>
        </w:rPr>
        <w:t xml:space="preserve"> </w:t>
      </w:r>
      <w:r>
        <w:t>of</w:t>
      </w:r>
      <w:r>
        <w:rPr>
          <w:spacing w:val="-13"/>
        </w:rPr>
        <w:t xml:space="preserve"> </w:t>
      </w:r>
      <w:r>
        <w:t>what</w:t>
      </w:r>
      <w:r>
        <w:rPr>
          <w:spacing w:val="-13"/>
        </w:rPr>
        <w:t xml:space="preserve"> </w:t>
      </w:r>
      <w:r>
        <w:t>could</w:t>
      </w:r>
      <w:r>
        <w:rPr>
          <w:spacing w:val="-13"/>
        </w:rPr>
        <w:t xml:space="preserve"> </w:t>
      </w:r>
      <w:r>
        <w:t>be the under lying cause for a disease forest or unhealthy tree.</w:t>
      </w:r>
      <w:r>
        <w:rPr>
          <w:spacing w:val="80"/>
        </w:rPr>
        <w:t xml:space="preserve"> </w:t>
      </w:r>
      <w:r>
        <w:t>When see unhealthy tree, how figure out what is the causing issue?</w:t>
      </w:r>
      <w:r>
        <w:rPr>
          <w:spacing w:val="80"/>
          <w:w w:val="150"/>
        </w:rPr>
        <w:t xml:space="preserve"> </w:t>
      </w:r>
      <w:r>
        <w:t>When you walk through a forest, and you encounter a tree something clearly doesn't look right.</w:t>
      </w:r>
    </w:p>
    <w:p w14:paraId="7C09BC99" w14:textId="77777777" w:rsidR="00DB0277" w:rsidRDefault="008D4381">
      <w:pPr>
        <w:pStyle w:val="BodyText"/>
        <w:spacing w:before="4"/>
        <w:ind w:left="792"/>
      </w:pPr>
      <w:r>
        <w:t>OTHER</w:t>
      </w:r>
      <w:r>
        <w:rPr>
          <w:spacing w:val="-11"/>
        </w:rPr>
        <w:t xml:space="preserve"> </w:t>
      </w:r>
      <w:r>
        <w:t>SPEAKER:</w:t>
      </w:r>
      <w:r>
        <w:rPr>
          <w:spacing w:val="-13"/>
        </w:rPr>
        <w:t xml:space="preserve"> </w:t>
      </w:r>
      <w:r>
        <w:t>They</w:t>
      </w:r>
      <w:r>
        <w:rPr>
          <w:spacing w:val="-13"/>
        </w:rPr>
        <w:t xml:space="preserve"> </w:t>
      </w:r>
      <w:r>
        <w:t>can't</w:t>
      </w:r>
      <w:r>
        <w:rPr>
          <w:spacing w:val="-12"/>
        </w:rPr>
        <w:t xml:space="preserve"> </w:t>
      </w:r>
      <w:r>
        <w:t>hear</w:t>
      </w:r>
      <w:r>
        <w:rPr>
          <w:spacing w:val="-13"/>
        </w:rPr>
        <w:t xml:space="preserve"> </w:t>
      </w:r>
      <w:r>
        <w:t>you</w:t>
      </w:r>
      <w:r>
        <w:rPr>
          <w:spacing w:val="-13"/>
        </w:rPr>
        <w:t xml:space="preserve"> </w:t>
      </w:r>
      <w:r>
        <w:t>in</w:t>
      </w:r>
      <w:r>
        <w:rPr>
          <w:spacing w:val="-13"/>
        </w:rPr>
        <w:t xml:space="preserve"> </w:t>
      </w:r>
      <w:r>
        <w:t>the</w:t>
      </w:r>
      <w:r>
        <w:rPr>
          <w:spacing w:val="-10"/>
        </w:rPr>
        <w:t xml:space="preserve"> </w:t>
      </w:r>
      <w:r>
        <w:rPr>
          <w:spacing w:val="-2"/>
        </w:rPr>
        <w:t>back.</w:t>
      </w:r>
    </w:p>
    <w:p w14:paraId="1C9535D1" w14:textId="77777777" w:rsidR="00DB0277" w:rsidRDefault="008D4381">
      <w:pPr>
        <w:pStyle w:val="BodyText"/>
        <w:spacing w:before="170"/>
        <w:ind w:left="2231"/>
      </w:pPr>
      <w:r>
        <w:rPr>
          <w:spacing w:val="-2"/>
        </w:rPr>
        <w:t>Sorry.</w:t>
      </w:r>
    </w:p>
    <w:p w14:paraId="233E4CB3" w14:textId="77777777" w:rsidR="00DB0277" w:rsidRDefault="00DB0277">
      <w:pPr>
        <w:pStyle w:val="BodyText"/>
        <w:ind w:left="0"/>
      </w:pPr>
    </w:p>
    <w:p w14:paraId="2811243A" w14:textId="77777777" w:rsidR="00DB0277" w:rsidRDefault="00DB0277">
      <w:pPr>
        <w:pStyle w:val="BodyText"/>
        <w:spacing w:before="72"/>
        <w:ind w:left="0"/>
      </w:pPr>
    </w:p>
    <w:p w14:paraId="34A79D90" w14:textId="77777777" w:rsidR="00DB0277" w:rsidRDefault="008D4381">
      <w:pPr>
        <w:pStyle w:val="BodyText"/>
        <w:spacing w:line="391" w:lineRule="auto"/>
        <w:ind w:left="792" w:right="3979"/>
      </w:pPr>
      <w:r>
        <w:t>INSTRUCTOR: Is this better? OTHER</w:t>
      </w:r>
      <w:r>
        <w:rPr>
          <w:spacing w:val="-17"/>
        </w:rPr>
        <w:t xml:space="preserve"> </w:t>
      </w:r>
      <w:r>
        <w:t>SPEAKER:</w:t>
      </w:r>
      <w:r>
        <w:rPr>
          <w:spacing w:val="-19"/>
        </w:rPr>
        <w:t xml:space="preserve"> </w:t>
      </w:r>
      <w:r>
        <w:t>Is</w:t>
      </w:r>
      <w:r>
        <w:rPr>
          <w:spacing w:val="-17"/>
        </w:rPr>
        <w:t xml:space="preserve"> </w:t>
      </w:r>
      <w:r>
        <w:t>it</w:t>
      </w:r>
      <w:r>
        <w:rPr>
          <w:spacing w:val="-19"/>
        </w:rPr>
        <w:t xml:space="preserve"> </w:t>
      </w:r>
      <w:r>
        <w:t>better?</w:t>
      </w:r>
    </w:p>
    <w:p w14:paraId="1D5464A6" w14:textId="77777777" w:rsidR="00DB0277" w:rsidRDefault="008D4381">
      <w:pPr>
        <w:pStyle w:val="BodyText"/>
        <w:spacing w:before="2" w:line="391" w:lineRule="auto"/>
        <w:ind w:left="792" w:right="2756"/>
      </w:pPr>
      <w:r>
        <w:t>OTHER</w:t>
      </w:r>
      <w:r>
        <w:rPr>
          <w:spacing w:val="-14"/>
        </w:rPr>
        <w:t xml:space="preserve"> </w:t>
      </w:r>
      <w:r>
        <w:t>SPEAKER:</w:t>
      </w:r>
      <w:r>
        <w:rPr>
          <w:spacing w:val="-16"/>
        </w:rPr>
        <w:t xml:space="preserve"> </w:t>
      </w:r>
      <w:r>
        <w:t>Can</w:t>
      </w:r>
      <w:r>
        <w:rPr>
          <w:spacing w:val="-16"/>
        </w:rPr>
        <w:t xml:space="preserve"> </w:t>
      </w:r>
      <w:r>
        <w:t>you</w:t>
      </w:r>
      <w:r>
        <w:rPr>
          <w:spacing w:val="-16"/>
        </w:rPr>
        <w:t xml:space="preserve"> </w:t>
      </w:r>
      <w:r>
        <w:t>hear</w:t>
      </w:r>
      <w:r>
        <w:rPr>
          <w:spacing w:val="-16"/>
        </w:rPr>
        <w:t xml:space="preserve"> </w:t>
      </w:r>
      <w:r>
        <w:t>better? INSTRUCTOR: Can you hear better?</w:t>
      </w:r>
    </w:p>
    <w:p w14:paraId="49A5E4C8" w14:textId="77777777" w:rsidR="00DB0277" w:rsidRDefault="00DB0277">
      <w:pPr>
        <w:pStyle w:val="BodyText"/>
        <w:spacing w:line="391" w:lineRule="auto"/>
        <w:sectPr w:rsidR="00DB0277">
          <w:pgSz w:w="12240" w:h="15840"/>
          <w:pgMar w:top="1880" w:right="1080" w:bottom="1860" w:left="1800" w:header="679" w:footer="1669" w:gutter="0"/>
          <w:cols w:space="720"/>
        </w:sectPr>
      </w:pPr>
    </w:p>
    <w:p w14:paraId="7C46BA7F" w14:textId="77777777" w:rsidR="00DB0277" w:rsidRDefault="00DB0277">
      <w:pPr>
        <w:pStyle w:val="BodyText"/>
        <w:ind w:left="0"/>
      </w:pPr>
    </w:p>
    <w:p w14:paraId="406DA547" w14:textId="77777777" w:rsidR="00DB0277" w:rsidRDefault="00DB0277">
      <w:pPr>
        <w:pStyle w:val="BodyText"/>
        <w:spacing w:before="24"/>
        <w:ind w:left="0"/>
      </w:pPr>
    </w:p>
    <w:p w14:paraId="496A7A78" w14:textId="77777777" w:rsidR="00DB0277" w:rsidRDefault="008D4381">
      <w:pPr>
        <w:pStyle w:val="BodyText"/>
        <w:spacing w:before="1"/>
        <w:ind w:left="2231"/>
      </w:pPr>
      <w:r>
        <w:rPr>
          <w:spacing w:val="-2"/>
        </w:rPr>
        <w:t>Good?</w:t>
      </w:r>
    </w:p>
    <w:p w14:paraId="14E93A18" w14:textId="77777777" w:rsidR="00DB0277" w:rsidRDefault="008D4381">
      <w:pPr>
        <w:pStyle w:val="BodyText"/>
        <w:spacing w:before="169" w:line="391" w:lineRule="auto"/>
        <w:ind w:right="343" w:firstLine="864"/>
      </w:pPr>
      <w:r>
        <w:t>Is</w:t>
      </w:r>
      <w:r>
        <w:rPr>
          <w:spacing w:val="-10"/>
        </w:rPr>
        <w:t xml:space="preserve"> </w:t>
      </w:r>
      <w:r>
        <w:t>there</w:t>
      </w:r>
      <w:r>
        <w:rPr>
          <w:spacing w:val="-10"/>
        </w:rPr>
        <w:t xml:space="preserve"> </w:t>
      </w:r>
      <w:proofErr w:type="spellStart"/>
      <w:r>
        <w:t>any</w:t>
      </w:r>
      <w:r>
        <w:rPr>
          <w:spacing w:val="-8"/>
        </w:rPr>
        <w:t xml:space="preserve"> </w:t>
      </w:r>
      <w:r>
        <w:t>thing</w:t>
      </w:r>
      <w:proofErr w:type="spellEnd"/>
      <w:r>
        <w:rPr>
          <w:spacing w:val="-10"/>
        </w:rPr>
        <w:t xml:space="preserve"> </w:t>
      </w:r>
      <w:r>
        <w:t>I</w:t>
      </w:r>
      <w:r>
        <w:rPr>
          <w:spacing w:val="-10"/>
        </w:rPr>
        <w:t xml:space="preserve"> </w:t>
      </w:r>
      <w:r>
        <w:t>need</w:t>
      </w:r>
      <w:r>
        <w:rPr>
          <w:spacing w:val="-10"/>
        </w:rPr>
        <w:t xml:space="preserve"> </w:t>
      </w:r>
      <w:r>
        <w:t>to</w:t>
      </w:r>
      <w:r>
        <w:rPr>
          <w:spacing w:val="-10"/>
        </w:rPr>
        <w:t xml:space="preserve"> </w:t>
      </w:r>
      <w:r>
        <w:t>go</w:t>
      </w:r>
      <w:r>
        <w:rPr>
          <w:spacing w:val="-8"/>
        </w:rPr>
        <w:t xml:space="preserve"> </w:t>
      </w:r>
      <w:r>
        <w:t>over?</w:t>
      </w:r>
      <w:r>
        <w:rPr>
          <w:spacing w:val="80"/>
        </w:rPr>
        <w:t xml:space="preserve"> </w:t>
      </w:r>
      <w:r>
        <w:t xml:space="preserve">Tricky stuff to back </w:t>
      </w:r>
      <w:proofErr w:type="spellStart"/>
      <w:r>
        <w:t>peddle</w:t>
      </w:r>
      <w:proofErr w:type="spellEnd"/>
      <w:r>
        <w:t>?</w:t>
      </w:r>
    </w:p>
    <w:p w14:paraId="52665ECB" w14:textId="77777777" w:rsidR="00DB0277" w:rsidRDefault="00DB0277">
      <w:pPr>
        <w:pStyle w:val="BodyText"/>
        <w:spacing w:before="174"/>
        <w:ind w:left="0"/>
      </w:pPr>
    </w:p>
    <w:p w14:paraId="3C4F74CD" w14:textId="77777777" w:rsidR="00DB0277" w:rsidRDefault="008D4381">
      <w:pPr>
        <w:pStyle w:val="BodyText"/>
        <w:spacing w:line="388" w:lineRule="auto"/>
        <w:ind w:left="792" w:right="874"/>
      </w:pPr>
      <w:r>
        <w:t>OTHER SPEAKER: Okay.</w:t>
      </w:r>
      <w:r>
        <w:rPr>
          <w:spacing w:val="80"/>
        </w:rPr>
        <w:t xml:space="preserve"> </w:t>
      </w:r>
      <w:r>
        <w:t>Nobody said anything. INSTRUCTOR:</w:t>
      </w:r>
      <w:r>
        <w:rPr>
          <w:spacing w:val="-17"/>
        </w:rPr>
        <w:t xml:space="preserve"> </w:t>
      </w:r>
      <w:r>
        <w:t>Do</w:t>
      </w:r>
      <w:r>
        <w:rPr>
          <w:spacing w:val="-17"/>
        </w:rPr>
        <w:t xml:space="preserve"> </w:t>
      </w:r>
      <w:r>
        <w:t>you</w:t>
      </w:r>
      <w:r>
        <w:rPr>
          <w:spacing w:val="-17"/>
        </w:rPr>
        <w:t xml:space="preserve"> </w:t>
      </w:r>
      <w:r>
        <w:t>know</w:t>
      </w:r>
      <w:r>
        <w:rPr>
          <w:spacing w:val="-17"/>
        </w:rPr>
        <w:t xml:space="preserve"> </w:t>
      </w:r>
      <w:r>
        <w:t>resistant</w:t>
      </w:r>
      <w:r>
        <w:rPr>
          <w:spacing w:val="-17"/>
        </w:rPr>
        <w:t xml:space="preserve"> </w:t>
      </w:r>
      <w:r>
        <w:t>versus</w:t>
      </w:r>
      <w:r>
        <w:rPr>
          <w:spacing w:val="-17"/>
        </w:rPr>
        <w:t xml:space="preserve"> </w:t>
      </w:r>
      <w:r>
        <w:t>resilience?</w:t>
      </w:r>
    </w:p>
    <w:p w14:paraId="4F40BB42" w14:textId="77777777" w:rsidR="00DB0277" w:rsidRDefault="008D4381">
      <w:pPr>
        <w:pStyle w:val="BodyText"/>
        <w:spacing w:before="5" w:line="391" w:lineRule="auto"/>
        <w:ind w:right="343" w:firstLine="864"/>
      </w:pPr>
      <w:r>
        <w:t>Cool.</w:t>
      </w:r>
      <w:r>
        <w:rPr>
          <w:spacing w:val="80"/>
        </w:rPr>
        <w:t xml:space="preserve"> </w:t>
      </w:r>
      <w:r>
        <w:t>It's</w:t>
      </w:r>
      <w:r>
        <w:rPr>
          <w:spacing w:val="-11"/>
        </w:rPr>
        <w:t xml:space="preserve"> </w:t>
      </w:r>
      <w:r>
        <w:t>more</w:t>
      </w:r>
      <w:r>
        <w:rPr>
          <w:spacing w:val="-11"/>
        </w:rPr>
        <w:t xml:space="preserve"> </w:t>
      </w:r>
      <w:r>
        <w:t>so</w:t>
      </w:r>
      <w:r>
        <w:rPr>
          <w:spacing w:val="-11"/>
        </w:rPr>
        <w:t xml:space="preserve"> </w:t>
      </w:r>
      <w:r>
        <w:t>the</w:t>
      </w:r>
      <w:r>
        <w:rPr>
          <w:spacing w:val="-11"/>
        </w:rPr>
        <w:t xml:space="preserve"> </w:t>
      </w:r>
      <w:r>
        <w:t>terminology</w:t>
      </w:r>
      <w:r>
        <w:rPr>
          <w:spacing w:val="-11"/>
        </w:rPr>
        <w:t xml:space="preserve"> </w:t>
      </w:r>
      <w:r>
        <w:t>I</w:t>
      </w:r>
      <w:r>
        <w:rPr>
          <w:spacing w:val="-12"/>
        </w:rPr>
        <w:t xml:space="preserve"> </w:t>
      </w:r>
      <w:r>
        <w:t>think people kind of miss so we will talk about that.</w:t>
      </w:r>
    </w:p>
    <w:p w14:paraId="015CA434" w14:textId="77777777" w:rsidR="00DB0277" w:rsidRDefault="008D4381">
      <w:pPr>
        <w:pStyle w:val="BodyText"/>
        <w:spacing w:before="1"/>
        <w:ind w:left="2231"/>
      </w:pPr>
      <w:r>
        <w:rPr>
          <w:spacing w:val="-2"/>
        </w:rPr>
        <w:t>Okay.</w:t>
      </w:r>
    </w:p>
    <w:p w14:paraId="5A140E78" w14:textId="77777777" w:rsidR="00DB0277" w:rsidRDefault="008D4381">
      <w:pPr>
        <w:pStyle w:val="BodyText"/>
        <w:spacing w:before="170" w:line="391" w:lineRule="auto"/>
        <w:ind w:right="257" w:firstLine="864"/>
      </w:pPr>
      <w:r>
        <w:t>Going back to this, imagine ourselves walking through that forest and encounter a tree that clearly doesn't look right, something is going on, may be the crown is yellow, the branches are dying, resin coming out</w:t>
      </w:r>
      <w:r>
        <w:rPr>
          <w:spacing w:val="-10"/>
        </w:rPr>
        <w:t xml:space="preserve"> </w:t>
      </w:r>
      <w:r>
        <w:t>and</w:t>
      </w:r>
      <w:r>
        <w:rPr>
          <w:spacing w:val="-10"/>
        </w:rPr>
        <w:t xml:space="preserve"> </w:t>
      </w:r>
      <w:r>
        <w:t>or</w:t>
      </w:r>
      <w:r>
        <w:rPr>
          <w:spacing w:val="-8"/>
        </w:rPr>
        <w:t xml:space="preserve"> </w:t>
      </w:r>
      <w:r>
        <w:t>may</w:t>
      </w:r>
      <w:r>
        <w:rPr>
          <w:spacing w:val="-10"/>
        </w:rPr>
        <w:t xml:space="preserve"> </w:t>
      </w:r>
      <w:r>
        <w:t>be</w:t>
      </w:r>
      <w:r>
        <w:rPr>
          <w:spacing w:val="-8"/>
        </w:rPr>
        <w:t xml:space="preserve"> </w:t>
      </w:r>
      <w:r>
        <w:t>several</w:t>
      </w:r>
      <w:r>
        <w:rPr>
          <w:spacing w:val="-10"/>
        </w:rPr>
        <w:t xml:space="preserve"> </w:t>
      </w:r>
      <w:r>
        <w:t>of</w:t>
      </w:r>
      <w:r>
        <w:rPr>
          <w:spacing w:val="-10"/>
        </w:rPr>
        <w:t xml:space="preserve"> </w:t>
      </w:r>
      <w:r>
        <w:t>the</w:t>
      </w:r>
      <w:r>
        <w:rPr>
          <w:spacing w:val="-8"/>
        </w:rPr>
        <w:t xml:space="preserve"> </w:t>
      </w:r>
      <w:r>
        <w:t>trees</w:t>
      </w:r>
      <w:r>
        <w:rPr>
          <w:spacing w:val="-10"/>
        </w:rPr>
        <w:t xml:space="preserve"> </w:t>
      </w:r>
      <w:r>
        <w:t>around</w:t>
      </w:r>
      <w:r>
        <w:rPr>
          <w:spacing w:val="-10"/>
        </w:rPr>
        <w:t xml:space="preserve"> </w:t>
      </w:r>
      <w:r>
        <w:t>are</w:t>
      </w:r>
      <w:r>
        <w:rPr>
          <w:spacing w:val="-10"/>
        </w:rPr>
        <w:t xml:space="preserve"> </w:t>
      </w:r>
      <w:r>
        <w:t>also dead, the question now is beyond what is wrong with the tree but what is the causal agent.</w:t>
      </w:r>
      <w:r>
        <w:rPr>
          <w:spacing w:val="80"/>
          <w:w w:val="150"/>
        </w:rPr>
        <w:t xml:space="preserve"> </w:t>
      </w:r>
      <w:r>
        <w:t>What is causing this.</w:t>
      </w:r>
      <w:r>
        <w:rPr>
          <w:spacing w:val="80"/>
        </w:rPr>
        <w:t xml:space="preserve"> </w:t>
      </w:r>
      <w:r>
        <w:t>Starting with what we can observe and working back to find the under lying cause.</w:t>
      </w:r>
    </w:p>
    <w:p w14:paraId="4E7BF88C" w14:textId="77777777" w:rsidR="00DB0277" w:rsidRDefault="008D4381">
      <w:pPr>
        <w:pStyle w:val="BodyText"/>
        <w:spacing w:before="5" w:line="391" w:lineRule="auto"/>
        <w:ind w:firstLine="864"/>
      </w:pPr>
      <w:proofErr w:type="gramStart"/>
      <w:r>
        <w:t>So</w:t>
      </w:r>
      <w:proofErr w:type="gramEnd"/>
      <w:r>
        <w:t xml:space="preserve"> the question for this section of the lecture now becomes okay we recognize something is happening. Something</w:t>
      </w:r>
      <w:r>
        <w:rPr>
          <w:spacing w:val="-12"/>
        </w:rPr>
        <w:t xml:space="preserve"> </w:t>
      </w:r>
      <w:r>
        <w:t>abnormal</w:t>
      </w:r>
      <w:r>
        <w:rPr>
          <w:spacing w:val="-13"/>
        </w:rPr>
        <w:t xml:space="preserve"> </w:t>
      </w:r>
      <w:r>
        <w:t>is</w:t>
      </w:r>
      <w:r>
        <w:rPr>
          <w:spacing w:val="-13"/>
        </w:rPr>
        <w:t xml:space="preserve"> </w:t>
      </w:r>
      <w:r>
        <w:t>happening.</w:t>
      </w:r>
      <w:r>
        <w:rPr>
          <w:spacing w:val="80"/>
        </w:rPr>
        <w:t xml:space="preserve"> </w:t>
      </w:r>
      <w:r>
        <w:t>Where</w:t>
      </w:r>
      <w:r>
        <w:rPr>
          <w:spacing w:val="-13"/>
        </w:rPr>
        <w:t xml:space="preserve"> </w:t>
      </w:r>
      <w:r>
        <w:t>is</w:t>
      </w:r>
      <w:r>
        <w:rPr>
          <w:spacing w:val="-13"/>
        </w:rPr>
        <w:t xml:space="preserve"> </w:t>
      </w:r>
      <w:r>
        <w:t>the</w:t>
      </w:r>
      <w:r>
        <w:rPr>
          <w:spacing w:val="-13"/>
        </w:rPr>
        <w:t xml:space="preserve"> </w:t>
      </w:r>
      <w:r>
        <w:t xml:space="preserve">problem </w:t>
      </w:r>
      <w:r>
        <w:rPr>
          <w:spacing w:val="-2"/>
        </w:rPr>
        <w:t>occurring?</w:t>
      </w:r>
    </w:p>
    <w:p w14:paraId="04FAE7D5" w14:textId="77777777" w:rsidR="00DB0277" w:rsidRDefault="008D4381">
      <w:pPr>
        <w:pStyle w:val="BodyText"/>
        <w:spacing w:before="1" w:line="391" w:lineRule="auto"/>
        <w:ind w:right="237" w:firstLine="864"/>
      </w:pPr>
      <w:r>
        <w:t xml:space="preserve">Is it one needle, one branch, the entire tree, multiple trees or the entire portion of </w:t>
      </w:r>
      <w:proofErr w:type="gramStart"/>
      <w:r>
        <w:t>the this</w:t>
      </w:r>
      <w:proofErr w:type="gramEnd"/>
      <w:r>
        <w:t xml:space="preserve"> portion</w:t>
      </w:r>
      <w:r>
        <w:rPr>
          <w:spacing w:val="-15"/>
        </w:rPr>
        <w:t xml:space="preserve"> </w:t>
      </w:r>
      <w:r>
        <w:t>stand.</w:t>
      </w:r>
      <w:r>
        <w:rPr>
          <w:spacing w:val="80"/>
        </w:rPr>
        <w:t xml:space="preserve"> </w:t>
      </w:r>
      <w:r>
        <w:t>Then</w:t>
      </w:r>
      <w:r>
        <w:rPr>
          <w:spacing w:val="-15"/>
        </w:rPr>
        <w:t xml:space="preserve"> </w:t>
      </w:r>
      <w:r>
        <w:t>distinguish</w:t>
      </w:r>
      <w:r>
        <w:rPr>
          <w:spacing w:val="-13"/>
        </w:rPr>
        <w:t xml:space="preserve"> </w:t>
      </w:r>
      <w:r>
        <w:t>between</w:t>
      </w:r>
      <w:r>
        <w:rPr>
          <w:spacing w:val="-15"/>
        </w:rPr>
        <w:t xml:space="preserve"> </w:t>
      </w:r>
      <w:r>
        <w:t>signs</w:t>
      </w:r>
      <w:r>
        <w:rPr>
          <w:spacing w:val="-15"/>
        </w:rPr>
        <w:t xml:space="preserve"> </w:t>
      </w:r>
      <w:r>
        <w:t>versus</w:t>
      </w:r>
    </w:p>
    <w:p w14:paraId="289C891B" w14:textId="77777777" w:rsidR="00DB0277" w:rsidRDefault="00DB0277">
      <w:pPr>
        <w:pStyle w:val="BodyText"/>
        <w:spacing w:line="391" w:lineRule="auto"/>
        <w:sectPr w:rsidR="00DB0277">
          <w:pgSz w:w="12240" w:h="15840"/>
          <w:pgMar w:top="1880" w:right="1080" w:bottom="1860" w:left="1800" w:header="679" w:footer="1669" w:gutter="0"/>
          <w:cols w:space="720"/>
        </w:sectPr>
      </w:pPr>
    </w:p>
    <w:p w14:paraId="1844A987" w14:textId="77777777" w:rsidR="00DB0277" w:rsidRDefault="00DB0277">
      <w:pPr>
        <w:pStyle w:val="BodyText"/>
        <w:ind w:left="0"/>
      </w:pPr>
    </w:p>
    <w:p w14:paraId="1D2855EB" w14:textId="77777777" w:rsidR="00DB0277" w:rsidRDefault="00DB0277">
      <w:pPr>
        <w:pStyle w:val="BodyText"/>
        <w:spacing w:before="24"/>
        <w:ind w:left="0"/>
      </w:pPr>
    </w:p>
    <w:p w14:paraId="2F74E2DA" w14:textId="77777777" w:rsidR="00DB0277" w:rsidRDefault="008D4381">
      <w:pPr>
        <w:pStyle w:val="BodyText"/>
        <w:spacing w:before="1" w:line="391" w:lineRule="auto"/>
        <w:ind w:right="257"/>
      </w:pPr>
      <w:r>
        <w:t>symptoms and then go over multiple of the major disease</w:t>
      </w:r>
      <w:r>
        <w:rPr>
          <w:spacing w:val="-14"/>
        </w:rPr>
        <w:t xml:space="preserve"> </w:t>
      </w:r>
      <w:r>
        <w:t>groups</w:t>
      </w:r>
      <w:r>
        <w:rPr>
          <w:spacing w:val="-14"/>
        </w:rPr>
        <w:t xml:space="preserve"> </w:t>
      </w:r>
      <w:r>
        <w:t>within</w:t>
      </w:r>
      <w:r>
        <w:rPr>
          <w:spacing w:val="-14"/>
        </w:rPr>
        <w:t xml:space="preserve"> </w:t>
      </w:r>
      <w:r>
        <w:t>forest</w:t>
      </w:r>
      <w:r>
        <w:rPr>
          <w:spacing w:val="-14"/>
        </w:rPr>
        <w:t xml:space="preserve"> </w:t>
      </w:r>
      <w:r>
        <w:t>pathology</w:t>
      </w:r>
      <w:r>
        <w:rPr>
          <w:spacing w:val="-14"/>
        </w:rPr>
        <w:t xml:space="preserve"> </w:t>
      </w:r>
      <w:r>
        <w:t>and</w:t>
      </w:r>
      <w:r>
        <w:rPr>
          <w:spacing w:val="-14"/>
        </w:rPr>
        <w:t xml:space="preserve"> </w:t>
      </w:r>
      <w:r>
        <w:t>the</w:t>
      </w:r>
      <w:r>
        <w:rPr>
          <w:spacing w:val="-14"/>
        </w:rPr>
        <w:t xml:space="preserve"> </w:t>
      </w:r>
      <w:r>
        <w:t>central idea</w:t>
      </w:r>
      <w:r>
        <w:rPr>
          <w:spacing w:val="-12"/>
        </w:rPr>
        <w:t xml:space="preserve"> </w:t>
      </w:r>
      <w:r>
        <w:t>of</w:t>
      </w:r>
      <w:r>
        <w:rPr>
          <w:spacing w:val="-12"/>
        </w:rPr>
        <w:t xml:space="preserve"> </w:t>
      </w:r>
      <w:r>
        <w:t>this</w:t>
      </w:r>
      <w:r>
        <w:rPr>
          <w:spacing w:val="-10"/>
        </w:rPr>
        <w:t xml:space="preserve"> </w:t>
      </w:r>
      <w:r>
        <w:t>part</w:t>
      </w:r>
      <w:r>
        <w:rPr>
          <w:spacing w:val="-10"/>
        </w:rPr>
        <w:t xml:space="preserve"> </w:t>
      </w:r>
      <w:r>
        <w:t>of</w:t>
      </w:r>
      <w:r>
        <w:rPr>
          <w:spacing w:val="-12"/>
        </w:rPr>
        <w:t xml:space="preserve"> </w:t>
      </w:r>
      <w:r>
        <w:t>the</w:t>
      </w:r>
      <w:r>
        <w:rPr>
          <w:spacing w:val="-10"/>
        </w:rPr>
        <w:t xml:space="preserve"> </w:t>
      </w:r>
      <w:r>
        <w:t>lecture</w:t>
      </w:r>
      <w:r>
        <w:rPr>
          <w:spacing w:val="-10"/>
        </w:rPr>
        <w:t xml:space="preserve"> </w:t>
      </w:r>
      <w:r>
        <w:t>is</w:t>
      </w:r>
      <w:r>
        <w:rPr>
          <w:spacing w:val="-12"/>
        </w:rPr>
        <w:t xml:space="preserve"> </w:t>
      </w:r>
      <w:r>
        <w:t>understanding</w:t>
      </w:r>
      <w:r>
        <w:rPr>
          <w:spacing w:val="-12"/>
        </w:rPr>
        <w:t xml:space="preserve"> </w:t>
      </w:r>
      <w:r>
        <w:t>that diagnostics is a process itself, about collecting multiple evidences before we can finally confirm and support</w:t>
      </w:r>
      <w:r>
        <w:rPr>
          <w:spacing w:val="-12"/>
        </w:rPr>
        <w:t xml:space="preserve"> </w:t>
      </w:r>
      <w:r>
        <w:t>our</w:t>
      </w:r>
      <w:r>
        <w:rPr>
          <w:spacing w:val="-12"/>
        </w:rPr>
        <w:t xml:space="preserve"> </w:t>
      </w:r>
      <w:r>
        <w:t>hypothesis.</w:t>
      </w:r>
      <w:r>
        <w:rPr>
          <w:spacing w:val="80"/>
        </w:rPr>
        <w:t xml:space="preserve"> </w:t>
      </w:r>
      <w:r>
        <w:t>Usually</w:t>
      </w:r>
      <w:r>
        <w:rPr>
          <w:spacing w:val="-10"/>
        </w:rPr>
        <w:t xml:space="preserve"> </w:t>
      </w:r>
      <w:r>
        <w:t>most</w:t>
      </w:r>
      <w:r>
        <w:rPr>
          <w:spacing w:val="-12"/>
        </w:rPr>
        <w:t xml:space="preserve"> </w:t>
      </w:r>
      <w:r>
        <w:t>of</w:t>
      </w:r>
      <w:r>
        <w:rPr>
          <w:spacing w:val="-12"/>
        </w:rPr>
        <w:t xml:space="preserve"> </w:t>
      </w:r>
      <w:r>
        <w:t>the</w:t>
      </w:r>
      <w:r>
        <w:rPr>
          <w:spacing w:val="-12"/>
        </w:rPr>
        <w:t xml:space="preserve"> </w:t>
      </w:r>
      <w:r>
        <w:t>time,</w:t>
      </w:r>
      <w:r>
        <w:rPr>
          <w:spacing w:val="-12"/>
        </w:rPr>
        <w:t xml:space="preserve"> </w:t>
      </w:r>
      <w:r>
        <w:t>one symptom is not enough.</w:t>
      </w:r>
    </w:p>
    <w:p w14:paraId="322F8DCD" w14:textId="77777777" w:rsidR="00DB0277" w:rsidRDefault="008D4381">
      <w:pPr>
        <w:pStyle w:val="BodyText"/>
        <w:spacing w:before="1" w:line="391" w:lineRule="auto"/>
        <w:ind w:right="257" w:firstLine="864"/>
      </w:pPr>
      <w:proofErr w:type="gramStart"/>
      <w:r>
        <w:t>So</w:t>
      </w:r>
      <w:proofErr w:type="gramEnd"/>
      <w:r>
        <w:t xml:space="preserve"> when people see something unusual on a tree, </w:t>
      </w:r>
      <w:proofErr w:type="gramStart"/>
      <w:r>
        <w:t>may be</w:t>
      </w:r>
      <w:proofErr w:type="gramEnd"/>
      <w:r>
        <w:t xml:space="preserve"> they have a tendency to -- zoom in, if you see a really infected looking brown needle, you may start asking</w:t>
      </w:r>
      <w:r>
        <w:rPr>
          <w:spacing w:val="-10"/>
        </w:rPr>
        <w:t xml:space="preserve"> </w:t>
      </w:r>
      <w:r>
        <w:t>what</w:t>
      </w:r>
      <w:r>
        <w:rPr>
          <w:spacing w:val="-10"/>
        </w:rPr>
        <w:t xml:space="preserve"> </w:t>
      </w:r>
      <w:r>
        <w:t>is</w:t>
      </w:r>
      <w:r>
        <w:rPr>
          <w:spacing w:val="-10"/>
        </w:rPr>
        <w:t xml:space="preserve"> </w:t>
      </w:r>
      <w:r>
        <w:t>the</w:t>
      </w:r>
      <w:r>
        <w:rPr>
          <w:spacing w:val="-10"/>
        </w:rPr>
        <w:t xml:space="preserve"> </w:t>
      </w:r>
      <w:r>
        <w:t>pathogen</w:t>
      </w:r>
      <w:r>
        <w:rPr>
          <w:spacing w:val="-10"/>
        </w:rPr>
        <w:t xml:space="preserve"> </w:t>
      </w:r>
      <w:r>
        <w:t>that</w:t>
      </w:r>
      <w:r>
        <w:rPr>
          <w:spacing w:val="-9"/>
        </w:rPr>
        <w:t xml:space="preserve"> </w:t>
      </w:r>
      <w:r>
        <w:t>causes</w:t>
      </w:r>
      <w:r>
        <w:rPr>
          <w:spacing w:val="-10"/>
        </w:rPr>
        <w:t xml:space="preserve"> </w:t>
      </w:r>
      <w:r>
        <w:t>that.</w:t>
      </w:r>
      <w:r>
        <w:rPr>
          <w:spacing w:val="80"/>
        </w:rPr>
        <w:t xml:space="preserve"> </w:t>
      </w:r>
      <w:r>
        <w:t>You</w:t>
      </w:r>
      <w:r>
        <w:rPr>
          <w:spacing w:val="-10"/>
        </w:rPr>
        <w:t xml:space="preserve"> </w:t>
      </w:r>
      <w:r>
        <w:t>may want to zoom in.</w:t>
      </w:r>
      <w:r>
        <w:rPr>
          <w:spacing w:val="80"/>
        </w:rPr>
        <w:t xml:space="preserve"> </w:t>
      </w:r>
      <w:r>
        <w:t xml:space="preserve">But that's not the best place to </w:t>
      </w:r>
      <w:r>
        <w:rPr>
          <w:spacing w:val="-2"/>
        </w:rPr>
        <w:t>start.</w:t>
      </w:r>
    </w:p>
    <w:p w14:paraId="655FCBAF" w14:textId="77777777" w:rsidR="00DB0277" w:rsidRDefault="008D4381">
      <w:pPr>
        <w:pStyle w:val="BodyText"/>
        <w:spacing w:before="2" w:line="391" w:lineRule="auto"/>
        <w:ind w:right="257" w:firstLine="864"/>
      </w:pPr>
      <w:r>
        <w:t>So useful diagnostic is starting broad and narrowing down.</w:t>
      </w:r>
      <w:r>
        <w:rPr>
          <w:spacing w:val="80"/>
          <w:w w:val="150"/>
        </w:rPr>
        <w:t xml:space="preserve"> </w:t>
      </w:r>
      <w:proofErr w:type="gramStart"/>
      <w:r>
        <w:t>So</w:t>
      </w:r>
      <w:proofErr w:type="gramEnd"/>
      <w:r>
        <w:t xml:space="preserve"> want to first look at the stand. Is</w:t>
      </w:r>
      <w:r>
        <w:rPr>
          <w:spacing w:val="-12"/>
        </w:rPr>
        <w:t xml:space="preserve"> </w:t>
      </w:r>
      <w:r>
        <w:t>similar</w:t>
      </w:r>
      <w:r>
        <w:rPr>
          <w:spacing w:val="-10"/>
        </w:rPr>
        <w:t xml:space="preserve"> </w:t>
      </w:r>
      <w:r>
        <w:t>to</w:t>
      </w:r>
      <w:r>
        <w:rPr>
          <w:spacing w:val="-12"/>
        </w:rPr>
        <w:t xml:space="preserve"> </w:t>
      </w:r>
      <w:r>
        <w:t>what</w:t>
      </w:r>
      <w:r>
        <w:rPr>
          <w:spacing w:val="-12"/>
        </w:rPr>
        <w:t xml:space="preserve"> </w:t>
      </w:r>
      <w:r>
        <w:t>we</w:t>
      </w:r>
      <w:r>
        <w:rPr>
          <w:spacing w:val="-12"/>
        </w:rPr>
        <w:t xml:space="preserve"> </w:t>
      </w:r>
      <w:r>
        <w:t>said</w:t>
      </w:r>
      <w:r>
        <w:rPr>
          <w:spacing w:val="-12"/>
        </w:rPr>
        <w:t xml:space="preserve"> </w:t>
      </w:r>
      <w:r>
        <w:t>earlier</w:t>
      </w:r>
      <w:r>
        <w:rPr>
          <w:spacing w:val="-12"/>
        </w:rPr>
        <w:t xml:space="preserve"> </w:t>
      </w:r>
      <w:r>
        <w:t>with</w:t>
      </w:r>
      <w:r>
        <w:rPr>
          <w:spacing w:val="-12"/>
        </w:rPr>
        <w:t xml:space="preserve"> </w:t>
      </w:r>
      <w:r>
        <w:t>forest</w:t>
      </w:r>
      <w:r>
        <w:rPr>
          <w:spacing w:val="-12"/>
        </w:rPr>
        <w:t xml:space="preserve"> </w:t>
      </w:r>
      <w:r>
        <w:t>health. Looking at things in the surrounding and then can focus on the individual tree before we look at the infected tissue.</w:t>
      </w:r>
    </w:p>
    <w:p w14:paraId="2715ED17" w14:textId="77777777" w:rsidR="00DB0277" w:rsidRDefault="008D4381">
      <w:pPr>
        <w:pStyle w:val="BodyText"/>
        <w:spacing w:before="1"/>
        <w:ind w:left="2231"/>
      </w:pPr>
      <w:r>
        <w:t>Why</w:t>
      </w:r>
      <w:r>
        <w:rPr>
          <w:spacing w:val="-9"/>
        </w:rPr>
        <w:t xml:space="preserve"> </w:t>
      </w:r>
      <w:r>
        <w:t>want</w:t>
      </w:r>
      <w:r>
        <w:rPr>
          <w:spacing w:val="-9"/>
        </w:rPr>
        <w:t xml:space="preserve"> </w:t>
      </w:r>
      <w:r>
        <w:t>to</w:t>
      </w:r>
      <w:r>
        <w:rPr>
          <w:spacing w:val="-9"/>
        </w:rPr>
        <w:t xml:space="preserve"> </w:t>
      </w:r>
      <w:r>
        <w:t>look</w:t>
      </w:r>
      <w:r>
        <w:rPr>
          <w:spacing w:val="-8"/>
        </w:rPr>
        <w:t xml:space="preserve"> </w:t>
      </w:r>
      <w:r>
        <w:t>at</w:t>
      </w:r>
      <w:r>
        <w:rPr>
          <w:spacing w:val="-9"/>
        </w:rPr>
        <w:t xml:space="preserve"> </w:t>
      </w:r>
      <w:r>
        <w:rPr>
          <w:spacing w:val="-2"/>
        </w:rPr>
        <w:t>stand?</w:t>
      </w:r>
    </w:p>
    <w:p w14:paraId="0F355025" w14:textId="77777777" w:rsidR="00DB0277" w:rsidRDefault="008D4381">
      <w:pPr>
        <w:pStyle w:val="BodyText"/>
        <w:spacing w:before="172" w:line="391" w:lineRule="auto"/>
        <w:ind w:firstLine="864"/>
      </w:pPr>
      <w:r>
        <w:t>So</w:t>
      </w:r>
      <w:r>
        <w:rPr>
          <w:spacing w:val="-11"/>
        </w:rPr>
        <w:t xml:space="preserve"> </w:t>
      </w:r>
      <w:r>
        <w:t>big</w:t>
      </w:r>
      <w:r>
        <w:rPr>
          <w:spacing w:val="-11"/>
        </w:rPr>
        <w:t xml:space="preserve"> </w:t>
      </w:r>
      <w:r>
        <w:t>thing</w:t>
      </w:r>
      <w:r>
        <w:rPr>
          <w:spacing w:val="-9"/>
        </w:rPr>
        <w:t xml:space="preserve"> </w:t>
      </w:r>
      <w:r>
        <w:t>is</w:t>
      </w:r>
      <w:r>
        <w:rPr>
          <w:spacing w:val="-11"/>
        </w:rPr>
        <w:t xml:space="preserve"> </w:t>
      </w:r>
      <w:r>
        <w:t>because</w:t>
      </w:r>
      <w:r>
        <w:rPr>
          <w:spacing w:val="-11"/>
        </w:rPr>
        <w:t xml:space="preserve"> </w:t>
      </w:r>
      <w:r>
        <w:t>the</w:t>
      </w:r>
      <w:r>
        <w:rPr>
          <w:spacing w:val="-11"/>
        </w:rPr>
        <w:t xml:space="preserve"> </w:t>
      </w:r>
      <w:r>
        <w:t>pattern</w:t>
      </w:r>
      <w:r>
        <w:rPr>
          <w:spacing w:val="-11"/>
        </w:rPr>
        <w:t xml:space="preserve"> </w:t>
      </w:r>
      <w:r>
        <w:t>of</w:t>
      </w:r>
      <w:r>
        <w:rPr>
          <w:spacing w:val="-11"/>
        </w:rPr>
        <w:t xml:space="preserve"> </w:t>
      </w:r>
      <w:r>
        <w:t>the infection contains a lot of information.</w:t>
      </w:r>
    </w:p>
    <w:p w14:paraId="0B50452E" w14:textId="77777777" w:rsidR="00DB0277" w:rsidRDefault="008D4381">
      <w:pPr>
        <w:pStyle w:val="BodyText"/>
        <w:spacing w:before="1"/>
        <w:ind w:left="2231"/>
      </w:pPr>
      <w:r>
        <w:t>One</w:t>
      </w:r>
      <w:r>
        <w:rPr>
          <w:spacing w:val="-12"/>
        </w:rPr>
        <w:t xml:space="preserve"> </w:t>
      </w:r>
      <w:r>
        <w:t>branch</w:t>
      </w:r>
      <w:r>
        <w:rPr>
          <w:spacing w:val="-10"/>
        </w:rPr>
        <w:t xml:space="preserve"> </w:t>
      </w:r>
      <w:r>
        <w:t>can</w:t>
      </w:r>
      <w:r>
        <w:rPr>
          <w:spacing w:val="-11"/>
        </w:rPr>
        <w:t xml:space="preserve"> </w:t>
      </w:r>
      <w:r>
        <w:t>tell</w:t>
      </w:r>
      <w:r>
        <w:rPr>
          <w:spacing w:val="-11"/>
        </w:rPr>
        <w:t xml:space="preserve"> </w:t>
      </w:r>
      <w:r>
        <w:t>you</w:t>
      </w:r>
      <w:r>
        <w:rPr>
          <w:spacing w:val="-12"/>
        </w:rPr>
        <w:t xml:space="preserve"> </w:t>
      </w:r>
      <w:r>
        <w:rPr>
          <w:spacing w:val="-2"/>
        </w:rPr>
        <w:t>something.</w:t>
      </w:r>
    </w:p>
    <w:p w14:paraId="217AAFDC" w14:textId="77777777" w:rsidR="00DB0277" w:rsidRDefault="008D4381">
      <w:pPr>
        <w:pStyle w:val="BodyText"/>
        <w:spacing w:before="173" w:line="391" w:lineRule="auto"/>
        <w:ind w:left="2231" w:right="874"/>
      </w:pPr>
      <w:r>
        <w:t>One</w:t>
      </w:r>
      <w:r>
        <w:rPr>
          <w:spacing w:val="-15"/>
        </w:rPr>
        <w:t xml:space="preserve"> </w:t>
      </w:r>
      <w:r>
        <w:t>tree</w:t>
      </w:r>
      <w:r>
        <w:rPr>
          <w:spacing w:val="-15"/>
        </w:rPr>
        <w:t xml:space="preserve"> </w:t>
      </w:r>
      <w:r>
        <w:t>can</w:t>
      </w:r>
      <w:r>
        <w:rPr>
          <w:spacing w:val="-14"/>
        </w:rPr>
        <w:t xml:space="preserve"> </w:t>
      </w:r>
      <w:r>
        <w:t>tell</w:t>
      </w:r>
      <w:r>
        <w:rPr>
          <w:spacing w:val="-14"/>
        </w:rPr>
        <w:t xml:space="preserve"> </w:t>
      </w:r>
      <w:r>
        <w:t>you</w:t>
      </w:r>
      <w:r>
        <w:rPr>
          <w:spacing w:val="-15"/>
        </w:rPr>
        <w:t xml:space="preserve"> </w:t>
      </w:r>
      <w:r>
        <w:t>something</w:t>
      </w:r>
      <w:r>
        <w:rPr>
          <w:spacing w:val="-14"/>
        </w:rPr>
        <w:t xml:space="preserve"> </w:t>
      </w:r>
      <w:r>
        <w:t>different. And 50 trees clustered together could be</w:t>
      </w:r>
    </w:p>
    <w:p w14:paraId="7AB93C99" w14:textId="77777777" w:rsidR="00DB0277" w:rsidRDefault="00DB0277">
      <w:pPr>
        <w:pStyle w:val="BodyText"/>
        <w:spacing w:line="391" w:lineRule="auto"/>
        <w:sectPr w:rsidR="00DB0277">
          <w:pgSz w:w="12240" w:h="15840"/>
          <w:pgMar w:top="1880" w:right="1080" w:bottom="1860" w:left="1800" w:header="679" w:footer="1669" w:gutter="0"/>
          <w:cols w:space="720"/>
        </w:sectPr>
      </w:pPr>
    </w:p>
    <w:p w14:paraId="2F56A3D5" w14:textId="77777777" w:rsidR="00DB0277" w:rsidRDefault="00DB0277">
      <w:pPr>
        <w:pStyle w:val="BodyText"/>
        <w:ind w:left="0"/>
      </w:pPr>
    </w:p>
    <w:p w14:paraId="29D7EBBC" w14:textId="77777777" w:rsidR="00DB0277" w:rsidRDefault="00DB0277">
      <w:pPr>
        <w:pStyle w:val="BodyText"/>
        <w:spacing w:before="24"/>
        <w:ind w:left="0"/>
      </w:pPr>
    </w:p>
    <w:p w14:paraId="5B7B5E77" w14:textId="77777777" w:rsidR="00DB0277" w:rsidRDefault="008D4381">
      <w:pPr>
        <w:pStyle w:val="BodyText"/>
        <w:spacing w:before="1" w:line="391" w:lineRule="auto"/>
        <w:ind w:right="377"/>
      </w:pPr>
      <w:r>
        <w:t>valuable information.</w:t>
      </w:r>
      <w:r>
        <w:rPr>
          <w:spacing w:val="80"/>
        </w:rPr>
        <w:t xml:space="preserve"> </w:t>
      </w:r>
      <w:r>
        <w:t>Before we start naming different</w:t>
      </w:r>
      <w:r>
        <w:rPr>
          <w:spacing w:val="-10"/>
        </w:rPr>
        <w:t xml:space="preserve"> </w:t>
      </w:r>
      <w:proofErr w:type="gramStart"/>
      <w:r>
        <w:t>disease</w:t>
      </w:r>
      <w:proofErr w:type="gramEnd"/>
      <w:r>
        <w:rPr>
          <w:spacing w:val="-10"/>
        </w:rPr>
        <w:t xml:space="preserve"> </w:t>
      </w:r>
      <w:r>
        <w:t>we</w:t>
      </w:r>
      <w:r>
        <w:rPr>
          <w:spacing w:val="-12"/>
        </w:rPr>
        <w:t xml:space="preserve"> </w:t>
      </w:r>
      <w:r>
        <w:t>want</w:t>
      </w:r>
      <w:r>
        <w:rPr>
          <w:spacing w:val="-12"/>
        </w:rPr>
        <w:t xml:space="preserve"> </w:t>
      </w:r>
      <w:r>
        <w:t>to</w:t>
      </w:r>
      <w:r>
        <w:rPr>
          <w:spacing w:val="-12"/>
        </w:rPr>
        <w:t xml:space="preserve"> </w:t>
      </w:r>
      <w:r>
        <w:t>learn</w:t>
      </w:r>
      <w:r>
        <w:rPr>
          <w:spacing w:val="-12"/>
        </w:rPr>
        <w:t xml:space="preserve"> </w:t>
      </w:r>
      <w:r>
        <w:t>how</w:t>
      </w:r>
      <w:r>
        <w:rPr>
          <w:spacing w:val="-12"/>
        </w:rPr>
        <w:t xml:space="preserve"> </w:t>
      </w:r>
      <w:r>
        <w:t>to</w:t>
      </w:r>
      <w:r>
        <w:rPr>
          <w:spacing w:val="-10"/>
        </w:rPr>
        <w:t xml:space="preserve"> </w:t>
      </w:r>
      <w:r>
        <w:t>observe</w:t>
      </w:r>
      <w:r>
        <w:rPr>
          <w:spacing w:val="-12"/>
        </w:rPr>
        <w:t xml:space="preserve"> </w:t>
      </w:r>
      <w:r>
        <w:t xml:space="preserve">the </w:t>
      </w:r>
      <w:r>
        <w:rPr>
          <w:spacing w:val="-2"/>
        </w:rPr>
        <w:t>diseases.</w:t>
      </w:r>
    </w:p>
    <w:p w14:paraId="26E3ECE6" w14:textId="77777777" w:rsidR="00DB0277" w:rsidRDefault="008D4381">
      <w:pPr>
        <w:pStyle w:val="BodyText"/>
        <w:spacing w:line="391" w:lineRule="auto"/>
        <w:ind w:firstLine="864"/>
      </w:pPr>
      <w:proofErr w:type="gramStart"/>
      <w:r>
        <w:t>So</w:t>
      </w:r>
      <w:proofErr w:type="gramEnd"/>
      <w:r>
        <w:t xml:space="preserve"> this is the framework for diagnostics within the</w:t>
      </w:r>
      <w:r>
        <w:rPr>
          <w:spacing w:val="-12"/>
        </w:rPr>
        <w:t xml:space="preserve"> </w:t>
      </w:r>
      <w:r>
        <w:t>forest</w:t>
      </w:r>
      <w:r>
        <w:rPr>
          <w:spacing w:val="-10"/>
        </w:rPr>
        <w:t xml:space="preserve"> </w:t>
      </w:r>
      <w:r>
        <w:t>pathology.</w:t>
      </w:r>
      <w:r>
        <w:rPr>
          <w:spacing w:val="80"/>
        </w:rPr>
        <w:t xml:space="preserve"> </w:t>
      </w:r>
      <w:r>
        <w:t>Observe</w:t>
      </w:r>
      <w:r>
        <w:rPr>
          <w:spacing w:val="-12"/>
        </w:rPr>
        <w:t xml:space="preserve"> </w:t>
      </w:r>
      <w:r>
        <w:t>and</w:t>
      </w:r>
      <w:r>
        <w:rPr>
          <w:spacing w:val="-12"/>
        </w:rPr>
        <w:t xml:space="preserve"> </w:t>
      </w:r>
      <w:r>
        <w:t>where</w:t>
      </w:r>
      <w:r>
        <w:rPr>
          <w:spacing w:val="-12"/>
        </w:rPr>
        <w:t xml:space="preserve"> </w:t>
      </w:r>
      <w:r>
        <w:t>is</w:t>
      </w:r>
      <w:r>
        <w:rPr>
          <w:spacing w:val="-12"/>
        </w:rPr>
        <w:t xml:space="preserve"> </w:t>
      </w:r>
      <w:r>
        <w:t>the</w:t>
      </w:r>
      <w:r>
        <w:rPr>
          <w:spacing w:val="-12"/>
        </w:rPr>
        <w:t xml:space="preserve"> </w:t>
      </w:r>
      <w:r>
        <w:t>damage located.</w:t>
      </w:r>
      <w:r>
        <w:rPr>
          <w:spacing w:val="80"/>
        </w:rPr>
        <w:t xml:space="preserve"> </w:t>
      </w:r>
      <w:r>
        <w:t>What tissue type is affected.</w:t>
      </w:r>
      <w:r>
        <w:rPr>
          <w:spacing w:val="80"/>
        </w:rPr>
        <w:t xml:space="preserve"> </w:t>
      </w:r>
      <w:r>
        <w:t>What is the distribution looking like.</w:t>
      </w:r>
    </w:p>
    <w:p w14:paraId="1103FC17" w14:textId="77777777" w:rsidR="00DB0277" w:rsidRDefault="008D4381">
      <w:pPr>
        <w:pStyle w:val="BodyText"/>
        <w:spacing w:before="1" w:line="391" w:lineRule="auto"/>
        <w:ind w:firstLine="864"/>
      </w:pPr>
      <w:proofErr w:type="gramStart"/>
      <w:r>
        <w:t>So</w:t>
      </w:r>
      <w:proofErr w:type="gramEnd"/>
      <w:r>
        <w:t xml:space="preserve"> from there, we then look for evidence of the causal</w:t>
      </w:r>
      <w:r>
        <w:rPr>
          <w:spacing w:val="-13"/>
        </w:rPr>
        <w:t xml:space="preserve"> </w:t>
      </w:r>
      <w:r>
        <w:t>organism.</w:t>
      </w:r>
      <w:r>
        <w:rPr>
          <w:spacing w:val="80"/>
        </w:rPr>
        <w:t xml:space="preserve"> </w:t>
      </w:r>
      <w:r>
        <w:t>From</w:t>
      </w:r>
      <w:r>
        <w:rPr>
          <w:spacing w:val="-13"/>
        </w:rPr>
        <w:t xml:space="preserve"> </w:t>
      </w:r>
      <w:r>
        <w:t>that</w:t>
      </w:r>
      <w:r>
        <w:rPr>
          <w:spacing w:val="-13"/>
        </w:rPr>
        <w:t xml:space="preserve"> </w:t>
      </w:r>
      <w:r>
        <w:t>information</w:t>
      </w:r>
      <w:r>
        <w:rPr>
          <w:spacing w:val="-13"/>
        </w:rPr>
        <w:t xml:space="preserve"> </w:t>
      </w:r>
      <w:r>
        <w:t>we</w:t>
      </w:r>
      <w:r>
        <w:rPr>
          <w:spacing w:val="-13"/>
        </w:rPr>
        <w:t xml:space="preserve"> </w:t>
      </w:r>
      <w:r>
        <w:t>can</w:t>
      </w:r>
      <w:r>
        <w:rPr>
          <w:spacing w:val="-13"/>
        </w:rPr>
        <w:t xml:space="preserve"> </w:t>
      </w:r>
      <w:r>
        <w:t>develop possible explanations and when necessary, can confirm the diagnostic.</w:t>
      </w:r>
      <w:r>
        <w:rPr>
          <w:spacing w:val="80"/>
        </w:rPr>
        <w:t xml:space="preserve"> </w:t>
      </w:r>
      <w:r>
        <w:t>This confirmation could be morphological, culture work, also molecule diagnostic which you talked about last class [reading].</w:t>
      </w:r>
      <w:r>
        <w:rPr>
          <w:spacing w:val="80"/>
        </w:rPr>
        <w:t xml:space="preserve"> </w:t>
      </w:r>
      <w:r>
        <w:t>The important</w:t>
      </w:r>
      <w:r>
        <w:rPr>
          <w:spacing w:val="-9"/>
        </w:rPr>
        <w:t xml:space="preserve"> </w:t>
      </w:r>
      <w:r>
        <w:t>part</w:t>
      </w:r>
      <w:r>
        <w:rPr>
          <w:spacing w:val="-11"/>
        </w:rPr>
        <w:t xml:space="preserve"> </w:t>
      </w:r>
      <w:r>
        <w:t>is,</w:t>
      </w:r>
      <w:r>
        <w:rPr>
          <w:spacing w:val="-11"/>
        </w:rPr>
        <w:t xml:space="preserve"> </w:t>
      </w:r>
      <w:r>
        <w:t>just</w:t>
      </w:r>
      <w:r>
        <w:rPr>
          <w:spacing w:val="-11"/>
        </w:rPr>
        <w:t xml:space="preserve"> </w:t>
      </w:r>
      <w:r>
        <w:t>because</w:t>
      </w:r>
      <w:r>
        <w:rPr>
          <w:spacing w:val="-9"/>
        </w:rPr>
        <w:t xml:space="preserve"> </w:t>
      </w:r>
      <w:r>
        <w:t>a</w:t>
      </w:r>
      <w:r>
        <w:rPr>
          <w:spacing w:val="-11"/>
        </w:rPr>
        <w:t xml:space="preserve"> </w:t>
      </w:r>
      <w:r>
        <w:t>tree</w:t>
      </w:r>
      <w:r>
        <w:rPr>
          <w:spacing w:val="-11"/>
        </w:rPr>
        <w:t xml:space="preserve"> </w:t>
      </w:r>
      <w:r>
        <w:t>is</w:t>
      </w:r>
      <w:r>
        <w:rPr>
          <w:spacing w:val="-9"/>
        </w:rPr>
        <w:t xml:space="preserve"> </w:t>
      </w:r>
      <w:r>
        <w:t>yellow</w:t>
      </w:r>
      <w:r>
        <w:rPr>
          <w:spacing w:val="-9"/>
        </w:rPr>
        <w:t xml:space="preserve"> </w:t>
      </w:r>
      <w:r>
        <w:t>it</w:t>
      </w:r>
      <w:r>
        <w:rPr>
          <w:spacing w:val="-11"/>
        </w:rPr>
        <w:t xml:space="preserve"> </w:t>
      </w:r>
      <w:r>
        <w:t>is not automatically because of disease X.</w:t>
      </w:r>
      <w:r>
        <w:rPr>
          <w:spacing w:val="80"/>
        </w:rPr>
        <w:t xml:space="preserve"> </w:t>
      </w:r>
      <w:r>
        <w:t>We want to collect evidence first.</w:t>
      </w:r>
    </w:p>
    <w:p w14:paraId="60EAAB3C" w14:textId="77777777" w:rsidR="00DB0277" w:rsidRDefault="008D4381">
      <w:pPr>
        <w:pStyle w:val="BodyText"/>
        <w:spacing w:before="2" w:line="391" w:lineRule="auto"/>
        <w:ind w:right="237" w:firstLine="864"/>
      </w:pPr>
      <w:r>
        <w:t>So again, the first observation starting broad is the stand.</w:t>
      </w:r>
      <w:r>
        <w:rPr>
          <w:spacing w:val="80"/>
        </w:rPr>
        <w:t xml:space="preserve"> </w:t>
      </w:r>
      <w:r>
        <w:t>Before walking directly to the most obviously</w:t>
      </w:r>
      <w:r>
        <w:rPr>
          <w:spacing w:val="-14"/>
        </w:rPr>
        <w:t xml:space="preserve"> </w:t>
      </w:r>
      <w:r>
        <w:t>diseased</w:t>
      </w:r>
      <w:r>
        <w:rPr>
          <w:spacing w:val="-15"/>
        </w:rPr>
        <w:t xml:space="preserve"> </w:t>
      </w:r>
      <w:r>
        <w:t>trees,</w:t>
      </w:r>
      <w:r>
        <w:rPr>
          <w:spacing w:val="-15"/>
        </w:rPr>
        <w:t xml:space="preserve"> </w:t>
      </w:r>
      <w:r>
        <w:t>let's</w:t>
      </w:r>
      <w:r>
        <w:rPr>
          <w:spacing w:val="-14"/>
        </w:rPr>
        <w:t xml:space="preserve"> </w:t>
      </w:r>
      <w:r>
        <w:t>stop</w:t>
      </w:r>
      <w:r>
        <w:rPr>
          <w:spacing w:val="-14"/>
        </w:rPr>
        <w:t xml:space="preserve"> </w:t>
      </w:r>
      <w:r>
        <w:t>and</w:t>
      </w:r>
      <w:r>
        <w:rPr>
          <w:spacing w:val="-15"/>
        </w:rPr>
        <w:t xml:space="preserve"> </w:t>
      </w:r>
      <w:r>
        <w:t>look</w:t>
      </w:r>
      <w:r>
        <w:rPr>
          <w:spacing w:val="-15"/>
        </w:rPr>
        <w:t xml:space="preserve"> </w:t>
      </w:r>
      <w:r>
        <w:t>around.</w:t>
      </w:r>
    </w:p>
    <w:p w14:paraId="25B8156F" w14:textId="77777777" w:rsidR="00DB0277" w:rsidRDefault="008D4381">
      <w:pPr>
        <w:pStyle w:val="BodyText"/>
        <w:spacing w:before="1" w:line="391" w:lineRule="auto"/>
        <w:ind w:left="2231" w:right="874"/>
      </w:pPr>
      <w:proofErr w:type="gramStart"/>
      <w:r>
        <w:t>So</w:t>
      </w:r>
      <w:proofErr w:type="gramEnd"/>
      <w:r>
        <w:t xml:space="preserve"> what is happening across the forest? Looking</w:t>
      </w:r>
      <w:r>
        <w:rPr>
          <w:spacing w:val="-11"/>
        </w:rPr>
        <w:t xml:space="preserve"> </w:t>
      </w:r>
      <w:r>
        <w:t>at</w:t>
      </w:r>
      <w:r>
        <w:rPr>
          <w:spacing w:val="-10"/>
        </w:rPr>
        <w:t xml:space="preserve"> </w:t>
      </w:r>
      <w:r>
        <w:t>the</w:t>
      </w:r>
      <w:r>
        <w:rPr>
          <w:spacing w:val="-11"/>
        </w:rPr>
        <w:t xml:space="preserve"> </w:t>
      </w:r>
      <w:r>
        <w:t>crown.</w:t>
      </w:r>
      <w:r>
        <w:rPr>
          <w:spacing w:val="80"/>
        </w:rPr>
        <w:t xml:space="preserve"> </w:t>
      </w:r>
      <w:r>
        <w:t>Is</w:t>
      </w:r>
      <w:r>
        <w:rPr>
          <w:spacing w:val="-11"/>
        </w:rPr>
        <w:t xml:space="preserve"> </w:t>
      </w:r>
      <w:r>
        <w:t>the</w:t>
      </w:r>
      <w:r>
        <w:rPr>
          <w:spacing w:val="-10"/>
        </w:rPr>
        <w:t xml:space="preserve"> </w:t>
      </w:r>
      <w:r>
        <w:t>crown</w:t>
      </w:r>
      <w:r>
        <w:rPr>
          <w:spacing w:val="-11"/>
        </w:rPr>
        <w:t xml:space="preserve"> </w:t>
      </w:r>
      <w:r>
        <w:t>green?</w:t>
      </w:r>
    </w:p>
    <w:p w14:paraId="221B07BC" w14:textId="77777777" w:rsidR="00DB0277" w:rsidRDefault="008D4381">
      <w:pPr>
        <w:pStyle w:val="BodyText"/>
        <w:spacing w:before="1"/>
      </w:pPr>
      <w:r>
        <w:t>Yellowing?</w:t>
      </w:r>
      <w:r>
        <w:rPr>
          <w:spacing w:val="51"/>
          <w:w w:val="150"/>
        </w:rPr>
        <w:t xml:space="preserve"> </w:t>
      </w:r>
      <w:r>
        <w:t>Thin?</w:t>
      </w:r>
      <w:r>
        <w:rPr>
          <w:spacing w:val="49"/>
          <w:w w:val="150"/>
        </w:rPr>
        <w:t xml:space="preserve"> </w:t>
      </w:r>
      <w:r>
        <w:rPr>
          <w:spacing w:val="-4"/>
        </w:rPr>
        <w:t>Dead?</w:t>
      </w:r>
    </w:p>
    <w:p w14:paraId="02048AEC" w14:textId="77777777" w:rsidR="00DB0277" w:rsidRDefault="008D4381">
      <w:pPr>
        <w:pStyle w:val="BodyText"/>
        <w:spacing w:before="172" w:line="391" w:lineRule="auto"/>
        <w:ind w:right="237" w:firstLine="864"/>
      </w:pPr>
      <w:r>
        <w:t>And then let's look at the distribution of mortality.</w:t>
      </w:r>
      <w:r>
        <w:rPr>
          <w:spacing w:val="80"/>
        </w:rPr>
        <w:t xml:space="preserve"> </w:t>
      </w:r>
      <w:r>
        <w:t>Look at trees that are dead sporadically across</w:t>
      </w:r>
      <w:r>
        <w:rPr>
          <w:spacing w:val="-13"/>
        </w:rPr>
        <w:t xml:space="preserve"> </w:t>
      </w:r>
      <w:r>
        <w:t>the</w:t>
      </w:r>
      <w:r>
        <w:rPr>
          <w:spacing w:val="-11"/>
        </w:rPr>
        <w:t xml:space="preserve"> </w:t>
      </w:r>
      <w:r>
        <w:t>stand</w:t>
      </w:r>
      <w:r>
        <w:rPr>
          <w:spacing w:val="-13"/>
        </w:rPr>
        <w:t xml:space="preserve"> </w:t>
      </w:r>
      <w:r>
        <w:t>or</w:t>
      </w:r>
      <w:r>
        <w:rPr>
          <w:spacing w:val="-13"/>
        </w:rPr>
        <w:t xml:space="preserve"> </w:t>
      </w:r>
      <w:r>
        <w:t>are</w:t>
      </w:r>
      <w:r>
        <w:rPr>
          <w:spacing w:val="-13"/>
        </w:rPr>
        <w:t xml:space="preserve"> </w:t>
      </w:r>
      <w:r>
        <w:t>they</w:t>
      </w:r>
      <w:r>
        <w:rPr>
          <w:spacing w:val="-13"/>
        </w:rPr>
        <w:t xml:space="preserve"> </w:t>
      </w:r>
      <w:r>
        <w:t>more</w:t>
      </w:r>
      <w:r>
        <w:rPr>
          <w:spacing w:val="-13"/>
        </w:rPr>
        <w:t xml:space="preserve"> </w:t>
      </w:r>
      <w:r>
        <w:t>clustered</w:t>
      </w:r>
      <w:r>
        <w:rPr>
          <w:spacing w:val="-13"/>
        </w:rPr>
        <w:t xml:space="preserve"> </w:t>
      </w:r>
      <w:r>
        <w:t>together?</w:t>
      </w:r>
    </w:p>
    <w:p w14:paraId="03522820" w14:textId="77777777" w:rsidR="00DB0277" w:rsidRDefault="00DB0277">
      <w:pPr>
        <w:pStyle w:val="BodyText"/>
        <w:spacing w:line="391" w:lineRule="auto"/>
        <w:sectPr w:rsidR="00DB0277">
          <w:pgSz w:w="12240" w:h="15840"/>
          <w:pgMar w:top="1880" w:right="1080" w:bottom="1860" w:left="1800" w:header="679" w:footer="1669" w:gutter="0"/>
          <w:cols w:space="720"/>
        </w:sectPr>
      </w:pPr>
    </w:p>
    <w:p w14:paraId="01DA0370" w14:textId="77777777" w:rsidR="00DB0277" w:rsidRDefault="00DB0277">
      <w:pPr>
        <w:pStyle w:val="BodyText"/>
        <w:ind w:left="0"/>
      </w:pPr>
    </w:p>
    <w:p w14:paraId="23C27F74" w14:textId="77777777" w:rsidR="00DB0277" w:rsidRDefault="00DB0277">
      <w:pPr>
        <w:pStyle w:val="BodyText"/>
        <w:spacing w:before="24"/>
        <w:ind w:left="0"/>
      </w:pPr>
    </w:p>
    <w:p w14:paraId="77A057F3" w14:textId="77777777" w:rsidR="00DB0277" w:rsidRDefault="008D4381">
      <w:pPr>
        <w:pStyle w:val="BodyText"/>
        <w:spacing w:before="1" w:line="391" w:lineRule="auto"/>
        <w:ind w:right="237"/>
      </w:pPr>
      <w:r>
        <w:t>Is the mortality concentrated in one tree species or variety</w:t>
      </w:r>
      <w:r>
        <w:rPr>
          <w:spacing w:val="-12"/>
        </w:rPr>
        <w:t xml:space="preserve"> </w:t>
      </w:r>
      <w:r>
        <w:t>of</w:t>
      </w:r>
      <w:r>
        <w:rPr>
          <w:spacing w:val="-10"/>
        </w:rPr>
        <w:t xml:space="preserve"> </w:t>
      </w:r>
      <w:r>
        <w:t>tree</w:t>
      </w:r>
      <w:r>
        <w:rPr>
          <w:spacing w:val="-12"/>
        </w:rPr>
        <w:t xml:space="preserve"> </w:t>
      </w:r>
      <w:r>
        <w:t>species?</w:t>
      </w:r>
      <w:r>
        <w:rPr>
          <w:spacing w:val="80"/>
        </w:rPr>
        <w:t xml:space="preserve"> </w:t>
      </w:r>
      <w:r>
        <w:t>Is</w:t>
      </w:r>
      <w:r>
        <w:rPr>
          <w:spacing w:val="-12"/>
        </w:rPr>
        <w:t xml:space="preserve"> </w:t>
      </w:r>
      <w:r>
        <w:t>there</w:t>
      </w:r>
      <w:r>
        <w:rPr>
          <w:spacing w:val="-12"/>
        </w:rPr>
        <w:t xml:space="preserve"> </w:t>
      </w:r>
      <w:r>
        <w:t>an</w:t>
      </w:r>
      <w:r>
        <w:rPr>
          <w:spacing w:val="-12"/>
        </w:rPr>
        <w:t xml:space="preserve"> </w:t>
      </w:r>
      <w:r>
        <w:t>obvious</w:t>
      </w:r>
      <w:r>
        <w:rPr>
          <w:spacing w:val="-12"/>
        </w:rPr>
        <w:t xml:space="preserve"> </w:t>
      </w:r>
      <w:r>
        <w:t>opening in the stand.</w:t>
      </w:r>
      <w:r>
        <w:rPr>
          <w:spacing w:val="80"/>
          <w:w w:val="150"/>
        </w:rPr>
        <w:t xml:space="preserve"> </w:t>
      </w:r>
      <w:r>
        <w:t>Are the trees falling or breaking?</w:t>
      </w:r>
    </w:p>
    <w:p w14:paraId="5D5B01FE" w14:textId="77777777" w:rsidR="00DB0277" w:rsidRDefault="008D4381">
      <w:pPr>
        <w:pStyle w:val="BodyText"/>
        <w:spacing w:line="391" w:lineRule="auto"/>
        <w:ind w:right="237"/>
      </w:pPr>
      <w:r>
        <w:t>These contribute differently to how it gives us information</w:t>
      </w:r>
      <w:r>
        <w:rPr>
          <w:spacing w:val="-13"/>
        </w:rPr>
        <w:t xml:space="preserve"> </w:t>
      </w:r>
      <w:r>
        <w:t>on</w:t>
      </w:r>
      <w:r>
        <w:rPr>
          <w:spacing w:val="-13"/>
        </w:rPr>
        <w:t xml:space="preserve"> </w:t>
      </w:r>
      <w:r>
        <w:t>what</w:t>
      </w:r>
      <w:r>
        <w:rPr>
          <w:spacing w:val="-13"/>
        </w:rPr>
        <w:t xml:space="preserve"> </w:t>
      </w:r>
      <w:r>
        <w:t>the</w:t>
      </w:r>
      <w:r>
        <w:rPr>
          <w:spacing w:val="-13"/>
        </w:rPr>
        <w:t xml:space="preserve"> </w:t>
      </w:r>
      <w:r>
        <w:t>causal</w:t>
      </w:r>
      <w:r>
        <w:rPr>
          <w:spacing w:val="-13"/>
        </w:rPr>
        <w:t xml:space="preserve"> </w:t>
      </w:r>
      <w:r>
        <w:t>organism</w:t>
      </w:r>
      <w:r>
        <w:rPr>
          <w:spacing w:val="-13"/>
        </w:rPr>
        <w:t xml:space="preserve"> </w:t>
      </w:r>
      <w:r>
        <w:t>can</w:t>
      </w:r>
      <w:r>
        <w:rPr>
          <w:spacing w:val="-13"/>
        </w:rPr>
        <w:t xml:space="preserve"> </w:t>
      </w:r>
      <w:r>
        <w:t>be</w:t>
      </w:r>
      <w:r>
        <w:rPr>
          <w:spacing w:val="-13"/>
        </w:rPr>
        <w:t xml:space="preserve"> </w:t>
      </w:r>
      <w:r>
        <w:t>before we touch the diseased tissue.</w:t>
      </w:r>
      <w:r>
        <w:rPr>
          <w:spacing w:val="80"/>
        </w:rPr>
        <w:t xml:space="preserve"> </w:t>
      </w:r>
      <w:r>
        <w:t>Spatial pattern is a huge part of the diagnostic.</w:t>
      </w:r>
    </w:p>
    <w:p w14:paraId="0768677C" w14:textId="77777777" w:rsidR="00DB0277" w:rsidRDefault="008D4381">
      <w:pPr>
        <w:pStyle w:val="BodyText"/>
        <w:spacing w:before="1" w:line="391" w:lineRule="auto"/>
        <w:ind w:firstLine="864"/>
      </w:pPr>
      <w:r>
        <w:t>Now that we have identified unhealthy or dying tree</w:t>
      </w:r>
      <w:r>
        <w:rPr>
          <w:spacing w:val="-11"/>
        </w:rPr>
        <w:t xml:space="preserve"> </w:t>
      </w:r>
      <w:r>
        <w:t>in</w:t>
      </w:r>
      <w:r>
        <w:rPr>
          <w:spacing w:val="-11"/>
        </w:rPr>
        <w:t xml:space="preserve"> </w:t>
      </w:r>
      <w:r>
        <w:t>the</w:t>
      </w:r>
      <w:r>
        <w:rPr>
          <w:spacing w:val="-11"/>
        </w:rPr>
        <w:t xml:space="preserve"> </w:t>
      </w:r>
      <w:r>
        <w:t>stand</w:t>
      </w:r>
      <w:r>
        <w:rPr>
          <w:spacing w:val="-9"/>
        </w:rPr>
        <w:t xml:space="preserve"> </w:t>
      </w:r>
      <w:r>
        <w:t>and</w:t>
      </w:r>
      <w:r>
        <w:rPr>
          <w:spacing w:val="-11"/>
        </w:rPr>
        <w:t xml:space="preserve"> </w:t>
      </w:r>
      <w:r>
        <w:t>looking</w:t>
      </w:r>
      <w:r>
        <w:rPr>
          <w:spacing w:val="-9"/>
        </w:rPr>
        <w:t xml:space="preserve"> </w:t>
      </w:r>
      <w:r>
        <w:t>at</w:t>
      </w:r>
      <w:r>
        <w:rPr>
          <w:spacing w:val="-9"/>
        </w:rPr>
        <w:t xml:space="preserve"> </w:t>
      </w:r>
      <w:r>
        <w:t>the</w:t>
      </w:r>
      <w:r>
        <w:rPr>
          <w:spacing w:val="-9"/>
        </w:rPr>
        <w:t xml:space="preserve"> </w:t>
      </w:r>
      <w:r>
        <w:t>stand,</w:t>
      </w:r>
      <w:r>
        <w:rPr>
          <w:spacing w:val="-11"/>
        </w:rPr>
        <w:t xml:space="preserve"> </w:t>
      </w:r>
      <w:r>
        <w:t>looking</w:t>
      </w:r>
      <w:r>
        <w:rPr>
          <w:spacing w:val="-11"/>
        </w:rPr>
        <w:t xml:space="preserve"> </w:t>
      </w:r>
      <w:r>
        <w:t>at the pattern is next.</w:t>
      </w:r>
      <w:r>
        <w:rPr>
          <w:spacing w:val="80"/>
        </w:rPr>
        <w:t xml:space="preserve"> </w:t>
      </w:r>
      <w:r>
        <w:t>Taking a few seconds to look at this image, before we try to identify even what the pathogen is, what do we notice about this image?</w:t>
      </w:r>
    </w:p>
    <w:p w14:paraId="4B56BD56" w14:textId="77777777" w:rsidR="00DB0277" w:rsidRDefault="008D4381">
      <w:pPr>
        <w:pStyle w:val="BodyText"/>
        <w:spacing w:before="1"/>
        <w:ind w:left="2231"/>
      </w:pPr>
      <w:proofErr w:type="gramStart"/>
      <w:r>
        <w:t>So</w:t>
      </w:r>
      <w:proofErr w:type="gramEnd"/>
      <w:r>
        <w:rPr>
          <w:spacing w:val="-12"/>
        </w:rPr>
        <w:t xml:space="preserve"> </w:t>
      </w:r>
      <w:r>
        <w:t>we</w:t>
      </w:r>
      <w:r>
        <w:rPr>
          <w:spacing w:val="-10"/>
        </w:rPr>
        <w:t xml:space="preserve"> </w:t>
      </w:r>
      <w:r>
        <w:t>can</w:t>
      </w:r>
      <w:r>
        <w:rPr>
          <w:spacing w:val="-9"/>
        </w:rPr>
        <w:t xml:space="preserve"> </w:t>
      </w:r>
      <w:r>
        <w:t>see</w:t>
      </w:r>
      <w:r>
        <w:rPr>
          <w:spacing w:val="-12"/>
        </w:rPr>
        <w:t xml:space="preserve"> </w:t>
      </w:r>
      <w:r>
        <w:t>that</w:t>
      </w:r>
      <w:r>
        <w:rPr>
          <w:spacing w:val="-12"/>
        </w:rPr>
        <w:t xml:space="preserve"> </w:t>
      </w:r>
      <w:r>
        <w:t>the</w:t>
      </w:r>
      <w:r>
        <w:rPr>
          <w:spacing w:val="-11"/>
        </w:rPr>
        <w:t xml:space="preserve"> </w:t>
      </w:r>
      <w:r>
        <w:t>effected</w:t>
      </w:r>
      <w:r>
        <w:rPr>
          <w:spacing w:val="-10"/>
        </w:rPr>
        <w:t xml:space="preserve"> </w:t>
      </w:r>
      <w:r>
        <w:t>trees</w:t>
      </w:r>
      <w:r>
        <w:rPr>
          <w:spacing w:val="-11"/>
        </w:rPr>
        <w:t xml:space="preserve"> </w:t>
      </w:r>
      <w:r>
        <w:t>are</w:t>
      </w:r>
      <w:r>
        <w:rPr>
          <w:spacing w:val="-10"/>
        </w:rPr>
        <w:t xml:space="preserve"> </w:t>
      </w:r>
      <w:r>
        <w:rPr>
          <w:spacing w:val="-4"/>
        </w:rPr>
        <w:t>red.</w:t>
      </w:r>
    </w:p>
    <w:p w14:paraId="59AA7C69" w14:textId="77777777" w:rsidR="00DB0277" w:rsidRDefault="008D4381">
      <w:pPr>
        <w:pStyle w:val="BodyText"/>
        <w:spacing w:before="173" w:line="391" w:lineRule="auto"/>
        <w:ind w:right="343" w:firstLine="864"/>
      </w:pPr>
      <w:proofErr w:type="gramStart"/>
      <w:r>
        <w:t>So</w:t>
      </w:r>
      <w:proofErr w:type="gramEnd"/>
      <w:r>
        <w:t xml:space="preserve"> they are red.</w:t>
      </w:r>
      <w:r>
        <w:rPr>
          <w:spacing w:val="80"/>
          <w:w w:val="150"/>
        </w:rPr>
        <w:t xml:space="preserve"> </w:t>
      </w:r>
      <w:r>
        <w:t>Probably a sign of dead tissue, dead needles.</w:t>
      </w:r>
      <w:r>
        <w:rPr>
          <w:spacing w:val="80"/>
        </w:rPr>
        <w:t xml:space="preserve"> </w:t>
      </w:r>
      <w:r>
        <w:t>What do we see about the distribution?</w:t>
      </w:r>
      <w:r>
        <w:rPr>
          <w:spacing w:val="80"/>
        </w:rPr>
        <w:t xml:space="preserve"> </w:t>
      </w:r>
      <w:r>
        <w:t>Is all the red equally uniform across the stand?</w:t>
      </w:r>
      <w:r>
        <w:rPr>
          <w:spacing w:val="80"/>
        </w:rPr>
        <w:t xml:space="preserve"> </w:t>
      </w:r>
      <w:r>
        <w:t>Cluster together?</w:t>
      </w:r>
      <w:r>
        <w:rPr>
          <w:spacing w:val="80"/>
        </w:rPr>
        <w:t xml:space="preserve"> </w:t>
      </w:r>
      <w:r>
        <w:t>This is important information.</w:t>
      </w:r>
      <w:r>
        <w:rPr>
          <w:spacing w:val="80"/>
        </w:rPr>
        <w:t xml:space="preserve"> </w:t>
      </w:r>
      <w:r>
        <w:t>Near</w:t>
      </w:r>
      <w:r>
        <w:rPr>
          <w:spacing w:val="-11"/>
        </w:rPr>
        <w:t xml:space="preserve"> </w:t>
      </w:r>
      <w:r>
        <w:t>the</w:t>
      </w:r>
      <w:r>
        <w:rPr>
          <w:spacing w:val="-11"/>
        </w:rPr>
        <w:t xml:space="preserve"> </w:t>
      </w:r>
      <w:r>
        <w:t>edge</w:t>
      </w:r>
      <w:r>
        <w:rPr>
          <w:spacing w:val="-11"/>
        </w:rPr>
        <w:t xml:space="preserve"> </w:t>
      </w:r>
      <w:r>
        <w:t>of</w:t>
      </w:r>
      <w:r>
        <w:rPr>
          <w:spacing w:val="-11"/>
        </w:rPr>
        <w:t xml:space="preserve"> </w:t>
      </w:r>
      <w:r>
        <w:t>an</w:t>
      </w:r>
      <w:r>
        <w:rPr>
          <w:spacing w:val="-11"/>
        </w:rPr>
        <w:t xml:space="preserve"> </w:t>
      </w:r>
      <w:r>
        <w:t>opening?</w:t>
      </w:r>
      <w:r>
        <w:rPr>
          <w:spacing w:val="80"/>
        </w:rPr>
        <w:t xml:space="preserve"> </w:t>
      </w:r>
      <w:r>
        <w:t>Creating</w:t>
      </w:r>
      <w:r>
        <w:rPr>
          <w:spacing w:val="-9"/>
        </w:rPr>
        <w:t xml:space="preserve"> </w:t>
      </w:r>
      <w:r>
        <w:t>a canopy gap?</w:t>
      </w:r>
      <w:r>
        <w:rPr>
          <w:spacing w:val="80"/>
        </w:rPr>
        <w:t xml:space="preserve"> </w:t>
      </w:r>
      <w:r>
        <w:t>This is evidence we want to consider for our diagnostics.</w:t>
      </w:r>
    </w:p>
    <w:p w14:paraId="7C739EC2" w14:textId="77777777" w:rsidR="00DB0277" w:rsidRDefault="008D4381">
      <w:pPr>
        <w:pStyle w:val="BodyText"/>
        <w:spacing w:before="1" w:line="391" w:lineRule="auto"/>
        <w:ind w:right="257" w:firstLine="864"/>
      </w:pPr>
      <w:r>
        <w:t>Again, I want to emphasize these are mainly clues.</w:t>
      </w:r>
      <w:r>
        <w:rPr>
          <w:spacing w:val="80"/>
        </w:rPr>
        <w:t xml:space="preserve"> </w:t>
      </w:r>
      <w:r>
        <w:t>Not a general rule.</w:t>
      </w:r>
      <w:r>
        <w:rPr>
          <w:spacing w:val="80"/>
        </w:rPr>
        <w:t xml:space="preserve"> </w:t>
      </w:r>
      <w:r>
        <w:t>From a diagnostics perspective</w:t>
      </w:r>
      <w:r>
        <w:rPr>
          <w:spacing w:val="-15"/>
        </w:rPr>
        <w:t xml:space="preserve"> </w:t>
      </w:r>
      <w:r>
        <w:t>you</w:t>
      </w:r>
      <w:r>
        <w:rPr>
          <w:spacing w:val="-15"/>
        </w:rPr>
        <w:t xml:space="preserve"> </w:t>
      </w:r>
      <w:r>
        <w:t>should</w:t>
      </w:r>
      <w:r>
        <w:rPr>
          <w:spacing w:val="-15"/>
        </w:rPr>
        <w:t xml:space="preserve"> </w:t>
      </w:r>
      <w:r>
        <w:t>answer</w:t>
      </w:r>
      <w:r>
        <w:rPr>
          <w:spacing w:val="-13"/>
        </w:rPr>
        <w:t xml:space="preserve"> </w:t>
      </w:r>
      <w:r>
        <w:t>multiple</w:t>
      </w:r>
      <w:r>
        <w:rPr>
          <w:spacing w:val="-15"/>
        </w:rPr>
        <w:t xml:space="preserve"> </w:t>
      </w:r>
      <w:r>
        <w:t>questions.</w:t>
      </w:r>
      <w:r>
        <w:rPr>
          <w:spacing w:val="80"/>
        </w:rPr>
        <w:t xml:space="preserve"> </w:t>
      </w:r>
      <w:r>
        <w:t>Age group, age class, species, what is the size of the effect?</w:t>
      </w:r>
      <w:r>
        <w:rPr>
          <w:spacing w:val="80"/>
          <w:w w:val="150"/>
        </w:rPr>
        <w:t xml:space="preserve"> </w:t>
      </w:r>
      <w:r>
        <w:t>Infection size.</w:t>
      </w:r>
      <w:r>
        <w:rPr>
          <w:spacing w:val="80"/>
          <w:w w:val="150"/>
        </w:rPr>
        <w:t xml:space="preserve"> </w:t>
      </w:r>
      <w:r>
        <w:t>It can be the severity of</w:t>
      </w:r>
    </w:p>
    <w:p w14:paraId="7A9E77C7" w14:textId="77777777" w:rsidR="00DB0277" w:rsidRDefault="00DB0277">
      <w:pPr>
        <w:pStyle w:val="BodyText"/>
        <w:spacing w:line="391" w:lineRule="auto"/>
        <w:sectPr w:rsidR="00DB0277">
          <w:pgSz w:w="12240" w:h="15840"/>
          <w:pgMar w:top="1880" w:right="1080" w:bottom="1860" w:left="1800" w:header="679" w:footer="1669" w:gutter="0"/>
          <w:cols w:space="720"/>
        </w:sectPr>
      </w:pPr>
    </w:p>
    <w:p w14:paraId="2C65FE83" w14:textId="77777777" w:rsidR="00DB0277" w:rsidRDefault="00DB0277">
      <w:pPr>
        <w:pStyle w:val="BodyText"/>
        <w:ind w:left="0"/>
      </w:pPr>
    </w:p>
    <w:p w14:paraId="5FE1ACBF" w14:textId="77777777" w:rsidR="00DB0277" w:rsidRDefault="00DB0277">
      <w:pPr>
        <w:pStyle w:val="BodyText"/>
        <w:spacing w:before="24"/>
        <w:ind w:left="0"/>
      </w:pPr>
    </w:p>
    <w:p w14:paraId="6FAD0E53" w14:textId="77777777" w:rsidR="00DB0277" w:rsidRDefault="008D4381">
      <w:pPr>
        <w:pStyle w:val="BodyText"/>
        <w:spacing w:before="1" w:line="391" w:lineRule="auto"/>
        <w:ind w:right="237"/>
      </w:pPr>
      <w:r>
        <w:t>the</w:t>
      </w:r>
      <w:r>
        <w:rPr>
          <w:spacing w:val="-13"/>
        </w:rPr>
        <w:t xml:space="preserve"> </w:t>
      </w:r>
      <w:r>
        <w:t>individual</w:t>
      </w:r>
      <w:r>
        <w:rPr>
          <w:spacing w:val="-13"/>
        </w:rPr>
        <w:t xml:space="preserve"> </w:t>
      </w:r>
      <w:r>
        <w:t>tree</w:t>
      </w:r>
      <w:r>
        <w:rPr>
          <w:spacing w:val="-13"/>
        </w:rPr>
        <w:t xml:space="preserve"> </w:t>
      </w:r>
      <w:r>
        <w:t>compared</w:t>
      </w:r>
      <w:r>
        <w:rPr>
          <w:spacing w:val="-13"/>
        </w:rPr>
        <w:t xml:space="preserve"> </w:t>
      </w:r>
      <w:r>
        <w:t>to</w:t>
      </w:r>
      <w:r>
        <w:rPr>
          <w:spacing w:val="-11"/>
        </w:rPr>
        <w:t xml:space="preserve"> </w:t>
      </w:r>
      <w:r>
        <w:t>the</w:t>
      </w:r>
      <w:r>
        <w:rPr>
          <w:spacing w:val="-13"/>
        </w:rPr>
        <w:t xml:space="preserve"> </w:t>
      </w:r>
      <w:r>
        <w:t>percentage</w:t>
      </w:r>
      <w:r>
        <w:rPr>
          <w:spacing w:val="-13"/>
        </w:rPr>
        <w:t xml:space="preserve"> </w:t>
      </w:r>
      <w:r>
        <w:t>of</w:t>
      </w:r>
      <w:r>
        <w:rPr>
          <w:spacing w:val="-13"/>
        </w:rPr>
        <w:t xml:space="preserve"> </w:t>
      </w:r>
      <w:r>
        <w:t>the stand</w:t>
      </w:r>
      <w:r>
        <w:rPr>
          <w:spacing w:val="-12"/>
        </w:rPr>
        <w:t xml:space="preserve"> </w:t>
      </w:r>
      <w:r>
        <w:t>that's</w:t>
      </w:r>
      <w:r>
        <w:rPr>
          <w:spacing w:val="-12"/>
        </w:rPr>
        <w:t xml:space="preserve"> </w:t>
      </w:r>
      <w:r>
        <w:t>influenced.</w:t>
      </w:r>
      <w:r>
        <w:rPr>
          <w:spacing w:val="80"/>
        </w:rPr>
        <w:t xml:space="preserve"> </w:t>
      </w:r>
      <w:r>
        <w:t>How</w:t>
      </w:r>
      <w:r>
        <w:rPr>
          <w:spacing w:val="-12"/>
        </w:rPr>
        <w:t xml:space="preserve"> </w:t>
      </w:r>
      <w:r>
        <w:t>has</w:t>
      </w:r>
      <w:r>
        <w:rPr>
          <w:spacing w:val="-14"/>
        </w:rPr>
        <w:t xml:space="preserve"> </w:t>
      </w:r>
      <w:r>
        <w:t>expanded</w:t>
      </w:r>
      <w:r>
        <w:rPr>
          <w:spacing w:val="-14"/>
        </w:rPr>
        <w:t xml:space="preserve"> </w:t>
      </w:r>
      <w:r>
        <w:t>over</w:t>
      </w:r>
      <w:r>
        <w:rPr>
          <w:spacing w:val="-14"/>
        </w:rPr>
        <w:t xml:space="preserve"> </w:t>
      </w:r>
      <w:r>
        <w:t>time. We can see varying levels of disturbance, and the landscape level now is telling us how the pathogen behaves but not exactly what the pathogen is.</w:t>
      </w:r>
    </w:p>
    <w:p w14:paraId="5D0B786B" w14:textId="77777777" w:rsidR="00DB0277" w:rsidRDefault="008D4381">
      <w:pPr>
        <w:pStyle w:val="BodyText"/>
        <w:spacing w:line="391" w:lineRule="auto"/>
        <w:ind w:right="237" w:firstLine="864"/>
      </w:pPr>
      <w:r>
        <w:t>One</w:t>
      </w:r>
      <w:r>
        <w:rPr>
          <w:spacing w:val="-11"/>
        </w:rPr>
        <w:t xml:space="preserve"> </w:t>
      </w:r>
      <w:r>
        <w:t>of</w:t>
      </w:r>
      <w:r>
        <w:rPr>
          <w:spacing w:val="-11"/>
        </w:rPr>
        <w:t xml:space="preserve"> </w:t>
      </w:r>
      <w:r>
        <w:t>the</w:t>
      </w:r>
      <w:r>
        <w:rPr>
          <w:spacing w:val="-9"/>
        </w:rPr>
        <w:t xml:space="preserve"> </w:t>
      </w:r>
      <w:r>
        <w:t>easy</w:t>
      </w:r>
      <w:r>
        <w:rPr>
          <w:spacing w:val="-11"/>
        </w:rPr>
        <w:t xml:space="preserve"> </w:t>
      </w:r>
      <w:r>
        <w:t>observations</w:t>
      </w:r>
      <w:r>
        <w:rPr>
          <w:spacing w:val="-11"/>
        </w:rPr>
        <w:t xml:space="preserve"> </w:t>
      </w:r>
      <w:r>
        <w:t>we</w:t>
      </w:r>
      <w:r>
        <w:rPr>
          <w:spacing w:val="-9"/>
        </w:rPr>
        <w:t xml:space="preserve"> </w:t>
      </w:r>
      <w:r>
        <w:t>can</w:t>
      </w:r>
      <w:r>
        <w:rPr>
          <w:spacing w:val="-11"/>
        </w:rPr>
        <w:t xml:space="preserve"> </w:t>
      </w:r>
      <w:r>
        <w:t>look</w:t>
      </w:r>
      <w:r>
        <w:rPr>
          <w:spacing w:val="-11"/>
        </w:rPr>
        <w:t xml:space="preserve"> </w:t>
      </w:r>
      <w:r>
        <w:t>over</w:t>
      </w:r>
      <w:r>
        <w:rPr>
          <w:spacing w:val="-11"/>
        </w:rPr>
        <w:t xml:space="preserve"> </w:t>
      </w:r>
      <w:r>
        <w:t xml:space="preserve">is which species is </w:t>
      </w:r>
      <w:proofErr w:type="gramStart"/>
      <w:r>
        <w:t>effected</w:t>
      </w:r>
      <w:proofErr w:type="gramEnd"/>
      <w:r>
        <w:t>?</w:t>
      </w:r>
    </w:p>
    <w:p w14:paraId="1C177ADD" w14:textId="77777777" w:rsidR="00DB0277" w:rsidRDefault="008D4381">
      <w:pPr>
        <w:pStyle w:val="BodyText"/>
        <w:spacing w:before="1" w:line="391" w:lineRule="auto"/>
        <w:ind w:right="279" w:firstLine="864"/>
      </w:pPr>
      <w:r>
        <w:t>So</w:t>
      </w:r>
      <w:r>
        <w:rPr>
          <w:spacing w:val="-12"/>
        </w:rPr>
        <w:t xml:space="preserve"> </w:t>
      </w:r>
      <w:r>
        <w:t>again,</w:t>
      </w:r>
      <w:r>
        <w:rPr>
          <w:spacing w:val="-10"/>
        </w:rPr>
        <w:t xml:space="preserve"> </w:t>
      </w:r>
      <w:r>
        <w:t>suppose</w:t>
      </w:r>
      <w:r>
        <w:rPr>
          <w:spacing w:val="-10"/>
        </w:rPr>
        <w:t xml:space="preserve"> </w:t>
      </w:r>
      <w:r>
        <w:t>you</w:t>
      </w:r>
      <w:r>
        <w:rPr>
          <w:spacing w:val="-12"/>
        </w:rPr>
        <w:t xml:space="preserve"> </w:t>
      </w:r>
      <w:r>
        <w:t>are</w:t>
      </w:r>
      <w:r>
        <w:rPr>
          <w:spacing w:val="-12"/>
        </w:rPr>
        <w:t xml:space="preserve"> </w:t>
      </w:r>
      <w:r>
        <w:t>in</w:t>
      </w:r>
      <w:r>
        <w:rPr>
          <w:spacing w:val="-12"/>
        </w:rPr>
        <w:t xml:space="preserve"> </w:t>
      </w:r>
      <w:r>
        <w:t>mixed</w:t>
      </w:r>
      <w:r>
        <w:rPr>
          <w:spacing w:val="-12"/>
        </w:rPr>
        <w:t xml:space="preserve"> </w:t>
      </w:r>
      <w:r>
        <w:t>stand.</w:t>
      </w:r>
      <w:r>
        <w:rPr>
          <w:spacing w:val="80"/>
        </w:rPr>
        <w:t xml:space="preserve"> </w:t>
      </w:r>
      <w:r>
        <w:t>Every Douglas fir is declining and cedar and hemlock looks fine.</w:t>
      </w:r>
      <w:r>
        <w:rPr>
          <w:spacing w:val="80"/>
        </w:rPr>
        <w:t xml:space="preserve"> </w:t>
      </w:r>
      <w:r>
        <w:t>That's useful information.</w:t>
      </w:r>
      <w:r>
        <w:rPr>
          <w:spacing w:val="80"/>
        </w:rPr>
        <w:t xml:space="preserve"> </w:t>
      </w:r>
      <w:r>
        <w:t>Compared to if you are in a stand where all three are showing similar injuries.</w:t>
      </w:r>
      <w:r>
        <w:rPr>
          <w:spacing w:val="80"/>
          <w:w w:val="150"/>
        </w:rPr>
        <w:t xml:space="preserve"> </w:t>
      </w:r>
      <w:r>
        <w:t>These are deferent patterns.</w:t>
      </w:r>
      <w:r>
        <w:rPr>
          <w:spacing w:val="80"/>
          <w:w w:val="150"/>
        </w:rPr>
        <w:t xml:space="preserve"> </w:t>
      </w:r>
      <w:r>
        <w:t>Can be results of different pathogens.</w:t>
      </w:r>
      <w:r>
        <w:rPr>
          <w:spacing w:val="80"/>
        </w:rPr>
        <w:t xml:space="preserve"> </w:t>
      </w:r>
      <w:r>
        <w:t>Environmental stresses can define host species.</w:t>
      </w:r>
      <w:r>
        <w:rPr>
          <w:spacing w:val="80"/>
          <w:w w:val="150"/>
        </w:rPr>
        <w:t xml:space="preserve"> </w:t>
      </w:r>
      <w:r>
        <w:t xml:space="preserve">That can suggest </w:t>
      </w:r>
      <w:proofErr w:type="spellStart"/>
      <w:proofErr w:type="gramStart"/>
      <w:r>
        <w:t>may</w:t>
      </w:r>
      <w:r>
        <w:rPr>
          <w:spacing w:val="-10"/>
        </w:rPr>
        <w:t xml:space="preserve"> </w:t>
      </w:r>
      <w:r>
        <w:t>be</w:t>
      </w:r>
      <w:proofErr w:type="spellEnd"/>
      <w:proofErr w:type="gramEnd"/>
      <w:r>
        <w:rPr>
          <w:spacing w:val="-11"/>
        </w:rPr>
        <w:t xml:space="preserve"> </w:t>
      </w:r>
      <w:r>
        <w:t>it's</w:t>
      </w:r>
      <w:r>
        <w:rPr>
          <w:spacing w:val="-10"/>
        </w:rPr>
        <w:t xml:space="preserve"> </w:t>
      </w:r>
      <w:r>
        <w:t>not</w:t>
      </w:r>
      <w:r>
        <w:rPr>
          <w:spacing w:val="-11"/>
        </w:rPr>
        <w:t xml:space="preserve"> </w:t>
      </w:r>
      <w:r>
        <w:t>a</w:t>
      </w:r>
      <w:r>
        <w:rPr>
          <w:spacing w:val="-9"/>
        </w:rPr>
        <w:t xml:space="preserve"> </w:t>
      </w:r>
      <w:r>
        <w:t>biotic</w:t>
      </w:r>
      <w:r>
        <w:rPr>
          <w:spacing w:val="-9"/>
        </w:rPr>
        <w:t xml:space="preserve"> </w:t>
      </w:r>
      <w:r>
        <w:t>disturbance.</w:t>
      </w:r>
      <w:r>
        <w:rPr>
          <w:spacing w:val="80"/>
        </w:rPr>
        <w:t xml:space="preserve"> </w:t>
      </w:r>
      <w:r>
        <w:t>May</w:t>
      </w:r>
      <w:r>
        <w:rPr>
          <w:spacing w:val="-10"/>
        </w:rPr>
        <w:t xml:space="preserve"> </w:t>
      </w:r>
      <w:r>
        <w:t>be</w:t>
      </w:r>
      <w:r>
        <w:rPr>
          <w:spacing w:val="-11"/>
        </w:rPr>
        <w:t xml:space="preserve"> </w:t>
      </w:r>
      <w:r>
        <w:t>abiotic. This contributes to the diagnostic...when moving to individual tree now, not looking at the most dramatic injury or the most dramatic lesion.</w:t>
      </w:r>
      <w:r>
        <w:rPr>
          <w:spacing w:val="80"/>
          <w:w w:val="150"/>
        </w:rPr>
        <w:t xml:space="preserve"> </w:t>
      </w:r>
      <w:r>
        <w:t>We want to look at the entire tree.</w:t>
      </w:r>
    </w:p>
    <w:p w14:paraId="4BD12988" w14:textId="77777777" w:rsidR="00DB0277" w:rsidRDefault="008D4381">
      <w:pPr>
        <w:pStyle w:val="BodyText"/>
        <w:spacing w:before="3" w:line="391" w:lineRule="auto"/>
        <w:ind w:right="343" w:firstLine="864"/>
      </w:pPr>
      <w:proofErr w:type="gramStart"/>
      <w:r>
        <w:t>So</w:t>
      </w:r>
      <w:proofErr w:type="gramEnd"/>
      <w:r>
        <w:rPr>
          <w:spacing w:val="-12"/>
        </w:rPr>
        <w:t xml:space="preserve"> </w:t>
      </w:r>
      <w:r>
        <w:t>starting</w:t>
      </w:r>
      <w:r>
        <w:rPr>
          <w:spacing w:val="-12"/>
        </w:rPr>
        <w:t xml:space="preserve"> </w:t>
      </w:r>
      <w:r>
        <w:t>from</w:t>
      </w:r>
      <w:r>
        <w:rPr>
          <w:spacing w:val="-12"/>
        </w:rPr>
        <w:t xml:space="preserve"> </w:t>
      </w:r>
      <w:r>
        <w:t>the</w:t>
      </w:r>
      <w:r>
        <w:rPr>
          <w:spacing w:val="-12"/>
        </w:rPr>
        <w:t xml:space="preserve"> </w:t>
      </w:r>
      <w:r>
        <w:t>top,</w:t>
      </w:r>
      <w:r>
        <w:rPr>
          <w:spacing w:val="-12"/>
        </w:rPr>
        <w:t xml:space="preserve"> </w:t>
      </w:r>
      <w:r>
        <w:t>what</w:t>
      </w:r>
      <w:r>
        <w:rPr>
          <w:spacing w:val="-12"/>
        </w:rPr>
        <w:t xml:space="preserve"> </w:t>
      </w:r>
      <w:r>
        <w:t>does</w:t>
      </w:r>
      <w:r>
        <w:rPr>
          <w:spacing w:val="-12"/>
        </w:rPr>
        <w:t xml:space="preserve"> </w:t>
      </w:r>
      <w:r>
        <w:t>the</w:t>
      </w:r>
      <w:r>
        <w:rPr>
          <w:spacing w:val="-12"/>
        </w:rPr>
        <w:t xml:space="preserve"> </w:t>
      </w:r>
      <w:r>
        <w:t>crown look like?</w:t>
      </w:r>
      <w:r>
        <w:rPr>
          <w:spacing w:val="80"/>
          <w:w w:val="150"/>
        </w:rPr>
        <w:t xml:space="preserve"> </w:t>
      </w:r>
      <w:r>
        <w:t>Thin?</w:t>
      </w:r>
      <w:r>
        <w:rPr>
          <w:spacing w:val="80"/>
          <w:w w:val="150"/>
        </w:rPr>
        <w:t xml:space="preserve"> </w:t>
      </w:r>
      <w:r>
        <w:t>Green?</w:t>
      </w:r>
      <w:r>
        <w:rPr>
          <w:spacing w:val="80"/>
          <w:w w:val="150"/>
        </w:rPr>
        <w:t xml:space="preserve"> </w:t>
      </w:r>
      <w:r>
        <w:t>Is it dying?</w:t>
      </w:r>
    </w:p>
    <w:p w14:paraId="3233178E" w14:textId="77777777" w:rsidR="00DB0277" w:rsidRDefault="008D4381">
      <w:pPr>
        <w:pStyle w:val="BodyText"/>
        <w:spacing w:before="1" w:line="391" w:lineRule="auto"/>
        <w:ind w:right="410" w:firstLine="864"/>
        <w:jc w:val="both"/>
      </w:pPr>
      <w:r>
        <w:t>Are</w:t>
      </w:r>
      <w:r>
        <w:rPr>
          <w:spacing w:val="-12"/>
        </w:rPr>
        <w:t xml:space="preserve"> </w:t>
      </w:r>
      <w:r>
        <w:t>we</w:t>
      </w:r>
      <w:r>
        <w:rPr>
          <w:spacing w:val="-12"/>
        </w:rPr>
        <w:t xml:space="preserve"> </w:t>
      </w:r>
      <w:r>
        <w:t>seeing</w:t>
      </w:r>
      <w:r>
        <w:rPr>
          <w:spacing w:val="-12"/>
        </w:rPr>
        <w:t xml:space="preserve"> </w:t>
      </w:r>
      <w:r>
        <w:t>multiple</w:t>
      </w:r>
      <w:r>
        <w:rPr>
          <w:spacing w:val="-12"/>
        </w:rPr>
        <w:t xml:space="preserve"> </w:t>
      </w:r>
      <w:r>
        <w:t>branches?</w:t>
      </w:r>
      <w:r>
        <w:rPr>
          <w:spacing w:val="80"/>
        </w:rPr>
        <w:t xml:space="preserve"> </w:t>
      </w:r>
      <w:r>
        <w:t>Only</w:t>
      </w:r>
      <w:r>
        <w:rPr>
          <w:spacing w:val="-12"/>
        </w:rPr>
        <w:t xml:space="preserve"> </w:t>
      </w:r>
      <w:r>
        <w:t>one</w:t>
      </w:r>
      <w:r>
        <w:rPr>
          <w:spacing w:val="-12"/>
        </w:rPr>
        <w:t xml:space="preserve"> </w:t>
      </w:r>
      <w:r>
        <w:t>side that's</w:t>
      </w:r>
      <w:r>
        <w:rPr>
          <w:spacing w:val="-13"/>
        </w:rPr>
        <w:t xml:space="preserve"> </w:t>
      </w:r>
      <w:r>
        <w:t>affected?</w:t>
      </w:r>
      <w:r>
        <w:rPr>
          <w:spacing w:val="80"/>
        </w:rPr>
        <w:t xml:space="preserve"> </w:t>
      </w:r>
      <w:proofErr w:type="gramStart"/>
      <w:r>
        <w:t>Are</w:t>
      </w:r>
      <w:proofErr w:type="gramEnd"/>
      <w:r>
        <w:rPr>
          <w:spacing w:val="-13"/>
        </w:rPr>
        <w:t xml:space="preserve"> </w:t>
      </w:r>
      <w:r>
        <w:t>the</w:t>
      </w:r>
      <w:r>
        <w:rPr>
          <w:spacing w:val="-13"/>
        </w:rPr>
        <w:t xml:space="preserve"> </w:t>
      </w:r>
      <w:r>
        <w:t>older</w:t>
      </w:r>
      <w:r>
        <w:rPr>
          <w:spacing w:val="-11"/>
        </w:rPr>
        <w:t xml:space="preserve"> </w:t>
      </w:r>
      <w:r>
        <w:t>foliage</w:t>
      </w:r>
      <w:r>
        <w:rPr>
          <w:spacing w:val="-13"/>
        </w:rPr>
        <w:t xml:space="preserve"> </w:t>
      </w:r>
      <w:r>
        <w:t>affected</w:t>
      </w:r>
      <w:r>
        <w:rPr>
          <w:spacing w:val="-11"/>
        </w:rPr>
        <w:t xml:space="preserve"> </w:t>
      </w:r>
      <w:r>
        <w:t>more the younger?</w:t>
      </w:r>
      <w:r>
        <w:rPr>
          <w:spacing w:val="80"/>
          <w:w w:val="150"/>
        </w:rPr>
        <w:t xml:space="preserve"> </w:t>
      </w:r>
      <w:r>
        <w:t>Is the stem deformed?</w:t>
      </w:r>
      <w:r>
        <w:rPr>
          <w:spacing w:val="80"/>
          <w:w w:val="150"/>
        </w:rPr>
        <w:t xml:space="preserve"> </w:t>
      </w:r>
      <w:r>
        <w:t>Resin?</w:t>
      </w:r>
    </w:p>
    <w:p w14:paraId="6D1B718F" w14:textId="77777777" w:rsidR="00DB0277" w:rsidRDefault="008D4381">
      <w:pPr>
        <w:pStyle w:val="BodyText"/>
        <w:spacing w:before="3"/>
        <w:ind w:left="2231"/>
        <w:jc w:val="both"/>
      </w:pPr>
      <w:proofErr w:type="gramStart"/>
      <w:r>
        <w:t>So</w:t>
      </w:r>
      <w:proofErr w:type="gramEnd"/>
      <w:r>
        <w:rPr>
          <w:spacing w:val="-12"/>
        </w:rPr>
        <w:t xml:space="preserve"> </w:t>
      </w:r>
      <w:r>
        <w:t>the</w:t>
      </w:r>
      <w:r>
        <w:rPr>
          <w:spacing w:val="-11"/>
        </w:rPr>
        <w:t xml:space="preserve"> </w:t>
      </w:r>
      <w:r>
        <w:t>location</w:t>
      </w:r>
      <w:r>
        <w:rPr>
          <w:spacing w:val="-11"/>
        </w:rPr>
        <w:t xml:space="preserve"> </w:t>
      </w:r>
      <w:r>
        <w:t>of</w:t>
      </w:r>
      <w:r>
        <w:rPr>
          <w:spacing w:val="-12"/>
        </w:rPr>
        <w:t xml:space="preserve"> </w:t>
      </w:r>
      <w:r>
        <w:t>the</w:t>
      </w:r>
      <w:r>
        <w:rPr>
          <w:spacing w:val="-11"/>
        </w:rPr>
        <w:t xml:space="preserve"> </w:t>
      </w:r>
      <w:r>
        <w:t>injury</w:t>
      </w:r>
      <w:r>
        <w:rPr>
          <w:spacing w:val="-9"/>
        </w:rPr>
        <w:t xml:space="preserve"> </w:t>
      </w:r>
      <w:r>
        <w:t>or</w:t>
      </w:r>
      <w:r>
        <w:rPr>
          <w:spacing w:val="-10"/>
        </w:rPr>
        <w:t xml:space="preserve"> </w:t>
      </w:r>
      <w:r>
        <w:t>the</w:t>
      </w:r>
      <w:r>
        <w:rPr>
          <w:spacing w:val="-9"/>
        </w:rPr>
        <w:t xml:space="preserve"> </w:t>
      </w:r>
      <w:r>
        <w:rPr>
          <w:spacing w:val="-2"/>
        </w:rPr>
        <w:t>infection</w:t>
      </w:r>
    </w:p>
    <w:p w14:paraId="50E06605" w14:textId="77777777" w:rsidR="00DB0277" w:rsidRDefault="00DB0277">
      <w:pPr>
        <w:pStyle w:val="BodyText"/>
        <w:jc w:val="both"/>
        <w:sectPr w:rsidR="00DB0277">
          <w:pgSz w:w="12240" w:h="15840"/>
          <w:pgMar w:top="1880" w:right="1080" w:bottom="1860" w:left="1800" w:header="679" w:footer="1669" w:gutter="0"/>
          <w:cols w:space="720"/>
        </w:sectPr>
      </w:pPr>
    </w:p>
    <w:p w14:paraId="4BB6BD62" w14:textId="77777777" w:rsidR="00DB0277" w:rsidRDefault="00DB0277">
      <w:pPr>
        <w:pStyle w:val="BodyText"/>
        <w:ind w:left="0"/>
      </w:pPr>
    </w:p>
    <w:p w14:paraId="3C8C4433" w14:textId="77777777" w:rsidR="00DB0277" w:rsidRDefault="00DB0277">
      <w:pPr>
        <w:pStyle w:val="BodyText"/>
        <w:spacing w:before="24"/>
        <w:ind w:left="0"/>
      </w:pPr>
    </w:p>
    <w:p w14:paraId="6C212C12" w14:textId="77777777" w:rsidR="00DB0277" w:rsidRDefault="008D4381">
      <w:pPr>
        <w:pStyle w:val="BodyText"/>
        <w:spacing w:before="1" w:line="388" w:lineRule="auto"/>
        <w:ind w:right="1560"/>
        <w:jc w:val="both"/>
      </w:pPr>
      <w:r>
        <w:t>tells</w:t>
      </w:r>
      <w:r>
        <w:rPr>
          <w:spacing w:val="-12"/>
        </w:rPr>
        <w:t xml:space="preserve"> </w:t>
      </w:r>
      <w:r>
        <w:t>us</w:t>
      </w:r>
      <w:r>
        <w:rPr>
          <w:spacing w:val="-14"/>
        </w:rPr>
        <w:t xml:space="preserve"> </w:t>
      </w:r>
      <w:r>
        <w:t>something</w:t>
      </w:r>
      <w:r>
        <w:rPr>
          <w:spacing w:val="-14"/>
        </w:rPr>
        <w:t xml:space="preserve"> </w:t>
      </w:r>
      <w:r>
        <w:t>about</w:t>
      </w:r>
      <w:r>
        <w:rPr>
          <w:spacing w:val="-12"/>
        </w:rPr>
        <w:t xml:space="preserve"> </w:t>
      </w:r>
      <w:r>
        <w:t>where</w:t>
      </w:r>
      <w:r>
        <w:rPr>
          <w:spacing w:val="-14"/>
        </w:rPr>
        <w:t xml:space="preserve"> </w:t>
      </w:r>
      <w:r>
        <w:t>the</w:t>
      </w:r>
      <w:r>
        <w:rPr>
          <w:spacing w:val="-14"/>
        </w:rPr>
        <w:t xml:space="preserve"> </w:t>
      </w:r>
      <w:r>
        <w:t>disease</w:t>
      </w:r>
      <w:r>
        <w:rPr>
          <w:spacing w:val="-14"/>
        </w:rPr>
        <w:t xml:space="preserve"> </w:t>
      </w:r>
      <w:r>
        <w:t xml:space="preserve">is </w:t>
      </w:r>
      <w:r>
        <w:rPr>
          <w:spacing w:val="-2"/>
        </w:rPr>
        <w:t>progressing.</w:t>
      </w:r>
    </w:p>
    <w:p w14:paraId="4FA49CAF" w14:textId="77777777" w:rsidR="00DB0277" w:rsidRDefault="008D4381">
      <w:pPr>
        <w:pStyle w:val="BodyText"/>
        <w:spacing w:before="4"/>
        <w:ind w:left="2231"/>
        <w:jc w:val="both"/>
      </w:pPr>
      <w:r>
        <w:t>Then</w:t>
      </w:r>
      <w:r>
        <w:rPr>
          <w:spacing w:val="-13"/>
        </w:rPr>
        <w:t xml:space="preserve"> </w:t>
      </w:r>
      <w:r>
        <w:t>we</w:t>
      </w:r>
      <w:r>
        <w:rPr>
          <w:spacing w:val="-12"/>
        </w:rPr>
        <w:t xml:space="preserve"> </w:t>
      </w:r>
      <w:r>
        <w:t>want</w:t>
      </w:r>
      <w:r>
        <w:rPr>
          <w:spacing w:val="-10"/>
        </w:rPr>
        <w:t xml:space="preserve"> </w:t>
      </w:r>
      <w:r>
        <w:t>to</w:t>
      </w:r>
      <w:r>
        <w:rPr>
          <w:spacing w:val="-12"/>
        </w:rPr>
        <w:t xml:space="preserve"> </w:t>
      </w:r>
      <w:r>
        <w:t>localize</w:t>
      </w:r>
      <w:r>
        <w:rPr>
          <w:spacing w:val="-10"/>
        </w:rPr>
        <w:t xml:space="preserve"> </w:t>
      </w:r>
      <w:r>
        <w:t>the</w:t>
      </w:r>
      <w:r>
        <w:rPr>
          <w:spacing w:val="-13"/>
        </w:rPr>
        <w:t xml:space="preserve"> </w:t>
      </w:r>
      <w:r>
        <w:rPr>
          <w:spacing w:val="-2"/>
        </w:rPr>
        <w:t>tissue.</w:t>
      </w:r>
    </w:p>
    <w:p w14:paraId="791BC002" w14:textId="77777777" w:rsidR="00DB0277" w:rsidRDefault="008D4381">
      <w:pPr>
        <w:pStyle w:val="BodyText"/>
        <w:spacing w:before="172" w:line="391" w:lineRule="auto"/>
        <w:ind w:right="696" w:firstLine="864"/>
        <w:jc w:val="both"/>
      </w:pPr>
      <w:r>
        <w:t>So</w:t>
      </w:r>
      <w:r>
        <w:rPr>
          <w:spacing w:val="-12"/>
        </w:rPr>
        <w:t xml:space="preserve"> </w:t>
      </w:r>
      <w:r>
        <w:t>is</w:t>
      </w:r>
      <w:r>
        <w:rPr>
          <w:spacing w:val="-10"/>
        </w:rPr>
        <w:t xml:space="preserve"> </w:t>
      </w:r>
      <w:r>
        <w:t>the</w:t>
      </w:r>
      <w:r>
        <w:rPr>
          <w:spacing w:val="-10"/>
        </w:rPr>
        <w:t xml:space="preserve"> </w:t>
      </w:r>
      <w:r>
        <w:t>infection</w:t>
      </w:r>
      <w:r>
        <w:rPr>
          <w:spacing w:val="-12"/>
        </w:rPr>
        <w:t xml:space="preserve"> </w:t>
      </w:r>
      <w:r>
        <w:t>in</w:t>
      </w:r>
      <w:r>
        <w:rPr>
          <w:spacing w:val="-12"/>
        </w:rPr>
        <w:t xml:space="preserve"> </w:t>
      </w:r>
      <w:r>
        <w:t>the</w:t>
      </w:r>
      <w:r>
        <w:rPr>
          <w:spacing w:val="-12"/>
        </w:rPr>
        <w:t xml:space="preserve"> </w:t>
      </w:r>
      <w:r>
        <w:t>needles</w:t>
      </w:r>
      <w:r>
        <w:rPr>
          <w:spacing w:val="-12"/>
        </w:rPr>
        <w:t xml:space="preserve"> </w:t>
      </w:r>
      <w:r>
        <w:t>or</w:t>
      </w:r>
      <w:r>
        <w:rPr>
          <w:spacing w:val="-12"/>
        </w:rPr>
        <w:t xml:space="preserve"> </w:t>
      </w:r>
      <w:r>
        <w:t>leaves. Look</w:t>
      </w:r>
      <w:r>
        <w:rPr>
          <w:spacing w:val="-9"/>
        </w:rPr>
        <w:t xml:space="preserve"> </w:t>
      </w:r>
      <w:r>
        <w:t>at</w:t>
      </w:r>
      <w:r>
        <w:rPr>
          <w:spacing w:val="-9"/>
        </w:rPr>
        <w:t xml:space="preserve"> </w:t>
      </w:r>
      <w:r>
        <w:t>the</w:t>
      </w:r>
      <w:r>
        <w:rPr>
          <w:spacing w:val="-9"/>
        </w:rPr>
        <w:t xml:space="preserve"> </w:t>
      </w:r>
      <w:r>
        <w:t>branches?</w:t>
      </w:r>
      <w:r>
        <w:rPr>
          <w:spacing w:val="40"/>
        </w:rPr>
        <w:t xml:space="preserve"> </w:t>
      </w:r>
      <w:r>
        <w:t>Looking</w:t>
      </w:r>
      <w:r>
        <w:rPr>
          <w:spacing w:val="-9"/>
        </w:rPr>
        <w:t xml:space="preserve"> </w:t>
      </w:r>
      <w:r>
        <w:t>at</w:t>
      </w:r>
      <w:r>
        <w:rPr>
          <w:spacing w:val="-9"/>
        </w:rPr>
        <w:t xml:space="preserve"> </w:t>
      </w:r>
      <w:r>
        <w:t>the</w:t>
      </w:r>
      <w:r>
        <w:rPr>
          <w:spacing w:val="-9"/>
        </w:rPr>
        <w:t xml:space="preserve"> </w:t>
      </w:r>
      <w:r>
        <w:t>stem?</w:t>
      </w:r>
      <w:r>
        <w:rPr>
          <w:spacing w:val="40"/>
        </w:rPr>
        <w:t xml:space="preserve"> </w:t>
      </w:r>
      <w:r>
        <w:t>In</w:t>
      </w:r>
      <w:r>
        <w:rPr>
          <w:spacing w:val="-9"/>
        </w:rPr>
        <w:t xml:space="preserve"> </w:t>
      </w:r>
      <w:r>
        <w:t>the roots?</w:t>
      </w:r>
      <w:r>
        <w:rPr>
          <w:spacing w:val="80"/>
        </w:rPr>
        <w:t xml:space="preserve"> </w:t>
      </w:r>
      <w:r>
        <w:t>Yes.</w:t>
      </w:r>
    </w:p>
    <w:p w14:paraId="38A21625" w14:textId="77777777" w:rsidR="00DB0277" w:rsidRDefault="008D4381">
      <w:pPr>
        <w:pStyle w:val="BodyText"/>
        <w:spacing w:before="1" w:line="391" w:lineRule="auto"/>
        <w:ind w:left="792" w:right="3135"/>
        <w:jc w:val="both"/>
      </w:pPr>
      <w:r>
        <w:t>STUDENT:</w:t>
      </w:r>
      <w:r>
        <w:rPr>
          <w:spacing w:val="-15"/>
        </w:rPr>
        <w:t xml:space="preserve"> </w:t>
      </w:r>
      <w:r>
        <w:t>Sorry.</w:t>
      </w:r>
      <w:r>
        <w:rPr>
          <w:spacing w:val="40"/>
        </w:rPr>
        <w:t xml:space="preserve"> </w:t>
      </w:r>
      <w:r>
        <w:t>What</w:t>
      </w:r>
      <w:r>
        <w:rPr>
          <w:spacing w:val="-15"/>
        </w:rPr>
        <w:t xml:space="preserve"> </w:t>
      </w:r>
      <w:r>
        <w:t>tree</w:t>
      </w:r>
      <w:r>
        <w:rPr>
          <w:spacing w:val="-15"/>
        </w:rPr>
        <w:t xml:space="preserve"> </w:t>
      </w:r>
      <w:r>
        <w:t>level</w:t>
      </w:r>
      <w:r>
        <w:rPr>
          <w:spacing w:val="-13"/>
        </w:rPr>
        <w:t xml:space="preserve"> </w:t>
      </w:r>
      <w:r>
        <w:t>mean. INSTRUCTOR: Individual.</w:t>
      </w:r>
      <w:r>
        <w:rPr>
          <w:spacing w:val="80"/>
        </w:rPr>
        <w:t xml:space="preserve"> </w:t>
      </w:r>
      <w:r>
        <w:t>Yeah.</w:t>
      </w:r>
    </w:p>
    <w:p w14:paraId="3D386860" w14:textId="77777777" w:rsidR="00DB0277" w:rsidRDefault="008D4381">
      <w:pPr>
        <w:pStyle w:val="BodyText"/>
        <w:spacing w:before="1" w:line="388" w:lineRule="auto"/>
        <w:ind w:right="237" w:firstLine="864"/>
      </w:pPr>
      <w:r>
        <w:t>We</w:t>
      </w:r>
      <w:r>
        <w:rPr>
          <w:spacing w:val="-12"/>
        </w:rPr>
        <w:t xml:space="preserve"> </w:t>
      </w:r>
      <w:r>
        <w:t>go</w:t>
      </w:r>
      <w:r>
        <w:rPr>
          <w:spacing w:val="-10"/>
        </w:rPr>
        <w:t xml:space="preserve"> </w:t>
      </w:r>
      <w:r>
        <w:t>stand,</w:t>
      </w:r>
      <w:r>
        <w:rPr>
          <w:spacing w:val="-10"/>
        </w:rPr>
        <w:t xml:space="preserve"> </w:t>
      </w:r>
      <w:r>
        <w:t>landscape,</w:t>
      </w:r>
      <w:r>
        <w:rPr>
          <w:spacing w:val="-12"/>
        </w:rPr>
        <w:t xml:space="preserve"> </w:t>
      </w:r>
      <w:r>
        <w:t>then</w:t>
      </w:r>
      <w:r>
        <w:rPr>
          <w:spacing w:val="-12"/>
        </w:rPr>
        <w:t xml:space="preserve"> </w:t>
      </w:r>
      <w:r>
        <w:t>tree</w:t>
      </w:r>
      <w:r>
        <w:rPr>
          <w:spacing w:val="-12"/>
        </w:rPr>
        <w:t xml:space="preserve"> </w:t>
      </w:r>
      <w:r>
        <w:t>level</w:t>
      </w:r>
      <w:r>
        <w:rPr>
          <w:spacing w:val="-12"/>
        </w:rPr>
        <w:t xml:space="preserve"> </w:t>
      </w:r>
      <w:r>
        <w:t>is</w:t>
      </w:r>
      <w:r>
        <w:rPr>
          <w:spacing w:val="-12"/>
        </w:rPr>
        <w:t xml:space="preserve"> </w:t>
      </w:r>
      <w:r>
        <w:t>the individual tree, and then we go into tissue.</w:t>
      </w:r>
    </w:p>
    <w:p w14:paraId="38090A09" w14:textId="77777777" w:rsidR="00DB0277" w:rsidRDefault="008D4381">
      <w:pPr>
        <w:pStyle w:val="BodyText"/>
        <w:spacing w:before="5" w:line="391" w:lineRule="auto"/>
        <w:ind w:right="237" w:firstLine="864"/>
      </w:pPr>
      <w:proofErr w:type="gramStart"/>
      <w:r>
        <w:t>So</w:t>
      </w:r>
      <w:proofErr w:type="gramEnd"/>
      <w:r>
        <w:rPr>
          <w:spacing w:val="-12"/>
        </w:rPr>
        <w:t xml:space="preserve"> </w:t>
      </w:r>
      <w:r>
        <w:t>an</w:t>
      </w:r>
      <w:r>
        <w:rPr>
          <w:spacing w:val="-10"/>
        </w:rPr>
        <w:t xml:space="preserve"> </w:t>
      </w:r>
      <w:r>
        <w:t>important</w:t>
      </w:r>
      <w:r>
        <w:rPr>
          <w:spacing w:val="-12"/>
        </w:rPr>
        <w:t xml:space="preserve"> </w:t>
      </w:r>
      <w:r>
        <w:t>complication</w:t>
      </w:r>
      <w:r>
        <w:rPr>
          <w:spacing w:val="-12"/>
        </w:rPr>
        <w:t xml:space="preserve"> </w:t>
      </w:r>
      <w:r>
        <w:t>to</w:t>
      </w:r>
      <w:r>
        <w:rPr>
          <w:spacing w:val="-10"/>
        </w:rPr>
        <w:t xml:space="preserve"> </w:t>
      </w:r>
      <w:r>
        <w:t>this</w:t>
      </w:r>
      <w:r>
        <w:rPr>
          <w:spacing w:val="-10"/>
        </w:rPr>
        <w:t xml:space="preserve"> </w:t>
      </w:r>
      <w:r>
        <w:t>is</w:t>
      </w:r>
      <w:r>
        <w:rPr>
          <w:spacing w:val="-12"/>
        </w:rPr>
        <w:t xml:space="preserve"> </w:t>
      </w:r>
      <w:r>
        <w:t>a</w:t>
      </w:r>
      <w:r>
        <w:rPr>
          <w:spacing w:val="-10"/>
        </w:rPr>
        <w:t xml:space="preserve"> </w:t>
      </w:r>
      <w:r>
        <w:t>lot</w:t>
      </w:r>
      <w:r>
        <w:rPr>
          <w:spacing w:val="-12"/>
        </w:rPr>
        <w:t xml:space="preserve"> </w:t>
      </w:r>
      <w:r>
        <w:t>of times</w:t>
      </w:r>
      <w:r>
        <w:rPr>
          <w:spacing w:val="-9"/>
        </w:rPr>
        <w:t xml:space="preserve"> </w:t>
      </w:r>
      <w:r>
        <w:t>symptoms</w:t>
      </w:r>
      <w:r>
        <w:rPr>
          <w:spacing w:val="-11"/>
        </w:rPr>
        <w:t xml:space="preserve"> </w:t>
      </w:r>
      <w:r>
        <w:t>are</w:t>
      </w:r>
      <w:r>
        <w:rPr>
          <w:spacing w:val="-11"/>
        </w:rPr>
        <w:t xml:space="preserve"> </w:t>
      </w:r>
      <w:r>
        <w:t>not</w:t>
      </w:r>
      <w:r>
        <w:rPr>
          <w:spacing w:val="-11"/>
        </w:rPr>
        <w:t xml:space="preserve"> </w:t>
      </w:r>
      <w:r>
        <w:t>specific.</w:t>
      </w:r>
      <w:r>
        <w:rPr>
          <w:spacing w:val="80"/>
        </w:rPr>
        <w:t xml:space="preserve"> </w:t>
      </w:r>
      <w:r>
        <w:t>You</w:t>
      </w:r>
      <w:r>
        <w:rPr>
          <w:spacing w:val="-11"/>
        </w:rPr>
        <w:t xml:space="preserve"> </w:t>
      </w:r>
      <w:r>
        <w:t>can</w:t>
      </w:r>
      <w:r>
        <w:rPr>
          <w:spacing w:val="-9"/>
        </w:rPr>
        <w:t xml:space="preserve"> </w:t>
      </w:r>
      <w:r>
        <w:t>see</w:t>
      </w:r>
      <w:r>
        <w:rPr>
          <w:spacing w:val="-11"/>
        </w:rPr>
        <w:t xml:space="preserve"> </w:t>
      </w:r>
      <w:r>
        <w:t>the</w:t>
      </w:r>
      <w:r>
        <w:rPr>
          <w:spacing w:val="-11"/>
        </w:rPr>
        <w:t xml:space="preserve"> </w:t>
      </w:r>
      <w:r>
        <w:t>same level of symptoms across different pathogens and across biotic and abiotic stressors.</w:t>
      </w:r>
      <w:r>
        <w:rPr>
          <w:spacing w:val="80"/>
        </w:rPr>
        <w:t xml:space="preserve"> </w:t>
      </w:r>
      <w:r>
        <w:t>Yellowing tree doesn't mean attack by insect or fungal...it can be deficient in nutrients, drought, so all of this is considerations that we have to think about.</w:t>
      </w:r>
    </w:p>
    <w:p w14:paraId="4DD2C8F8" w14:textId="77777777" w:rsidR="00DB0277" w:rsidRDefault="008D4381">
      <w:pPr>
        <w:pStyle w:val="BodyText"/>
        <w:spacing w:before="3" w:line="391" w:lineRule="auto"/>
        <w:ind w:right="237" w:firstLine="864"/>
      </w:pPr>
      <w:r>
        <w:t>Which</w:t>
      </w:r>
      <w:r>
        <w:rPr>
          <w:spacing w:val="-9"/>
        </w:rPr>
        <w:t xml:space="preserve"> </w:t>
      </w:r>
      <w:r>
        <w:t>is</w:t>
      </w:r>
      <w:r>
        <w:rPr>
          <w:spacing w:val="-11"/>
        </w:rPr>
        <w:t xml:space="preserve"> </w:t>
      </w:r>
      <w:r>
        <w:t>why</w:t>
      </w:r>
      <w:r>
        <w:rPr>
          <w:spacing w:val="-9"/>
        </w:rPr>
        <w:t xml:space="preserve"> </w:t>
      </w:r>
      <w:r>
        <w:t>we</w:t>
      </w:r>
      <w:r>
        <w:rPr>
          <w:spacing w:val="-11"/>
        </w:rPr>
        <w:t xml:space="preserve"> </w:t>
      </w:r>
      <w:r>
        <w:t>first</w:t>
      </w:r>
      <w:r>
        <w:rPr>
          <w:spacing w:val="-11"/>
        </w:rPr>
        <w:t xml:space="preserve"> </w:t>
      </w:r>
      <w:r>
        <w:t>started</w:t>
      </w:r>
      <w:r>
        <w:rPr>
          <w:spacing w:val="-9"/>
        </w:rPr>
        <w:t xml:space="preserve"> </w:t>
      </w:r>
      <w:r>
        <w:t>off</w:t>
      </w:r>
      <w:r>
        <w:rPr>
          <w:spacing w:val="-11"/>
        </w:rPr>
        <w:t xml:space="preserve"> </w:t>
      </w:r>
      <w:r>
        <w:t>on</w:t>
      </w:r>
      <w:r>
        <w:rPr>
          <w:spacing w:val="-9"/>
        </w:rPr>
        <w:t xml:space="preserve"> </w:t>
      </w:r>
      <w:r>
        <w:t>the</w:t>
      </w:r>
      <w:r>
        <w:rPr>
          <w:spacing w:val="-11"/>
        </w:rPr>
        <w:t xml:space="preserve"> </w:t>
      </w:r>
      <w:r>
        <w:t>stand level and gives us better idea.</w:t>
      </w:r>
    </w:p>
    <w:p w14:paraId="2A74B9CC" w14:textId="77777777" w:rsidR="00DB0277" w:rsidRDefault="008D4381">
      <w:pPr>
        <w:pStyle w:val="BodyText"/>
        <w:spacing w:line="391" w:lineRule="auto"/>
        <w:ind w:right="343" w:firstLine="864"/>
      </w:pPr>
      <w:proofErr w:type="gramStart"/>
      <w:r>
        <w:t>So</w:t>
      </w:r>
      <w:proofErr w:type="gramEnd"/>
      <w:r>
        <w:t xml:space="preserve"> there are two terms in diagnostics that we will</w:t>
      </w:r>
      <w:r>
        <w:rPr>
          <w:spacing w:val="-10"/>
        </w:rPr>
        <w:t xml:space="preserve"> </w:t>
      </w:r>
      <w:r>
        <w:t>hear</w:t>
      </w:r>
      <w:r>
        <w:rPr>
          <w:spacing w:val="-9"/>
        </w:rPr>
        <w:t xml:space="preserve"> </w:t>
      </w:r>
      <w:r>
        <w:t>often</w:t>
      </w:r>
      <w:r>
        <w:rPr>
          <w:spacing w:val="-10"/>
        </w:rPr>
        <w:t xml:space="preserve"> </w:t>
      </w:r>
      <w:r>
        <w:t>and</w:t>
      </w:r>
      <w:r>
        <w:rPr>
          <w:spacing w:val="-10"/>
        </w:rPr>
        <w:t xml:space="preserve"> </w:t>
      </w:r>
      <w:r>
        <w:t>if</w:t>
      </w:r>
      <w:r>
        <w:rPr>
          <w:spacing w:val="-10"/>
        </w:rPr>
        <w:t xml:space="preserve"> </w:t>
      </w:r>
      <w:r>
        <w:t>you</w:t>
      </w:r>
      <w:r>
        <w:rPr>
          <w:spacing w:val="-10"/>
        </w:rPr>
        <w:t xml:space="preserve"> </w:t>
      </w:r>
      <w:r>
        <w:t>already</w:t>
      </w:r>
      <w:r>
        <w:rPr>
          <w:spacing w:val="-10"/>
        </w:rPr>
        <w:t xml:space="preserve"> </w:t>
      </w:r>
      <w:r>
        <w:t>know</w:t>
      </w:r>
      <w:r>
        <w:rPr>
          <w:spacing w:val="-10"/>
        </w:rPr>
        <w:t xml:space="preserve"> </w:t>
      </w:r>
      <w:r>
        <w:t>the</w:t>
      </w:r>
      <w:r>
        <w:rPr>
          <w:spacing w:val="-10"/>
        </w:rPr>
        <w:t xml:space="preserve"> </w:t>
      </w:r>
      <w:r>
        <w:t>terms</w:t>
      </w:r>
      <w:r>
        <w:rPr>
          <w:spacing w:val="-10"/>
        </w:rPr>
        <w:t xml:space="preserve"> </w:t>
      </w:r>
      <w:r>
        <w:t>--what</w:t>
      </w:r>
      <w:r>
        <w:rPr>
          <w:spacing w:val="-13"/>
        </w:rPr>
        <w:t xml:space="preserve"> </w:t>
      </w:r>
      <w:r>
        <w:t>different</w:t>
      </w:r>
      <w:r>
        <w:rPr>
          <w:spacing w:val="-13"/>
        </w:rPr>
        <w:t xml:space="preserve"> </w:t>
      </w:r>
      <w:r>
        <w:t>between</w:t>
      </w:r>
      <w:r>
        <w:rPr>
          <w:spacing w:val="-13"/>
        </w:rPr>
        <w:t xml:space="preserve"> </w:t>
      </w:r>
      <w:r>
        <w:t>a</w:t>
      </w:r>
      <w:r>
        <w:rPr>
          <w:spacing w:val="-12"/>
        </w:rPr>
        <w:t xml:space="preserve"> </w:t>
      </w:r>
      <w:r>
        <w:t>sign</w:t>
      </w:r>
      <w:r>
        <w:rPr>
          <w:spacing w:val="-12"/>
        </w:rPr>
        <w:t xml:space="preserve"> </w:t>
      </w:r>
      <w:r>
        <w:t>and</w:t>
      </w:r>
      <w:r>
        <w:rPr>
          <w:spacing w:val="-13"/>
        </w:rPr>
        <w:t xml:space="preserve"> </w:t>
      </w:r>
      <w:r>
        <w:t>symptom?</w:t>
      </w:r>
      <w:r>
        <w:rPr>
          <w:spacing w:val="80"/>
        </w:rPr>
        <w:t xml:space="preserve"> </w:t>
      </w:r>
      <w:r>
        <w:t>Probably heard them used but always talk about looking for sign, look for symptoms of disease.</w:t>
      </w:r>
      <w:r>
        <w:rPr>
          <w:spacing w:val="80"/>
        </w:rPr>
        <w:t xml:space="preserve"> </w:t>
      </w:r>
      <w:r>
        <w:t>What do they mean?</w:t>
      </w:r>
      <w:r>
        <w:rPr>
          <w:spacing w:val="80"/>
        </w:rPr>
        <w:t xml:space="preserve"> </w:t>
      </w:r>
      <w:r>
        <w:t>Why are they deferent?</w:t>
      </w:r>
    </w:p>
    <w:p w14:paraId="5B088992" w14:textId="77777777" w:rsidR="00DB0277" w:rsidRDefault="00DB0277">
      <w:pPr>
        <w:pStyle w:val="BodyText"/>
        <w:spacing w:line="391" w:lineRule="auto"/>
        <w:sectPr w:rsidR="00DB0277">
          <w:pgSz w:w="12240" w:h="15840"/>
          <w:pgMar w:top="1880" w:right="1080" w:bottom="1860" w:left="1800" w:header="679" w:footer="1669" w:gutter="0"/>
          <w:cols w:space="720"/>
        </w:sectPr>
      </w:pPr>
    </w:p>
    <w:p w14:paraId="7192844C" w14:textId="77777777" w:rsidR="00DB0277" w:rsidRDefault="00DB0277">
      <w:pPr>
        <w:pStyle w:val="BodyText"/>
        <w:ind w:left="0"/>
      </w:pPr>
    </w:p>
    <w:p w14:paraId="1CEA44C8" w14:textId="77777777" w:rsidR="00DB0277" w:rsidRDefault="00DB0277">
      <w:pPr>
        <w:pStyle w:val="BodyText"/>
        <w:spacing w:before="24"/>
        <w:ind w:left="0"/>
      </w:pPr>
    </w:p>
    <w:p w14:paraId="625D7928" w14:textId="77777777" w:rsidR="00DB0277" w:rsidRDefault="008D4381">
      <w:pPr>
        <w:pStyle w:val="BodyText"/>
        <w:spacing w:before="1" w:line="391" w:lineRule="auto"/>
        <w:ind w:right="475" w:firstLine="864"/>
      </w:pPr>
      <w:r>
        <w:t>We will start with a symptom.</w:t>
      </w:r>
      <w:r>
        <w:rPr>
          <w:spacing w:val="80"/>
          <w:w w:val="150"/>
        </w:rPr>
        <w:t xml:space="preserve"> </w:t>
      </w:r>
      <w:r>
        <w:t>A symptom in its -- it's the host's response.</w:t>
      </w:r>
      <w:r>
        <w:rPr>
          <w:spacing w:val="80"/>
        </w:rPr>
        <w:t xml:space="preserve"> </w:t>
      </w:r>
      <w:r>
        <w:t>If something about the host looks abnormal.</w:t>
      </w:r>
      <w:r>
        <w:rPr>
          <w:spacing w:val="80"/>
        </w:rPr>
        <w:t xml:space="preserve"> </w:t>
      </w:r>
      <w:r>
        <w:t>Those are symptoms.</w:t>
      </w:r>
      <w:r>
        <w:rPr>
          <w:spacing w:val="80"/>
        </w:rPr>
        <w:t xml:space="preserve"> </w:t>
      </w:r>
      <w:r>
        <w:t>The foliage can become yellow.</w:t>
      </w:r>
      <w:r>
        <w:rPr>
          <w:spacing w:val="80"/>
        </w:rPr>
        <w:t xml:space="preserve"> </w:t>
      </w:r>
      <w:r>
        <w:t>Stem can swell and warp. Resin</w:t>
      </w:r>
      <w:r>
        <w:rPr>
          <w:spacing w:val="-10"/>
        </w:rPr>
        <w:t xml:space="preserve"> </w:t>
      </w:r>
      <w:r>
        <w:t>produced.</w:t>
      </w:r>
      <w:r>
        <w:rPr>
          <w:spacing w:val="80"/>
        </w:rPr>
        <w:t xml:space="preserve"> </w:t>
      </w:r>
      <w:r>
        <w:t>Things</w:t>
      </w:r>
      <w:r>
        <w:rPr>
          <w:spacing w:val="-12"/>
        </w:rPr>
        <w:t xml:space="preserve"> </w:t>
      </w:r>
      <w:r>
        <w:t>happening</w:t>
      </w:r>
      <w:r>
        <w:rPr>
          <w:spacing w:val="-12"/>
        </w:rPr>
        <w:t xml:space="preserve"> </w:t>
      </w:r>
      <w:r>
        <w:t>to</w:t>
      </w:r>
      <w:r>
        <w:rPr>
          <w:spacing w:val="-10"/>
        </w:rPr>
        <w:t xml:space="preserve"> </w:t>
      </w:r>
      <w:r>
        <w:t>the</w:t>
      </w:r>
      <w:r>
        <w:rPr>
          <w:spacing w:val="-12"/>
        </w:rPr>
        <w:t xml:space="preserve"> </w:t>
      </w:r>
      <w:r>
        <w:t>tree</w:t>
      </w:r>
      <w:r>
        <w:rPr>
          <w:spacing w:val="-12"/>
        </w:rPr>
        <w:t xml:space="preserve"> </w:t>
      </w:r>
      <w:r>
        <w:t>and</w:t>
      </w:r>
      <w:r>
        <w:rPr>
          <w:spacing w:val="-12"/>
        </w:rPr>
        <w:t xml:space="preserve"> </w:t>
      </w:r>
      <w:r>
        <w:t>the tree's response to a disturbance.</w:t>
      </w:r>
      <w:r>
        <w:rPr>
          <w:spacing w:val="80"/>
        </w:rPr>
        <w:t xml:space="preserve"> </w:t>
      </w:r>
      <w:r>
        <w:t>This is all a symptom.</w:t>
      </w:r>
      <w:r>
        <w:rPr>
          <w:spacing w:val="80"/>
        </w:rPr>
        <w:t xml:space="preserve"> </w:t>
      </w:r>
      <w:r>
        <w:t>What is important, something we repeat, a lot of times the symptoms are not specific.</w:t>
      </w:r>
      <w:r>
        <w:rPr>
          <w:spacing w:val="80"/>
        </w:rPr>
        <w:t xml:space="preserve"> </w:t>
      </w:r>
      <w:r>
        <w:t>One symptom doesn't directly tell you what the causal agent is.</w:t>
      </w:r>
      <w:r>
        <w:rPr>
          <w:spacing w:val="80"/>
          <w:w w:val="150"/>
        </w:rPr>
        <w:t xml:space="preserve"> </w:t>
      </w:r>
      <w:r>
        <w:t>Which is why we try to look for a sign.</w:t>
      </w:r>
    </w:p>
    <w:p w14:paraId="36FDDED4" w14:textId="77777777" w:rsidR="00DB0277" w:rsidRDefault="008D4381">
      <w:pPr>
        <w:pStyle w:val="BodyText"/>
        <w:spacing w:before="1"/>
        <w:ind w:left="2231"/>
      </w:pPr>
      <w:proofErr w:type="gramStart"/>
      <w:r>
        <w:t>So</w:t>
      </w:r>
      <w:proofErr w:type="gramEnd"/>
      <w:r>
        <w:rPr>
          <w:spacing w:val="-8"/>
        </w:rPr>
        <w:t xml:space="preserve"> </w:t>
      </w:r>
      <w:r>
        <w:t>a</w:t>
      </w:r>
      <w:r>
        <w:rPr>
          <w:spacing w:val="-8"/>
        </w:rPr>
        <w:t xml:space="preserve"> </w:t>
      </w:r>
      <w:r>
        <w:t>sign</w:t>
      </w:r>
      <w:r>
        <w:rPr>
          <w:spacing w:val="-6"/>
        </w:rPr>
        <w:t xml:space="preserve"> </w:t>
      </w:r>
      <w:r>
        <w:t>is</w:t>
      </w:r>
      <w:r>
        <w:rPr>
          <w:spacing w:val="-5"/>
        </w:rPr>
        <w:t xml:space="preserve"> </w:t>
      </w:r>
      <w:r>
        <w:rPr>
          <w:spacing w:val="-2"/>
        </w:rPr>
        <w:t>different.</w:t>
      </w:r>
    </w:p>
    <w:p w14:paraId="445A490D" w14:textId="77777777" w:rsidR="00DB0277" w:rsidRDefault="008D4381">
      <w:pPr>
        <w:pStyle w:val="BodyText"/>
        <w:spacing w:before="172" w:line="391" w:lineRule="auto"/>
        <w:ind w:firstLine="864"/>
      </w:pPr>
      <w:r>
        <w:t>A</w:t>
      </w:r>
      <w:r>
        <w:rPr>
          <w:spacing w:val="-12"/>
        </w:rPr>
        <w:t xml:space="preserve"> </w:t>
      </w:r>
      <w:r>
        <w:t>sign</w:t>
      </w:r>
      <w:r>
        <w:rPr>
          <w:spacing w:val="-12"/>
        </w:rPr>
        <w:t xml:space="preserve"> </w:t>
      </w:r>
      <w:r>
        <w:t>is</w:t>
      </w:r>
      <w:r>
        <w:rPr>
          <w:spacing w:val="-10"/>
        </w:rPr>
        <w:t xml:space="preserve"> </w:t>
      </w:r>
      <w:r>
        <w:t>the</w:t>
      </w:r>
      <w:r>
        <w:rPr>
          <w:spacing w:val="-12"/>
        </w:rPr>
        <w:t xml:space="preserve"> </w:t>
      </w:r>
      <w:r>
        <w:t>physical</w:t>
      </w:r>
      <w:r>
        <w:rPr>
          <w:spacing w:val="-12"/>
        </w:rPr>
        <w:t xml:space="preserve"> </w:t>
      </w:r>
      <w:r>
        <w:t>evidence</w:t>
      </w:r>
      <w:r>
        <w:rPr>
          <w:spacing w:val="-10"/>
        </w:rPr>
        <w:t xml:space="preserve"> </w:t>
      </w:r>
      <w:r>
        <w:t>of</w:t>
      </w:r>
      <w:r>
        <w:rPr>
          <w:spacing w:val="-12"/>
        </w:rPr>
        <w:t xml:space="preserve"> </w:t>
      </w:r>
      <w:r>
        <w:t>the</w:t>
      </w:r>
      <w:r>
        <w:rPr>
          <w:spacing w:val="-12"/>
        </w:rPr>
        <w:t xml:space="preserve"> </w:t>
      </w:r>
      <w:r>
        <w:t xml:space="preserve">pathogen </w:t>
      </w:r>
      <w:r>
        <w:rPr>
          <w:spacing w:val="-2"/>
        </w:rPr>
        <w:t>itself.</w:t>
      </w:r>
    </w:p>
    <w:p w14:paraId="56B14FFD" w14:textId="77777777" w:rsidR="00DB0277" w:rsidRDefault="008D4381">
      <w:pPr>
        <w:pStyle w:val="BodyText"/>
        <w:spacing w:before="2"/>
        <w:ind w:left="2231"/>
      </w:pPr>
      <w:proofErr w:type="gramStart"/>
      <w:r>
        <w:t>So</w:t>
      </w:r>
      <w:proofErr w:type="gramEnd"/>
      <w:r>
        <w:rPr>
          <w:spacing w:val="-13"/>
        </w:rPr>
        <w:t xml:space="preserve"> </w:t>
      </w:r>
      <w:r>
        <w:t>if</w:t>
      </w:r>
      <w:r>
        <w:rPr>
          <w:spacing w:val="-10"/>
        </w:rPr>
        <w:t xml:space="preserve"> </w:t>
      </w:r>
      <w:r>
        <w:t>you</w:t>
      </w:r>
      <w:r>
        <w:rPr>
          <w:spacing w:val="-11"/>
        </w:rPr>
        <w:t xml:space="preserve"> </w:t>
      </w:r>
      <w:r>
        <w:t>see</w:t>
      </w:r>
      <w:r>
        <w:rPr>
          <w:spacing w:val="-12"/>
        </w:rPr>
        <w:t xml:space="preserve"> </w:t>
      </w:r>
      <w:r>
        <w:t>fungal</w:t>
      </w:r>
      <w:r>
        <w:rPr>
          <w:spacing w:val="-13"/>
        </w:rPr>
        <w:t xml:space="preserve"> </w:t>
      </w:r>
      <w:r>
        <w:t>mycelium</w:t>
      </w:r>
      <w:r>
        <w:rPr>
          <w:spacing w:val="-10"/>
        </w:rPr>
        <w:t xml:space="preserve"> </w:t>
      </w:r>
      <w:r>
        <w:t>that's</w:t>
      </w:r>
      <w:r>
        <w:rPr>
          <w:spacing w:val="-11"/>
        </w:rPr>
        <w:t xml:space="preserve"> </w:t>
      </w:r>
      <w:r>
        <w:t>a</w:t>
      </w:r>
      <w:r>
        <w:rPr>
          <w:spacing w:val="-12"/>
        </w:rPr>
        <w:t xml:space="preserve"> </w:t>
      </w:r>
      <w:r>
        <w:rPr>
          <w:spacing w:val="-2"/>
        </w:rPr>
        <w:t>sign.</w:t>
      </w:r>
    </w:p>
    <w:p w14:paraId="6B5675B3" w14:textId="77777777" w:rsidR="00DB0277" w:rsidRDefault="008D4381">
      <w:pPr>
        <w:pStyle w:val="BodyText"/>
        <w:spacing w:before="172" w:line="391" w:lineRule="auto"/>
        <w:ind w:right="257"/>
      </w:pPr>
      <w:r>
        <w:t>Riso morphs that's a sign...mush room...that's a sign and spores are signs...these are all signs.</w:t>
      </w:r>
      <w:r>
        <w:rPr>
          <w:spacing w:val="80"/>
          <w:w w:val="150"/>
        </w:rPr>
        <w:t xml:space="preserve"> </w:t>
      </w:r>
      <w:r>
        <w:t>Simple and it's important that we remember, is a symptom is what</w:t>
      </w:r>
      <w:r>
        <w:rPr>
          <w:spacing w:val="-11"/>
        </w:rPr>
        <w:t xml:space="preserve"> </w:t>
      </w:r>
      <w:r>
        <w:t>the</w:t>
      </w:r>
      <w:r>
        <w:rPr>
          <w:spacing w:val="-11"/>
        </w:rPr>
        <w:t xml:space="preserve"> </w:t>
      </w:r>
      <w:r>
        <w:t>host</w:t>
      </w:r>
      <w:r>
        <w:rPr>
          <w:spacing w:val="-11"/>
        </w:rPr>
        <w:t xml:space="preserve"> </w:t>
      </w:r>
      <w:r>
        <w:t>is</w:t>
      </w:r>
      <w:r>
        <w:rPr>
          <w:spacing w:val="-11"/>
        </w:rPr>
        <w:t xml:space="preserve"> </w:t>
      </w:r>
      <w:r>
        <w:t>doing,</w:t>
      </w:r>
      <w:r>
        <w:rPr>
          <w:spacing w:val="-11"/>
        </w:rPr>
        <w:t xml:space="preserve"> </w:t>
      </w:r>
      <w:r>
        <w:t>whereas</w:t>
      </w:r>
      <w:r>
        <w:rPr>
          <w:spacing w:val="-9"/>
        </w:rPr>
        <w:t xml:space="preserve"> </w:t>
      </w:r>
      <w:r>
        <w:t>a</w:t>
      </w:r>
      <w:r>
        <w:rPr>
          <w:spacing w:val="-11"/>
        </w:rPr>
        <w:t xml:space="preserve"> </w:t>
      </w:r>
      <w:r>
        <w:t>sign</w:t>
      </w:r>
      <w:r>
        <w:rPr>
          <w:spacing w:val="-11"/>
        </w:rPr>
        <w:t xml:space="preserve"> </w:t>
      </w:r>
      <w:r>
        <w:t>is</w:t>
      </w:r>
      <w:r>
        <w:rPr>
          <w:spacing w:val="-9"/>
        </w:rPr>
        <w:t xml:space="preserve"> </w:t>
      </w:r>
      <w:r>
        <w:t>the</w:t>
      </w:r>
      <w:r>
        <w:rPr>
          <w:spacing w:val="-11"/>
        </w:rPr>
        <w:t xml:space="preserve"> </w:t>
      </w:r>
      <w:r>
        <w:t>evidence of the causal agents.</w:t>
      </w:r>
    </w:p>
    <w:p w14:paraId="6EEE373B" w14:textId="77777777" w:rsidR="00DB0277" w:rsidRDefault="008D4381">
      <w:pPr>
        <w:pStyle w:val="BodyText"/>
        <w:spacing w:line="271" w:lineRule="exact"/>
        <w:ind w:left="2231"/>
      </w:pPr>
      <w:r>
        <w:rPr>
          <w:spacing w:val="-2"/>
        </w:rPr>
        <w:t>Okay.</w:t>
      </w:r>
    </w:p>
    <w:p w14:paraId="43C9BF28" w14:textId="77777777" w:rsidR="00DB0277" w:rsidRDefault="008D4381">
      <w:pPr>
        <w:pStyle w:val="BodyText"/>
        <w:spacing w:before="172"/>
        <w:ind w:left="2231"/>
      </w:pPr>
      <w:r>
        <w:t>Quick</w:t>
      </w:r>
      <w:r>
        <w:rPr>
          <w:spacing w:val="-15"/>
        </w:rPr>
        <w:t xml:space="preserve"> </w:t>
      </w:r>
      <w:r>
        <w:rPr>
          <w:spacing w:val="-2"/>
        </w:rPr>
        <w:t>practice.</w:t>
      </w:r>
    </w:p>
    <w:p w14:paraId="2DB72A96" w14:textId="77777777" w:rsidR="00DB0277" w:rsidRDefault="008D4381">
      <w:pPr>
        <w:pStyle w:val="BodyText"/>
        <w:spacing w:before="172" w:line="391" w:lineRule="auto"/>
        <w:ind w:right="237" w:firstLine="864"/>
      </w:pPr>
      <w:r>
        <w:t>Here</w:t>
      </w:r>
      <w:r>
        <w:rPr>
          <w:spacing w:val="-11"/>
        </w:rPr>
        <w:t xml:space="preserve"> </w:t>
      </w:r>
      <w:proofErr w:type="gramStart"/>
      <w:r>
        <w:t>is</w:t>
      </w:r>
      <w:proofErr w:type="gramEnd"/>
      <w:r>
        <w:rPr>
          <w:spacing w:val="-11"/>
        </w:rPr>
        <w:t xml:space="preserve"> </w:t>
      </w:r>
      <w:r>
        <w:t>five</w:t>
      </w:r>
      <w:r>
        <w:rPr>
          <w:spacing w:val="-10"/>
        </w:rPr>
        <w:t xml:space="preserve"> </w:t>
      </w:r>
      <w:r>
        <w:t>observations.</w:t>
      </w:r>
      <w:r>
        <w:rPr>
          <w:spacing w:val="80"/>
        </w:rPr>
        <w:t xml:space="preserve"> </w:t>
      </w:r>
      <w:r>
        <w:t>Tell</w:t>
      </w:r>
      <w:r>
        <w:rPr>
          <w:spacing w:val="-10"/>
        </w:rPr>
        <w:t xml:space="preserve"> </w:t>
      </w:r>
      <w:r>
        <w:t>us</w:t>
      </w:r>
      <w:r>
        <w:rPr>
          <w:spacing w:val="-11"/>
        </w:rPr>
        <w:t xml:space="preserve"> </w:t>
      </w:r>
      <w:r>
        <w:t>which</w:t>
      </w:r>
      <w:r>
        <w:rPr>
          <w:spacing w:val="-10"/>
        </w:rPr>
        <w:t xml:space="preserve"> </w:t>
      </w:r>
      <w:r>
        <w:t>one</w:t>
      </w:r>
      <w:r>
        <w:rPr>
          <w:spacing w:val="-11"/>
        </w:rPr>
        <w:t xml:space="preserve"> </w:t>
      </w:r>
      <w:r>
        <w:t>is sign or symptom.</w:t>
      </w:r>
      <w:r>
        <w:rPr>
          <w:spacing w:val="80"/>
        </w:rPr>
        <w:t xml:space="preserve"> </w:t>
      </w:r>
      <w:r>
        <w:t>Top left.</w:t>
      </w:r>
    </w:p>
    <w:p w14:paraId="66E99A27" w14:textId="77777777" w:rsidR="00DB0277" w:rsidRDefault="008D4381">
      <w:pPr>
        <w:pStyle w:val="BodyText"/>
        <w:spacing w:before="2" w:line="391" w:lineRule="auto"/>
        <w:ind w:right="377" w:firstLine="864"/>
      </w:pPr>
      <w:r>
        <w:t>Can</w:t>
      </w:r>
      <w:r>
        <w:rPr>
          <w:spacing w:val="-10"/>
        </w:rPr>
        <w:t xml:space="preserve"> </w:t>
      </w:r>
      <w:r>
        <w:t>you</w:t>
      </w:r>
      <w:r>
        <w:rPr>
          <w:spacing w:val="-10"/>
        </w:rPr>
        <w:t xml:space="preserve"> </w:t>
      </w:r>
      <w:r>
        <w:t>describe</w:t>
      </w:r>
      <w:r>
        <w:rPr>
          <w:spacing w:val="-10"/>
        </w:rPr>
        <w:t xml:space="preserve"> </w:t>
      </w:r>
      <w:r>
        <w:t>what</w:t>
      </w:r>
      <w:r>
        <w:rPr>
          <w:spacing w:val="-10"/>
        </w:rPr>
        <w:t xml:space="preserve"> </w:t>
      </w:r>
      <w:r>
        <w:t>it</w:t>
      </w:r>
      <w:r>
        <w:rPr>
          <w:spacing w:val="-8"/>
        </w:rPr>
        <w:t xml:space="preserve"> </w:t>
      </w:r>
      <w:r>
        <w:t>is</w:t>
      </w:r>
      <w:r>
        <w:rPr>
          <w:spacing w:val="-10"/>
        </w:rPr>
        <w:t xml:space="preserve"> </w:t>
      </w:r>
      <w:r>
        <w:t>and</w:t>
      </w:r>
      <w:r>
        <w:rPr>
          <w:spacing w:val="-8"/>
        </w:rPr>
        <w:t xml:space="preserve"> </w:t>
      </w:r>
      <w:r>
        <w:t>if</w:t>
      </w:r>
      <w:r>
        <w:rPr>
          <w:spacing w:val="-10"/>
        </w:rPr>
        <w:t xml:space="preserve"> </w:t>
      </w:r>
      <w:r>
        <w:t>it's</w:t>
      </w:r>
      <w:r>
        <w:rPr>
          <w:spacing w:val="-10"/>
        </w:rPr>
        <w:t xml:space="preserve"> </w:t>
      </w:r>
      <w:r>
        <w:t>a</w:t>
      </w:r>
      <w:r>
        <w:rPr>
          <w:spacing w:val="-8"/>
        </w:rPr>
        <w:t xml:space="preserve"> </w:t>
      </w:r>
      <w:r>
        <w:t>sign or symptom?</w:t>
      </w:r>
    </w:p>
    <w:p w14:paraId="2ACBA5F5" w14:textId="77777777" w:rsidR="00DB0277" w:rsidRDefault="00DB0277">
      <w:pPr>
        <w:pStyle w:val="BodyText"/>
        <w:spacing w:line="391" w:lineRule="auto"/>
        <w:sectPr w:rsidR="00DB0277">
          <w:pgSz w:w="12240" w:h="15840"/>
          <w:pgMar w:top="1880" w:right="1080" w:bottom="1860" w:left="1800" w:header="679" w:footer="1669" w:gutter="0"/>
          <w:cols w:space="720"/>
        </w:sectPr>
      </w:pPr>
    </w:p>
    <w:p w14:paraId="61AA6F09" w14:textId="77777777" w:rsidR="00DB0277" w:rsidRDefault="00DB0277">
      <w:pPr>
        <w:pStyle w:val="BodyText"/>
        <w:ind w:left="0"/>
      </w:pPr>
    </w:p>
    <w:p w14:paraId="62728D99" w14:textId="77777777" w:rsidR="00DB0277" w:rsidRDefault="00DB0277">
      <w:pPr>
        <w:pStyle w:val="BodyText"/>
        <w:ind w:left="0"/>
      </w:pPr>
    </w:p>
    <w:p w14:paraId="5FAF24E9" w14:textId="77777777" w:rsidR="00DB0277" w:rsidRDefault="00DB0277">
      <w:pPr>
        <w:pStyle w:val="BodyText"/>
        <w:spacing w:before="194"/>
        <w:ind w:left="0"/>
      </w:pPr>
    </w:p>
    <w:p w14:paraId="5D27E1EC" w14:textId="77777777" w:rsidR="00DB0277" w:rsidRDefault="008D4381">
      <w:pPr>
        <w:pStyle w:val="BodyText"/>
        <w:ind w:left="792"/>
      </w:pPr>
      <w:r>
        <w:t>STUDENT:</w:t>
      </w:r>
      <w:r>
        <w:rPr>
          <w:spacing w:val="-14"/>
        </w:rPr>
        <w:t xml:space="preserve"> </w:t>
      </w:r>
      <w:r>
        <w:t>The</w:t>
      </w:r>
      <w:r>
        <w:rPr>
          <w:spacing w:val="-12"/>
        </w:rPr>
        <w:t xml:space="preserve"> </w:t>
      </w:r>
      <w:r>
        <w:t>top</w:t>
      </w:r>
      <w:r>
        <w:rPr>
          <w:spacing w:val="-14"/>
        </w:rPr>
        <w:t xml:space="preserve"> </w:t>
      </w:r>
      <w:r>
        <w:t>left</w:t>
      </w:r>
      <w:r>
        <w:rPr>
          <w:spacing w:val="-14"/>
        </w:rPr>
        <w:t xml:space="preserve"> </w:t>
      </w:r>
      <w:r>
        <w:t>looks</w:t>
      </w:r>
      <w:r>
        <w:rPr>
          <w:spacing w:val="-14"/>
        </w:rPr>
        <w:t xml:space="preserve"> </w:t>
      </w:r>
      <w:r>
        <w:t>like</w:t>
      </w:r>
      <w:r>
        <w:rPr>
          <w:spacing w:val="-11"/>
        </w:rPr>
        <w:t xml:space="preserve"> </w:t>
      </w:r>
      <w:r>
        <w:t>the</w:t>
      </w:r>
      <w:r>
        <w:rPr>
          <w:spacing w:val="-12"/>
        </w:rPr>
        <w:t xml:space="preserve"> </w:t>
      </w:r>
      <w:r>
        <w:t>needles</w:t>
      </w:r>
      <w:r>
        <w:rPr>
          <w:spacing w:val="-14"/>
        </w:rPr>
        <w:t xml:space="preserve"> </w:t>
      </w:r>
      <w:r>
        <w:t>are</w:t>
      </w:r>
      <w:r>
        <w:rPr>
          <w:spacing w:val="-12"/>
        </w:rPr>
        <w:t xml:space="preserve"> </w:t>
      </w:r>
      <w:r>
        <w:rPr>
          <w:spacing w:val="-2"/>
        </w:rPr>
        <w:t>yellow.</w:t>
      </w:r>
    </w:p>
    <w:p w14:paraId="5E130E6C" w14:textId="77777777" w:rsidR="00DB0277" w:rsidRDefault="008D4381">
      <w:pPr>
        <w:pStyle w:val="BodyText"/>
        <w:spacing w:before="172" w:line="391" w:lineRule="auto"/>
      </w:pPr>
      <w:r>
        <w:t>Guessing</w:t>
      </w:r>
      <w:r>
        <w:rPr>
          <w:spacing w:val="-17"/>
        </w:rPr>
        <w:t xml:space="preserve"> </w:t>
      </w:r>
      <w:proofErr w:type="spellStart"/>
      <w:r>
        <w:t>corosis</w:t>
      </w:r>
      <w:proofErr w:type="spellEnd"/>
      <w:r>
        <w:rPr>
          <w:spacing w:val="-17"/>
        </w:rPr>
        <w:t xml:space="preserve"> </w:t>
      </w:r>
      <w:r>
        <w:t>reduced</w:t>
      </w:r>
      <w:r>
        <w:rPr>
          <w:spacing w:val="-15"/>
        </w:rPr>
        <w:t xml:space="preserve"> </w:t>
      </w:r>
      <w:r>
        <w:t>chlorophyl</w:t>
      </w:r>
      <w:r>
        <w:rPr>
          <w:spacing w:val="-17"/>
        </w:rPr>
        <w:t xml:space="preserve"> </w:t>
      </w:r>
      <w:r>
        <w:t>and</w:t>
      </w:r>
      <w:r>
        <w:rPr>
          <w:spacing w:val="-17"/>
        </w:rPr>
        <w:t xml:space="preserve"> </w:t>
      </w:r>
      <w:r>
        <w:t>there's</w:t>
      </w:r>
      <w:r>
        <w:rPr>
          <w:spacing w:val="-17"/>
        </w:rPr>
        <w:t xml:space="preserve"> </w:t>
      </w:r>
      <w:r>
        <w:t>no physical signs of actual pathogen.</w:t>
      </w:r>
    </w:p>
    <w:p w14:paraId="1C1D3076" w14:textId="77777777" w:rsidR="00DB0277" w:rsidRDefault="008D4381">
      <w:pPr>
        <w:pStyle w:val="BodyText"/>
        <w:spacing w:before="2" w:line="391" w:lineRule="auto"/>
        <w:ind w:right="237" w:hanging="576"/>
      </w:pPr>
      <w:r>
        <w:t>INSTRUCTOR:</w:t>
      </w:r>
      <w:r>
        <w:rPr>
          <w:spacing w:val="-12"/>
        </w:rPr>
        <w:t xml:space="preserve"> </w:t>
      </w:r>
      <w:proofErr w:type="gramStart"/>
      <w:r>
        <w:t>Yes</w:t>
      </w:r>
      <w:r>
        <w:rPr>
          <w:spacing w:val="-12"/>
        </w:rPr>
        <w:t xml:space="preserve"> </w:t>
      </w:r>
      <w:r>
        <w:t>so</w:t>
      </w:r>
      <w:proofErr w:type="gramEnd"/>
      <w:r>
        <w:rPr>
          <w:spacing w:val="-12"/>
        </w:rPr>
        <w:t xml:space="preserve"> </w:t>
      </w:r>
      <w:r>
        <w:t>the</w:t>
      </w:r>
      <w:r>
        <w:rPr>
          <w:spacing w:val="-12"/>
        </w:rPr>
        <w:t xml:space="preserve"> </w:t>
      </w:r>
      <w:r>
        <w:t>first</w:t>
      </w:r>
      <w:r>
        <w:rPr>
          <w:spacing w:val="-12"/>
        </w:rPr>
        <w:t xml:space="preserve"> </w:t>
      </w:r>
      <w:r>
        <w:t>is</w:t>
      </w:r>
      <w:r>
        <w:rPr>
          <w:spacing w:val="-10"/>
        </w:rPr>
        <w:t xml:space="preserve"> </w:t>
      </w:r>
      <w:r>
        <w:t>yellow</w:t>
      </w:r>
      <w:r>
        <w:rPr>
          <w:spacing w:val="-12"/>
        </w:rPr>
        <w:t xml:space="preserve"> </w:t>
      </w:r>
      <w:r>
        <w:t>needles</w:t>
      </w:r>
      <w:r>
        <w:rPr>
          <w:spacing w:val="-12"/>
        </w:rPr>
        <w:t xml:space="preserve"> </w:t>
      </w:r>
      <w:r>
        <w:t>and</w:t>
      </w:r>
      <w:r>
        <w:rPr>
          <w:spacing w:val="-12"/>
        </w:rPr>
        <w:t xml:space="preserve"> </w:t>
      </w:r>
      <w:r>
        <w:t>there's no evidence of pathogen.</w:t>
      </w:r>
      <w:r>
        <w:rPr>
          <w:spacing w:val="80"/>
        </w:rPr>
        <w:t xml:space="preserve"> </w:t>
      </w:r>
      <w:r>
        <w:t>If go one down, white mass under the bark.</w:t>
      </w:r>
    </w:p>
    <w:p w14:paraId="26D8CF93" w14:textId="77777777" w:rsidR="00DB0277" w:rsidRDefault="008D4381">
      <w:pPr>
        <w:pStyle w:val="BodyText"/>
        <w:ind w:left="792"/>
      </w:pPr>
      <w:r>
        <w:t>STUDENT:</w:t>
      </w:r>
      <w:r>
        <w:rPr>
          <w:spacing w:val="-24"/>
        </w:rPr>
        <w:t xml:space="preserve"> </w:t>
      </w:r>
      <w:r>
        <w:rPr>
          <w:spacing w:val="-4"/>
        </w:rPr>
        <w:t>Sign.</w:t>
      </w:r>
    </w:p>
    <w:p w14:paraId="669FF06C" w14:textId="77777777" w:rsidR="00DB0277" w:rsidRDefault="008D4381">
      <w:pPr>
        <w:pStyle w:val="BodyText"/>
        <w:spacing w:before="172" w:line="388" w:lineRule="auto"/>
        <w:ind w:right="237" w:hanging="576"/>
      </w:pPr>
      <w:r>
        <w:t>INSTRUCTOR:</w:t>
      </w:r>
      <w:r>
        <w:rPr>
          <w:spacing w:val="-14"/>
        </w:rPr>
        <w:t xml:space="preserve"> </w:t>
      </w:r>
      <w:r>
        <w:t>And</w:t>
      </w:r>
      <w:r>
        <w:rPr>
          <w:spacing w:val="-14"/>
        </w:rPr>
        <w:t xml:space="preserve"> </w:t>
      </w:r>
      <w:r>
        <w:t>then</w:t>
      </w:r>
      <w:r>
        <w:rPr>
          <w:spacing w:val="-14"/>
        </w:rPr>
        <w:t xml:space="preserve"> </w:t>
      </w:r>
      <w:r>
        <w:t>there's</w:t>
      </w:r>
      <w:r>
        <w:rPr>
          <w:spacing w:val="-14"/>
        </w:rPr>
        <w:t xml:space="preserve"> </w:t>
      </w:r>
      <w:r>
        <w:t>this</w:t>
      </w:r>
      <w:r>
        <w:rPr>
          <w:spacing w:val="-14"/>
        </w:rPr>
        <w:t xml:space="preserve"> </w:t>
      </w:r>
      <w:r>
        <w:t>really</w:t>
      </w:r>
      <w:r>
        <w:rPr>
          <w:spacing w:val="-14"/>
        </w:rPr>
        <w:t xml:space="preserve"> </w:t>
      </w:r>
      <w:proofErr w:type="gramStart"/>
      <w:r>
        <w:t>nice</w:t>
      </w:r>
      <w:r>
        <w:rPr>
          <w:spacing w:val="-14"/>
        </w:rPr>
        <w:t xml:space="preserve"> </w:t>
      </w:r>
      <w:r>
        <w:t>looking</w:t>
      </w:r>
      <w:proofErr w:type="gramEnd"/>
      <w:r>
        <w:rPr>
          <w:spacing w:val="-9"/>
        </w:rPr>
        <w:t xml:space="preserve"> </w:t>
      </w:r>
      <w:r>
        <w:t>mass on the trunk.</w:t>
      </w:r>
      <w:r>
        <w:rPr>
          <w:spacing w:val="80"/>
        </w:rPr>
        <w:t xml:space="preserve"> </w:t>
      </w:r>
      <w:r>
        <w:t>Sign or symptom?</w:t>
      </w:r>
    </w:p>
    <w:p w14:paraId="20D75E04" w14:textId="77777777" w:rsidR="00DB0277" w:rsidRDefault="008D4381">
      <w:pPr>
        <w:pStyle w:val="BodyText"/>
        <w:spacing w:before="5"/>
        <w:ind w:left="792"/>
      </w:pPr>
      <w:r>
        <w:t>STUDENT:</w:t>
      </w:r>
      <w:r>
        <w:rPr>
          <w:spacing w:val="-24"/>
        </w:rPr>
        <w:t xml:space="preserve"> </w:t>
      </w:r>
      <w:r>
        <w:rPr>
          <w:spacing w:val="-4"/>
        </w:rPr>
        <w:t>Sign.</w:t>
      </w:r>
    </w:p>
    <w:p w14:paraId="013E7FD2" w14:textId="77777777" w:rsidR="00DB0277" w:rsidRDefault="008D4381">
      <w:pPr>
        <w:pStyle w:val="BodyText"/>
        <w:spacing w:before="172" w:line="391" w:lineRule="auto"/>
        <w:ind w:right="377" w:hanging="576"/>
      </w:pPr>
      <w:r>
        <w:t>INSTRUCTOR: Sign.</w:t>
      </w:r>
      <w:r>
        <w:rPr>
          <w:spacing w:val="80"/>
        </w:rPr>
        <w:t xml:space="preserve"> </w:t>
      </w:r>
      <w:r>
        <w:t>Moving one over, comparison, so you have</w:t>
      </w:r>
      <w:r>
        <w:rPr>
          <w:spacing w:val="-11"/>
        </w:rPr>
        <w:t xml:space="preserve"> </w:t>
      </w:r>
      <w:r>
        <w:t>one</w:t>
      </w:r>
      <w:r>
        <w:rPr>
          <w:spacing w:val="-11"/>
        </w:rPr>
        <w:t xml:space="preserve"> </w:t>
      </w:r>
      <w:r>
        <w:t>branch</w:t>
      </w:r>
      <w:r>
        <w:rPr>
          <w:spacing w:val="-11"/>
        </w:rPr>
        <w:t xml:space="preserve"> </w:t>
      </w:r>
      <w:r>
        <w:t>when</w:t>
      </w:r>
      <w:r>
        <w:rPr>
          <w:spacing w:val="-11"/>
        </w:rPr>
        <w:t xml:space="preserve"> </w:t>
      </w:r>
      <w:r>
        <w:t>you</w:t>
      </w:r>
      <w:r>
        <w:rPr>
          <w:spacing w:val="-9"/>
        </w:rPr>
        <w:t xml:space="preserve"> </w:t>
      </w:r>
      <w:r>
        <w:t>strip</w:t>
      </w:r>
      <w:r>
        <w:rPr>
          <w:spacing w:val="-11"/>
        </w:rPr>
        <w:t xml:space="preserve"> </w:t>
      </w:r>
      <w:r>
        <w:t>back</w:t>
      </w:r>
      <w:r>
        <w:rPr>
          <w:spacing w:val="-11"/>
        </w:rPr>
        <w:t xml:space="preserve"> </w:t>
      </w:r>
      <w:r>
        <w:t>the</w:t>
      </w:r>
      <w:r>
        <w:rPr>
          <w:spacing w:val="-11"/>
        </w:rPr>
        <w:t xml:space="preserve"> </w:t>
      </w:r>
      <w:r>
        <w:t>bark,</w:t>
      </w:r>
      <w:r>
        <w:rPr>
          <w:spacing w:val="-11"/>
        </w:rPr>
        <w:t xml:space="preserve"> </w:t>
      </w:r>
      <w:r>
        <w:t>you</w:t>
      </w:r>
      <w:r>
        <w:rPr>
          <w:spacing w:val="-11"/>
        </w:rPr>
        <w:t xml:space="preserve"> </w:t>
      </w:r>
      <w:r>
        <w:t xml:space="preserve">see </w:t>
      </w:r>
      <w:r>
        <w:rPr>
          <w:spacing w:val="-2"/>
        </w:rPr>
        <w:t>green.</w:t>
      </w:r>
    </w:p>
    <w:p w14:paraId="55BA4FE3" w14:textId="77777777" w:rsidR="00DB0277" w:rsidRDefault="008D4381">
      <w:pPr>
        <w:pStyle w:val="BodyText"/>
        <w:spacing w:before="3" w:line="388" w:lineRule="auto"/>
        <w:ind w:right="343" w:firstLine="864"/>
      </w:pPr>
      <w:r>
        <w:t>And</w:t>
      </w:r>
      <w:r>
        <w:rPr>
          <w:spacing w:val="-11"/>
        </w:rPr>
        <w:t xml:space="preserve"> </w:t>
      </w:r>
      <w:r>
        <w:t>then</w:t>
      </w:r>
      <w:r>
        <w:rPr>
          <w:spacing w:val="-11"/>
        </w:rPr>
        <w:t xml:space="preserve"> </w:t>
      </w:r>
      <w:r>
        <w:t>when</w:t>
      </w:r>
      <w:r>
        <w:rPr>
          <w:spacing w:val="-11"/>
        </w:rPr>
        <w:t xml:space="preserve"> </w:t>
      </w:r>
      <w:r>
        <w:t>you</w:t>
      </w:r>
      <w:r>
        <w:rPr>
          <w:spacing w:val="-9"/>
        </w:rPr>
        <w:t xml:space="preserve"> </w:t>
      </w:r>
      <w:r>
        <w:t>strip</w:t>
      </w:r>
      <w:r>
        <w:rPr>
          <w:spacing w:val="-11"/>
        </w:rPr>
        <w:t xml:space="preserve"> </w:t>
      </w:r>
      <w:r>
        <w:t>back</w:t>
      </w:r>
      <w:r>
        <w:rPr>
          <w:spacing w:val="-11"/>
        </w:rPr>
        <w:t xml:space="preserve"> </w:t>
      </w:r>
      <w:r>
        <w:t>the</w:t>
      </w:r>
      <w:r>
        <w:rPr>
          <w:spacing w:val="-9"/>
        </w:rPr>
        <w:t xml:space="preserve"> </w:t>
      </w:r>
      <w:r>
        <w:t>other</w:t>
      </w:r>
      <w:r>
        <w:rPr>
          <w:spacing w:val="-11"/>
        </w:rPr>
        <w:t xml:space="preserve"> </w:t>
      </w:r>
      <w:r>
        <w:t>one,</w:t>
      </w:r>
      <w:r>
        <w:rPr>
          <w:spacing w:val="-11"/>
        </w:rPr>
        <w:t xml:space="preserve"> </w:t>
      </w:r>
      <w:r>
        <w:t>you see brown.</w:t>
      </w:r>
      <w:r>
        <w:rPr>
          <w:spacing w:val="80"/>
        </w:rPr>
        <w:t xml:space="preserve"> </w:t>
      </w:r>
      <w:r>
        <w:t>Sign or symptom?</w:t>
      </w:r>
    </w:p>
    <w:p w14:paraId="6797A4EF" w14:textId="77777777" w:rsidR="00DB0277" w:rsidRDefault="008D4381">
      <w:pPr>
        <w:pStyle w:val="BodyText"/>
        <w:spacing w:before="4"/>
        <w:ind w:left="792"/>
      </w:pPr>
      <w:r>
        <w:t>STUDENT:</w:t>
      </w:r>
      <w:r>
        <w:rPr>
          <w:spacing w:val="-24"/>
        </w:rPr>
        <w:t xml:space="preserve"> </w:t>
      </w:r>
      <w:r>
        <w:rPr>
          <w:spacing w:val="-2"/>
        </w:rPr>
        <w:t>Symptom.</w:t>
      </w:r>
    </w:p>
    <w:p w14:paraId="3F9F5897" w14:textId="77777777" w:rsidR="00DB0277" w:rsidRDefault="008D4381">
      <w:pPr>
        <w:pStyle w:val="BodyText"/>
        <w:spacing w:before="173" w:line="391" w:lineRule="auto"/>
        <w:ind w:right="237" w:hanging="576"/>
      </w:pPr>
      <w:r>
        <w:t>INSTRUCTOR:</w:t>
      </w:r>
      <w:r>
        <w:rPr>
          <w:spacing w:val="-13"/>
        </w:rPr>
        <w:t xml:space="preserve"> </w:t>
      </w:r>
      <w:r>
        <w:t>Up</w:t>
      </w:r>
      <w:r>
        <w:rPr>
          <w:spacing w:val="-13"/>
        </w:rPr>
        <w:t xml:space="preserve"> </w:t>
      </w:r>
      <w:r>
        <w:t>top</w:t>
      </w:r>
      <w:r>
        <w:rPr>
          <w:spacing w:val="-13"/>
        </w:rPr>
        <w:t xml:space="preserve"> </w:t>
      </w:r>
      <w:r>
        <w:t>we</w:t>
      </w:r>
      <w:r>
        <w:rPr>
          <w:spacing w:val="-13"/>
        </w:rPr>
        <w:t xml:space="preserve"> </w:t>
      </w:r>
      <w:r>
        <w:t>see</w:t>
      </w:r>
      <w:r>
        <w:rPr>
          <w:spacing w:val="-13"/>
        </w:rPr>
        <w:t xml:space="preserve"> </w:t>
      </w:r>
      <w:r>
        <w:t>this</w:t>
      </w:r>
      <w:r>
        <w:rPr>
          <w:spacing w:val="-13"/>
        </w:rPr>
        <w:t xml:space="preserve"> </w:t>
      </w:r>
      <w:r>
        <w:t>yellow</w:t>
      </w:r>
      <w:r>
        <w:rPr>
          <w:spacing w:val="-13"/>
        </w:rPr>
        <w:t xml:space="preserve"> </w:t>
      </w:r>
      <w:r>
        <w:t>goopy</w:t>
      </w:r>
      <w:r>
        <w:rPr>
          <w:spacing w:val="-13"/>
        </w:rPr>
        <w:t xml:space="preserve"> </w:t>
      </w:r>
      <w:r>
        <w:t>substance coming from the bark.</w:t>
      </w:r>
      <w:r>
        <w:rPr>
          <w:spacing w:val="80"/>
        </w:rPr>
        <w:t xml:space="preserve"> </w:t>
      </w:r>
      <w:r>
        <w:t>Sign or symptom?</w:t>
      </w:r>
    </w:p>
    <w:p w14:paraId="5F1664AE" w14:textId="77777777" w:rsidR="00DB0277" w:rsidRDefault="008D4381">
      <w:pPr>
        <w:pStyle w:val="BodyText"/>
        <w:spacing w:line="271" w:lineRule="exact"/>
        <w:ind w:left="792"/>
      </w:pPr>
      <w:r>
        <w:t>STUDENT:</w:t>
      </w:r>
      <w:r>
        <w:rPr>
          <w:spacing w:val="-24"/>
        </w:rPr>
        <w:t xml:space="preserve"> </w:t>
      </w:r>
      <w:r>
        <w:rPr>
          <w:spacing w:val="-2"/>
        </w:rPr>
        <w:t>Symptom.</w:t>
      </w:r>
    </w:p>
    <w:p w14:paraId="79216084" w14:textId="77777777" w:rsidR="00DB0277" w:rsidRDefault="008D4381">
      <w:pPr>
        <w:pStyle w:val="BodyText"/>
        <w:spacing w:before="172" w:line="391" w:lineRule="auto"/>
        <w:ind w:right="377" w:hanging="576"/>
      </w:pPr>
      <w:r>
        <w:t>INSTRUCTOR:</w:t>
      </w:r>
      <w:r>
        <w:rPr>
          <w:spacing w:val="-13"/>
        </w:rPr>
        <w:t xml:space="preserve"> </w:t>
      </w:r>
      <w:r>
        <w:t>That's</w:t>
      </w:r>
      <w:r>
        <w:rPr>
          <w:spacing w:val="-13"/>
        </w:rPr>
        <w:t xml:space="preserve"> </w:t>
      </w:r>
      <w:r>
        <w:t>resin.</w:t>
      </w:r>
      <w:r>
        <w:rPr>
          <w:spacing w:val="80"/>
        </w:rPr>
        <w:t xml:space="preserve"> </w:t>
      </w:r>
      <w:r>
        <w:t>And</w:t>
      </w:r>
      <w:r>
        <w:rPr>
          <w:spacing w:val="-13"/>
        </w:rPr>
        <w:t xml:space="preserve"> </w:t>
      </w:r>
      <w:r>
        <w:t>next</w:t>
      </w:r>
      <w:r>
        <w:rPr>
          <w:spacing w:val="-13"/>
        </w:rPr>
        <w:t xml:space="preserve"> </w:t>
      </w:r>
      <w:r>
        <w:t>let's</w:t>
      </w:r>
      <w:r>
        <w:rPr>
          <w:spacing w:val="-11"/>
        </w:rPr>
        <w:t xml:space="preserve"> </w:t>
      </w:r>
      <w:r>
        <w:t>look</w:t>
      </w:r>
      <w:r>
        <w:rPr>
          <w:spacing w:val="-13"/>
        </w:rPr>
        <w:t xml:space="preserve"> </w:t>
      </w:r>
      <w:r>
        <w:t>at different levels of symptoms.</w:t>
      </w:r>
    </w:p>
    <w:p w14:paraId="1080AB15" w14:textId="77777777" w:rsidR="00DB0277" w:rsidRDefault="008D4381">
      <w:pPr>
        <w:pStyle w:val="BodyText"/>
        <w:spacing w:before="1" w:line="391" w:lineRule="auto"/>
        <w:ind w:right="874" w:firstLine="864"/>
      </w:pPr>
      <w:proofErr w:type="gramStart"/>
      <w:r>
        <w:t>So</w:t>
      </w:r>
      <w:proofErr w:type="gramEnd"/>
      <w:r>
        <w:t xml:space="preserve"> the last example would be </w:t>
      </w:r>
      <w:proofErr w:type="spellStart"/>
      <w:r>
        <w:t>resinosus</w:t>
      </w:r>
      <w:proofErr w:type="spellEnd"/>
      <w:r>
        <w:t>.</w:t>
      </w:r>
      <w:r>
        <w:rPr>
          <w:spacing w:val="80"/>
        </w:rPr>
        <w:t xml:space="preserve"> </w:t>
      </w:r>
      <w:r>
        <w:t>Or people</w:t>
      </w:r>
      <w:r>
        <w:rPr>
          <w:spacing w:val="-13"/>
        </w:rPr>
        <w:t xml:space="preserve"> </w:t>
      </w:r>
      <w:r>
        <w:t>called</w:t>
      </w:r>
      <w:r>
        <w:rPr>
          <w:spacing w:val="-13"/>
        </w:rPr>
        <w:t xml:space="preserve"> </w:t>
      </w:r>
      <w:r>
        <w:t>it</w:t>
      </w:r>
      <w:r>
        <w:rPr>
          <w:spacing w:val="-13"/>
        </w:rPr>
        <w:t xml:space="preserve"> </w:t>
      </w:r>
      <w:r>
        <w:t>pitching.</w:t>
      </w:r>
      <w:r>
        <w:rPr>
          <w:spacing w:val="80"/>
        </w:rPr>
        <w:t xml:space="preserve"> </w:t>
      </w:r>
      <w:r>
        <w:t>It's</w:t>
      </w:r>
      <w:r>
        <w:rPr>
          <w:spacing w:val="-11"/>
        </w:rPr>
        <w:t xml:space="preserve"> </w:t>
      </w:r>
      <w:r>
        <w:t>the</w:t>
      </w:r>
      <w:r>
        <w:rPr>
          <w:spacing w:val="-11"/>
        </w:rPr>
        <w:t xml:space="preserve"> </w:t>
      </w:r>
      <w:r>
        <w:t>production</w:t>
      </w:r>
      <w:r>
        <w:rPr>
          <w:spacing w:val="-13"/>
        </w:rPr>
        <w:t xml:space="preserve"> </w:t>
      </w:r>
      <w:r>
        <w:t>of this viscous material called resin and usually a</w:t>
      </w:r>
    </w:p>
    <w:p w14:paraId="332FF34F" w14:textId="77777777" w:rsidR="00DB0277" w:rsidRDefault="00DB0277">
      <w:pPr>
        <w:pStyle w:val="BodyText"/>
        <w:spacing w:line="391" w:lineRule="auto"/>
        <w:sectPr w:rsidR="00DB0277">
          <w:pgSz w:w="12240" w:h="15840"/>
          <w:pgMar w:top="1880" w:right="1080" w:bottom="1860" w:left="1800" w:header="679" w:footer="1669" w:gutter="0"/>
          <w:cols w:space="720"/>
        </w:sectPr>
      </w:pPr>
    </w:p>
    <w:p w14:paraId="5195FDC2" w14:textId="77777777" w:rsidR="00DB0277" w:rsidRDefault="00DB0277">
      <w:pPr>
        <w:pStyle w:val="BodyText"/>
        <w:ind w:left="0"/>
      </w:pPr>
    </w:p>
    <w:p w14:paraId="0234D013" w14:textId="77777777" w:rsidR="00DB0277" w:rsidRDefault="00DB0277">
      <w:pPr>
        <w:pStyle w:val="BodyText"/>
        <w:spacing w:before="24"/>
        <w:ind w:left="0"/>
      </w:pPr>
    </w:p>
    <w:p w14:paraId="3F1F1F27" w14:textId="77777777" w:rsidR="00DB0277" w:rsidRDefault="008D4381">
      <w:pPr>
        <w:pStyle w:val="BodyText"/>
        <w:spacing w:before="1" w:line="388" w:lineRule="auto"/>
        <w:ind w:right="343"/>
      </w:pPr>
      <w:proofErr w:type="spellStart"/>
      <w:r>
        <w:t>defence</w:t>
      </w:r>
      <w:proofErr w:type="spellEnd"/>
      <w:r>
        <w:rPr>
          <w:spacing w:val="-12"/>
        </w:rPr>
        <w:t xml:space="preserve"> </w:t>
      </w:r>
      <w:r>
        <w:t>or</w:t>
      </w:r>
      <w:r>
        <w:rPr>
          <w:spacing w:val="-10"/>
        </w:rPr>
        <w:t xml:space="preserve"> </w:t>
      </w:r>
      <w:r>
        <w:t>a</w:t>
      </w:r>
      <w:r>
        <w:rPr>
          <w:spacing w:val="-10"/>
        </w:rPr>
        <w:t xml:space="preserve"> </w:t>
      </w:r>
      <w:r>
        <w:t>response</w:t>
      </w:r>
      <w:r>
        <w:rPr>
          <w:spacing w:val="-12"/>
        </w:rPr>
        <w:t xml:space="preserve"> </w:t>
      </w:r>
      <w:r>
        <w:t>to</w:t>
      </w:r>
      <w:r>
        <w:rPr>
          <w:spacing w:val="-10"/>
        </w:rPr>
        <w:t xml:space="preserve"> </w:t>
      </w:r>
      <w:r>
        <w:t>any</w:t>
      </w:r>
      <w:r>
        <w:rPr>
          <w:spacing w:val="-12"/>
        </w:rPr>
        <w:t xml:space="preserve"> </w:t>
      </w:r>
      <w:r>
        <w:t>level</w:t>
      </w:r>
      <w:r>
        <w:rPr>
          <w:spacing w:val="-12"/>
        </w:rPr>
        <w:t xml:space="preserve"> </w:t>
      </w:r>
      <w:r>
        <w:t>of</w:t>
      </w:r>
      <w:r>
        <w:rPr>
          <w:spacing w:val="-12"/>
        </w:rPr>
        <w:t xml:space="preserve"> </w:t>
      </w:r>
      <w:r>
        <w:t>stress,</w:t>
      </w:r>
      <w:r>
        <w:rPr>
          <w:spacing w:val="-12"/>
        </w:rPr>
        <w:t xml:space="preserve"> </w:t>
      </w:r>
      <w:r>
        <w:t>injury or attack.</w:t>
      </w:r>
    </w:p>
    <w:p w14:paraId="27FAE221" w14:textId="77777777" w:rsidR="00DB0277" w:rsidRDefault="008D4381">
      <w:pPr>
        <w:pStyle w:val="BodyText"/>
        <w:spacing w:before="4" w:line="391" w:lineRule="auto"/>
        <w:ind w:right="257" w:firstLine="864"/>
      </w:pPr>
      <w:r>
        <w:t>In coniferous, it can be a very important defensive mechanism.</w:t>
      </w:r>
      <w:r>
        <w:rPr>
          <w:spacing w:val="80"/>
        </w:rPr>
        <w:t xml:space="preserve"> </w:t>
      </w:r>
      <w:r>
        <w:t xml:space="preserve">If a tree -- if </w:t>
      </w:r>
      <w:proofErr w:type="spellStart"/>
      <w:proofErr w:type="gramStart"/>
      <w:r>
        <w:t>a</w:t>
      </w:r>
      <w:proofErr w:type="spellEnd"/>
      <w:proofErr w:type="gramEnd"/>
      <w:r>
        <w:t xml:space="preserve"> insect penetrates the bark, this viscosity can stop invasion of certain insects but within the resin it has...compounds</w:t>
      </w:r>
      <w:r>
        <w:rPr>
          <w:spacing w:val="-17"/>
        </w:rPr>
        <w:t xml:space="preserve"> </w:t>
      </w:r>
      <w:r>
        <w:t>that</w:t>
      </w:r>
      <w:r>
        <w:rPr>
          <w:spacing w:val="-17"/>
        </w:rPr>
        <w:t xml:space="preserve"> </w:t>
      </w:r>
      <w:r>
        <w:t>creates</w:t>
      </w:r>
      <w:r>
        <w:rPr>
          <w:spacing w:val="-17"/>
        </w:rPr>
        <w:t xml:space="preserve"> </w:t>
      </w:r>
      <w:r>
        <w:t>a</w:t>
      </w:r>
      <w:r>
        <w:rPr>
          <w:spacing w:val="-17"/>
        </w:rPr>
        <w:t xml:space="preserve"> </w:t>
      </w:r>
      <w:r>
        <w:t>hostile</w:t>
      </w:r>
      <w:r>
        <w:rPr>
          <w:spacing w:val="-17"/>
        </w:rPr>
        <w:t xml:space="preserve"> </w:t>
      </w:r>
      <w:r>
        <w:t>environment</w:t>
      </w:r>
      <w:r>
        <w:rPr>
          <w:spacing w:val="-17"/>
        </w:rPr>
        <w:t xml:space="preserve"> </w:t>
      </w:r>
      <w:r>
        <w:t>for pathogens</w:t>
      </w:r>
      <w:r>
        <w:rPr>
          <w:spacing w:val="-12"/>
        </w:rPr>
        <w:t xml:space="preserve"> </w:t>
      </w:r>
      <w:r>
        <w:t>to</w:t>
      </w:r>
      <w:r>
        <w:rPr>
          <w:spacing w:val="-12"/>
        </w:rPr>
        <w:t xml:space="preserve"> </w:t>
      </w:r>
      <w:r>
        <w:t>germinate</w:t>
      </w:r>
      <w:r>
        <w:rPr>
          <w:spacing w:val="-14"/>
        </w:rPr>
        <w:t xml:space="preserve"> </w:t>
      </w:r>
      <w:r>
        <w:t>and</w:t>
      </w:r>
      <w:r>
        <w:rPr>
          <w:spacing w:val="-14"/>
        </w:rPr>
        <w:t xml:space="preserve"> </w:t>
      </w:r>
      <w:r>
        <w:t>develop.</w:t>
      </w:r>
      <w:r>
        <w:rPr>
          <w:spacing w:val="80"/>
        </w:rPr>
        <w:t xml:space="preserve"> </w:t>
      </w:r>
      <w:r>
        <w:t>Here</w:t>
      </w:r>
      <w:r>
        <w:rPr>
          <w:spacing w:val="-12"/>
        </w:rPr>
        <w:t xml:space="preserve"> </w:t>
      </w:r>
      <w:r>
        <w:t>is</w:t>
      </w:r>
      <w:r>
        <w:rPr>
          <w:spacing w:val="-14"/>
        </w:rPr>
        <w:t xml:space="preserve"> </w:t>
      </w:r>
      <w:r>
        <w:t>something important.</w:t>
      </w:r>
      <w:r>
        <w:rPr>
          <w:spacing w:val="80"/>
        </w:rPr>
        <w:t xml:space="preserve"> </w:t>
      </w:r>
      <w:r>
        <w:t>Resin tells us the tree is responding to something but doesn't tell us what that something is.</w:t>
      </w:r>
    </w:p>
    <w:p w14:paraId="5EC1D6FD" w14:textId="77777777" w:rsidR="00DB0277" w:rsidRDefault="008D4381">
      <w:pPr>
        <w:pStyle w:val="BodyText"/>
        <w:spacing w:before="2"/>
        <w:ind w:left="2231"/>
      </w:pPr>
      <w:r>
        <w:t>Next,</w:t>
      </w:r>
      <w:r>
        <w:rPr>
          <w:spacing w:val="-17"/>
        </w:rPr>
        <w:t xml:space="preserve"> </w:t>
      </w:r>
      <w:r>
        <w:t>another</w:t>
      </w:r>
      <w:r>
        <w:rPr>
          <w:spacing w:val="-18"/>
        </w:rPr>
        <w:t xml:space="preserve"> </w:t>
      </w:r>
      <w:r>
        <w:rPr>
          <w:spacing w:val="-2"/>
        </w:rPr>
        <w:t>example.</w:t>
      </w:r>
    </w:p>
    <w:p w14:paraId="4D61A14B" w14:textId="77777777" w:rsidR="00DB0277" w:rsidRDefault="008D4381">
      <w:pPr>
        <w:pStyle w:val="BodyText"/>
        <w:spacing w:before="172" w:line="391" w:lineRule="auto"/>
        <w:ind w:right="343" w:firstLine="864"/>
      </w:pPr>
      <w:proofErr w:type="spellStart"/>
      <w:r>
        <w:t>Clorosis</w:t>
      </w:r>
      <w:proofErr w:type="spellEnd"/>
      <w:r>
        <w:t>.</w:t>
      </w:r>
      <w:r>
        <w:rPr>
          <w:spacing w:val="80"/>
        </w:rPr>
        <w:t xml:space="preserve"> </w:t>
      </w:r>
      <w:r>
        <w:t>It</w:t>
      </w:r>
      <w:r>
        <w:rPr>
          <w:spacing w:val="-11"/>
        </w:rPr>
        <w:t xml:space="preserve"> </w:t>
      </w:r>
      <w:r>
        <w:t>can</w:t>
      </w:r>
      <w:r>
        <w:rPr>
          <w:spacing w:val="-9"/>
        </w:rPr>
        <w:t xml:space="preserve"> </w:t>
      </w:r>
      <w:r>
        <w:t>be</w:t>
      </w:r>
      <w:r>
        <w:rPr>
          <w:spacing w:val="-11"/>
        </w:rPr>
        <w:t xml:space="preserve"> </w:t>
      </w:r>
      <w:r>
        <w:t>the</w:t>
      </w:r>
      <w:r>
        <w:rPr>
          <w:spacing w:val="-9"/>
        </w:rPr>
        <w:t xml:space="preserve"> </w:t>
      </w:r>
      <w:r>
        <w:t>yellowing</w:t>
      </w:r>
      <w:r>
        <w:rPr>
          <w:spacing w:val="-11"/>
        </w:rPr>
        <w:t xml:space="preserve"> </w:t>
      </w:r>
      <w:r>
        <w:t>of</w:t>
      </w:r>
      <w:r>
        <w:rPr>
          <w:spacing w:val="-11"/>
        </w:rPr>
        <w:t xml:space="preserve"> </w:t>
      </w:r>
      <w:r>
        <w:t>leaves</w:t>
      </w:r>
      <w:r>
        <w:rPr>
          <w:spacing w:val="-11"/>
        </w:rPr>
        <w:t xml:space="preserve"> </w:t>
      </w:r>
      <w:r>
        <w:t>or needles.</w:t>
      </w:r>
      <w:r>
        <w:rPr>
          <w:spacing w:val="80"/>
        </w:rPr>
        <w:t xml:space="preserve"> </w:t>
      </w:r>
      <w:r>
        <w:t xml:space="preserve">It's the change in </w:t>
      </w:r>
      <w:proofErr w:type="spellStart"/>
      <w:r>
        <w:t>colour</w:t>
      </w:r>
      <w:proofErr w:type="spellEnd"/>
      <w:r>
        <w:t xml:space="preserve"> of the pigmentation because of the loss reduction of chlorophyl.</w:t>
      </w:r>
      <w:r>
        <w:rPr>
          <w:spacing w:val="80"/>
          <w:w w:val="150"/>
        </w:rPr>
        <w:t xml:space="preserve"> </w:t>
      </w:r>
      <w:proofErr w:type="gramStart"/>
      <w:r>
        <w:t>So</w:t>
      </w:r>
      <w:proofErr w:type="gramEnd"/>
      <w:r>
        <w:t xml:space="preserve"> most of the time you see the foliage is either pail green or yellow.</w:t>
      </w:r>
      <w:r>
        <w:rPr>
          <w:spacing w:val="80"/>
        </w:rPr>
        <w:t xml:space="preserve"> </w:t>
      </w:r>
      <w:r>
        <w:t>Useful to recognize but it's unspecific symptom that that we see.</w:t>
      </w:r>
      <w:r>
        <w:rPr>
          <w:spacing w:val="80"/>
          <w:w w:val="150"/>
        </w:rPr>
        <w:t xml:space="preserve"> </w:t>
      </w:r>
      <w:r>
        <w:t>A lot of</w:t>
      </w:r>
      <w:r>
        <w:rPr>
          <w:spacing w:val="-14"/>
        </w:rPr>
        <w:t xml:space="preserve"> </w:t>
      </w:r>
      <w:r>
        <w:t>things</w:t>
      </w:r>
      <w:r>
        <w:rPr>
          <w:spacing w:val="-12"/>
        </w:rPr>
        <w:t xml:space="preserve"> </w:t>
      </w:r>
      <w:r>
        <w:t>can</w:t>
      </w:r>
      <w:r>
        <w:rPr>
          <w:spacing w:val="-14"/>
        </w:rPr>
        <w:t xml:space="preserve"> </w:t>
      </w:r>
      <w:r>
        <w:t>cause</w:t>
      </w:r>
      <w:r>
        <w:rPr>
          <w:spacing w:val="-14"/>
        </w:rPr>
        <w:t xml:space="preserve"> </w:t>
      </w:r>
      <w:proofErr w:type="spellStart"/>
      <w:r>
        <w:t>clorosis</w:t>
      </w:r>
      <w:proofErr w:type="spellEnd"/>
      <w:r>
        <w:t>,</w:t>
      </w:r>
      <w:r>
        <w:rPr>
          <w:spacing w:val="-12"/>
        </w:rPr>
        <w:t xml:space="preserve"> </w:t>
      </w:r>
      <w:r>
        <w:t>different</w:t>
      </w:r>
      <w:r>
        <w:rPr>
          <w:spacing w:val="-14"/>
        </w:rPr>
        <w:t xml:space="preserve"> </w:t>
      </w:r>
      <w:r>
        <w:t>stressors</w:t>
      </w:r>
      <w:r>
        <w:rPr>
          <w:spacing w:val="-14"/>
        </w:rPr>
        <w:t xml:space="preserve"> </w:t>
      </w:r>
      <w:r>
        <w:t>and most of the time it can be abiotic too.</w:t>
      </w:r>
      <w:r>
        <w:rPr>
          <w:spacing w:val="80"/>
        </w:rPr>
        <w:t xml:space="preserve"> </w:t>
      </w:r>
      <w:r>
        <w:t xml:space="preserve">If someone shows you a yellow foliage and </w:t>
      </w:r>
      <w:proofErr w:type="gramStart"/>
      <w:r>
        <w:t>asks</w:t>
      </w:r>
      <w:proofErr w:type="gramEnd"/>
      <w:r>
        <w:t xml:space="preserve"> what disease is it, the correct answer wouldn't be immediately a pathogen.</w:t>
      </w:r>
      <w:r>
        <w:rPr>
          <w:spacing w:val="80"/>
        </w:rPr>
        <w:t xml:space="preserve"> </w:t>
      </w:r>
      <w:r>
        <w:t>It would be what other signs and symptoms do you know.</w:t>
      </w:r>
    </w:p>
    <w:p w14:paraId="35759DFA" w14:textId="77777777" w:rsidR="00DB0277" w:rsidRDefault="008D4381">
      <w:pPr>
        <w:pStyle w:val="BodyText"/>
        <w:spacing w:before="6" w:line="391" w:lineRule="auto"/>
        <w:ind w:right="343" w:firstLine="864"/>
      </w:pPr>
      <w:r>
        <w:t>Another</w:t>
      </w:r>
      <w:r>
        <w:rPr>
          <w:spacing w:val="-13"/>
        </w:rPr>
        <w:t xml:space="preserve"> </w:t>
      </w:r>
      <w:r>
        <w:t>we</w:t>
      </w:r>
      <w:r>
        <w:rPr>
          <w:spacing w:val="-11"/>
        </w:rPr>
        <w:t xml:space="preserve"> </w:t>
      </w:r>
      <w:r>
        <w:t>see,</w:t>
      </w:r>
      <w:r>
        <w:rPr>
          <w:spacing w:val="-13"/>
        </w:rPr>
        <w:t xml:space="preserve"> </w:t>
      </w:r>
      <w:r>
        <w:t>hypertrophy.</w:t>
      </w:r>
      <w:r>
        <w:rPr>
          <w:spacing w:val="80"/>
        </w:rPr>
        <w:t xml:space="preserve"> </w:t>
      </w:r>
      <w:r>
        <w:t>Which</w:t>
      </w:r>
      <w:r>
        <w:rPr>
          <w:spacing w:val="-13"/>
        </w:rPr>
        <w:t xml:space="preserve"> </w:t>
      </w:r>
      <w:r>
        <w:t>is</w:t>
      </w:r>
      <w:r>
        <w:rPr>
          <w:spacing w:val="-13"/>
        </w:rPr>
        <w:t xml:space="preserve"> </w:t>
      </w:r>
      <w:r>
        <w:t>the warping of the tissue.</w:t>
      </w:r>
    </w:p>
    <w:p w14:paraId="7C3A5097" w14:textId="77777777" w:rsidR="00DB0277" w:rsidRDefault="00DB0277">
      <w:pPr>
        <w:pStyle w:val="BodyText"/>
        <w:spacing w:line="391" w:lineRule="auto"/>
        <w:sectPr w:rsidR="00DB0277">
          <w:pgSz w:w="12240" w:h="15840"/>
          <w:pgMar w:top="1880" w:right="1080" w:bottom="1860" w:left="1800" w:header="679" w:footer="1669" w:gutter="0"/>
          <w:cols w:space="720"/>
        </w:sectPr>
      </w:pPr>
    </w:p>
    <w:p w14:paraId="6432A9B7" w14:textId="77777777" w:rsidR="00DB0277" w:rsidRDefault="00DB0277">
      <w:pPr>
        <w:pStyle w:val="BodyText"/>
        <w:ind w:left="0"/>
      </w:pPr>
    </w:p>
    <w:p w14:paraId="06A5AAE0" w14:textId="77777777" w:rsidR="00DB0277" w:rsidRDefault="00DB0277">
      <w:pPr>
        <w:pStyle w:val="BodyText"/>
        <w:spacing w:before="24"/>
        <w:ind w:left="0"/>
      </w:pPr>
    </w:p>
    <w:p w14:paraId="1C98FB3D" w14:textId="77777777" w:rsidR="00DB0277" w:rsidRDefault="008D4381">
      <w:pPr>
        <w:pStyle w:val="BodyText"/>
        <w:spacing w:before="1" w:line="388" w:lineRule="auto"/>
        <w:ind w:firstLine="864"/>
      </w:pPr>
      <w:proofErr w:type="gramStart"/>
      <w:r>
        <w:t>So</w:t>
      </w:r>
      <w:proofErr w:type="gramEnd"/>
      <w:r>
        <w:rPr>
          <w:spacing w:val="-12"/>
        </w:rPr>
        <w:t xml:space="preserve"> </w:t>
      </w:r>
      <w:r>
        <w:t>this</w:t>
      </w:r>
      <w:r>
        <w:rPr>
          <w:spacing w:val="-12"/>
        </w:rPr>
        <w:t xml:space="preserve"> </w:t>
      </w:r>
      <w:r>
        <w:t>is</w:t>
      </w:r>
      <w:r>
        <w:rPr>
          <w:spacing w:val="-10"/>
        </w:rPr>
        <w:t xml:space="preserve"> </w:t>
      </w:r>
      <w:r>
        <w:t>any</w:t>
      </w:r>
      <w:r>
        <w:rPr>
          <w:spacing w:val="-12"/>
        </w:rPr>
        <w:t xml:space="preserve"> </w:t>
      </w:r>
      <w:r>
        <w:t>abnormal</w:t>
      </w:r>
      <w:r>
        <w:rPr>
          <w:spacing w:val="-12"/>
        </w:rPr>
        <w:t xml:space="preserve"> </w:t>
      </w:r>
      <w:r>
        <w:t>increase</w:t>
      </w:r>
      <w:r>
        <w:rPr>
          <w:spacing w:val="-10"/>
        </w:rPr>
        <w:t xml:space="preserve"> </w:t>
      </w:r>
      <w:r>
        <w:t>in</w:t>
      </w:r>
      <w:r>
        <w:rPr>
          <w:spacing w:val="-12"/>
        </w:rPr>
        <w:t xml:space="preserve"> </w:t>
      </w:r>
      <w:r>
        <w:t>size</w:t>
      </w:r>
      <w:r>
        <w:rPr>
          <w:spacing w:val="-12"/>
        </w:rPr>
        <w:t xml:space="preserve"> </w:t>
      </w:r>
      <w:r>
        <w:t>of specific tissue.</w:t>
      </w:r>
    </w:p>
    <w:p w14:paraId="33EB1EEA" w14:textId="77777777" w:rsidR="00DB0277" w:rsidRDefault="008D4381">
      <w:pPr>
        <w:pStyle w:val="BodyText"/>
        <w:spacing w:before="4" w:line="391" w:lineRule="auto"/>
        <w:ind w:right="237" w:firstLine="864"/>
      </w:pPr>
      <w:r>
        <w:t>So</w:t>
      </w:r>
      <w:r>
        <w:rPr>
          <w:spacing w:val="-13"/>
        </w:rPr>
        <w:t xml:space="preserve"> </w:t>
      </w:r>
      <w:r>
        <w:t>instead</w:t>
      </w:r>
      <w:r>
        <w:rPr>
          <w:spacing w:val="-11"/>
        </w:rPr>
        <w:t xml:space="preserve"> </w:t>
      </w:r>
      <w:r>
        <w:t>of</w:t>
      </w:r>
      <w:r>
        <w:rPr>
          <w:spacing w:val="-13"/>
        </w:rPr>
        <w:t xml:space="preserve"> </w:t>
      </w:r>
      <w:r>
        <w:t>the</w:t>
      </w:r>
      <w:r>
        <w:rPr>
          <w:spacing w:val="-11"/>
        </w:rPr>
        <w:t xml:space="preserve"> </w:t>
      </w:r>
      <w:r>
        <w:t>tissue</w:t>
      </w:r>
      <w:r>
        <w:rPr>
          <w:spacing w:val="-11"/>
        </w:rPr>
        <w:t xml:space="preserve"> </w:t>
      </w:r>
      <w:r>
        <w:t>dying</w:t>
      </w:r>
      <w:r>
        <w:rPr>
          <w:spacing w:val="-13"/>
        </w:rPr>
        <w:t xml:space="preserve"> </w:t>
      </w:r>
      <w:r>
        <w:t>or</w:t>
      </w:r>
      <w:r>
        <w:rPr>
          <w:spacing w:val="-13"/>
        </w:rPr>
        <w:t xml:space="preserve"> </w:t>
      </w:r>
      <w:r>
        <w:t>losing</w:t>
      </w:r>
      <w:r>
        <w:rPr>
          <w:spacing w:val="-13"/>
        </w:rPr>
        <w:t xml:space="preserve"> </w:t>
      </w:r>
      <w:proofErr w:type="spellStart"/>
      <w:r>
        <w:t>colour</w:t>
      </w:r>
      <w:proofErr w:type="spellEnd"/>
      <w:r>
        <w:t>, we</w:t>
      </w:r>
      <w:r>
        <w:rPr>
          <w:spacing w:val="-13"/>
        </w:rPr>
        <w:t xml:space="preserve"> </w:t>
      </w:r>
      <w:r>
        <w:t>see</w:t>
      </w:r>
      <w:r>
        <w:rPr>
          <w:spacing w:val="-13"/>
        </w:rPr>
        <w:t xml:space="preserve"> </w:t>
      </w:r>
      <w:r>
        <w:t>excessive</w:t>
      </w:r>
      <w:r>
        <w:rPr>
          <w:spacing w:val="-13"/>
        </w:rPr>
        <w:t xml:space="preserve"> </w:t>
      </w:r>
      <w:r>
        <w:t>growth,</w:t>
      </w:r>
      <w:r>
        <w:rPr>
          <w:spacing w:val="-11"/>
        </w:rPr>
        <w:t xml:space="preserve"> </w:t>
      </w:r>
      <w:r>
        <w:t>swelling.</w:t>
      </w:r>
      <w:r>
        <w:rPr>
          <w:spacing w:val="80"/>
        </w:rPr>
        <w:t xml:space="preserve"> </w:t>
      </w:r>
      <w:r>
        <w:t>Some</w:t>
      </w:r>
      <w:r>
        <w:rPr>
          <w:spacing w:val="-13"/>
        </w:rPr>
        <w:t xml:space="preserve"> </w:t>
      </w:r>
      <w:r>
        <w:t>pathogens</w:t>
      </w:r>
      <w:r>
        <w:rPr>
          <w:spacing w:val="-13"/>
        </w:rPr>
        <w:t xml:space="preserve"> </w:t>
      </w:r>
      <w:r>
        <w:t>can alter the host's growth and development.</w:t>
      </w:r>
      <w:r>
        <w:rPr>
          <w:spacing w:val="80"/>
        </w:rPr>
        <w:t xml:space="preserve"> </w:t>
      </w:r>
      <w:r>
        <w:t>Abnormal swelling or gals or other weird looking enlargements. This is an interesting example.</w:t>
      </w:r>
    </w:p>
    <w:p w14:paraId="5E0DC2FC" w14:textId="77777777" w:rsidR="00DB0277" w:rsidRDefault="008D4381">
      <w:pPr>
        <w:pStyle w:val="BodyText"/>
        <w:spacing w:before="2"/>
        <w:ind w:left="2231"/>
      </w:pPr>
      <w:r>
        <w:rPr>
          <w:spacing w:val="-2"/>
        </w:rPr>
        <w:t>[Reading].</w:t>
      </w:r>
    </w:p>
    <w:p w14:paraId="50FE1E6E" w14:textId="77777777" w:rsidR="00DB0277" w:rsidRDefault="008D4381">
      <w:pPr>
        <w:pStyle w:val="BodyText"/>
        <w:spacing w:before="172" w:line="388" w:lineRule="auto"/>
        <w:ind w:firstLine="864"/>
      </w:pPr>
      <w:r>
        <w:t>So</w:t>
      </w:r>
      <w:r>
        <w:rPr>
          <w:spacing w:val="-16"/>
        </w:rPr>
        <w:t xml:space="preserve"> </w:t>
      </w:r>
      <w:r>
        <w:t>again,</w:t>
      </w:r>
      <w:r>
        <w:rPr>
          <w:spacing w:val="-14"/>
        </w:rPr>
        <w:t xml:space="preserve"> </w:t>
      </w:r>
      <w:r>
        <w:t>observation,</w:t>
      </w:r>
      <w:r>
        <w:rPr>
          <w:spacing w:val="-16"/>
        </w:rPr>
        <w:t xml:space="preserve"> </w:t>
      </w:r>
      <w:r>
        <w:t>symptom,</w:t>
      </w:r>
      <w:r>
        <w:rPr>
          <w:spacing w:val="-14"/>
        </w:rPr>
        <w:t xml:space="preserve"> </w:t>
      </w:r>
      <w:r>
        <w:t>is</w:t>
      </w:r>
      <w:r>
        <w:rPr>
          <w:spacing w:val="-16"/>
        </w:rPr>
        <w:t xml:space="preserve"> </w:t>
      </w:r>
      <w:r>
        <w:t>the</w:t>
      </w:r>
      <w:r>
        <w:rPr>
          <w:spacing w:val="-16"/>
        </w:rPr>
        <w:t xml:space="preserve"> </w:t>
      </w:r>
      <w:r>
        <w:t xml:space="preserve">abnormal </w:t>
      </w:r>
      <w:r>
        <w:rPr>
          <w:spacing w:val="-2"/>
        </w:rPr>
        <w:t>enlargement.</w:t>
      </w:r>
    </w:p>
    <w:p w14:paraId="3FE2367B" w14:textId="77777777" w:rsidR="00DB0277" w:rsidRDefault="008D4381">
      <w:pPr>
        <w:pStyle w:val="BodyText"/>
        <w:spacing w:before="5" w:line="391" w:lineRule="auto"/>
        <w:ind w:right="343" w:firstLine="864"/>
      </w:pPr>
      <w:r>
        <w:t>Finally,</w:t>
      </w:r>
      <w:r>
        <w:rPr>
          <w:spacing w:val="-12"/>
        </w:rPr>
        <w:t xml:space="preserve"> </w:t>
      </w:r>
      <w:r>
        <w:t>we</w:t>
      </w:r>
      <w:r>
        <w:rPr>
          <w:spacing w:val="-12"/>
        </w:rPr>
        <w:t xml:space="preserve"> </w:t>
      </w:r>
      <w:r>
        <w:t>have</w:t>
      </w:r>
      <w:r>
        <w:rPr>
          <w:spacing w:val="-12"/>
        </w:rPr>
        <w:t xml:space="preserve"> </w:t>
      </w:r>
      <w:r>
        <w:t>necrosis.</w:t>
      </w:r>
      <w:r>
        <w:rPr>
          <w:spacing w:val="80"/>
        </w:rPr>
        <w:t xml:space="preserve"> </w:t>
      </w:r>
      <w:r>
        <w:t>That</w:t>
      </w:r>
      <w:r>
        <w:rPr>
          <w:spacing w:val="-10"/>
        </w:rPr>
        <w:t xml:space="preserve"> </w:t>
      </w:r>
      <w:r>
        <w:t>means</w:t>
      </w:r>
      <w:r>
        <w:rPr>
          <w:spacing w:val="-12"/>
        </w:rPr>
        <w:t xml:space="preserve"> </w:t>
      </w:r>
      <w:r>
        <w:t>death</w:t>
      </w:r>
      <w:r>
        <w:rPr>
          <w:spacing w:val="-12"/>
        </w:rPr>
        <w:t xml:space="preserve"> </w:t>
      </w:r>
      <w:r>
        <w:t>of tissue.</w:t>
      </w:r>
      <w:r>
        <w:rPr>
          <w:spacing w:val="80"/>
        </w:rPr>
        <w:t xml:space="preserve"> </w:t>
      </w:r>
      <w:r>
        <w:t>This is the most common thing we can see within</w:t>
      </w:r>
      <w:r>
        <w:rPr>
          <w:spacing w:val="-10"/>
        </w:rPr>
        <w:t xml:space="preserve"> </w:t>
      </w:r>
      <w:r>
        <w:t>plant</w:t>
      </w:r>
      <w:r>
        <w:rPr>
          <w:spacing w:val="-9"/>
        </w:rPr>
        <w:t xml:space="preserve"> </w:t>
      </w:r>
      <w:r>
        <w:t>pathology.</w:t>
      </w:r>
      <w:r>
        <w:rPr>
          <w:spacing w:val="80"/>
        </w:rPr>
        <w:t xml:space="preserve"> </w:t>
      </w:r>
      <w:r>
        <w:t>A</w:t>
      </w:r>
      <w:r>
        <w:rPr>
          <w:spacing w:val="-10"/>
        </w:rPr>
        <w:t xml:space="preserve"> </w:t>
      </w:r>
      <w:r>
        <w:t>dead</w:t>
      </w:r>
      <w:r>
        <w:rPr>
          <w:spacing w:val="-9"/>
        </w:rPr>
        <w:t xml:space="preserve"> </w:t>
      </w:r>
      <w:r>
        <w:t>host.</w:t>
      </w:r>
      <w:r>
        <w:rPr>
          <w:spacing w:val="80"/>
        </w:rPr>
        <w:t xml:space="preserve"> </w:t>
      </w:r>
      <w:r>
        <w:t>A</w:t>
      </w:r>
      <w:r>
        <w:rPr>
          <w:spacing w:val="-10"/>
        </w:rPr>
        <w:t xml:space="preserve"> </w:t>
      </w:r>
      <w:r>
        <w:t>brown</w:t>
      </w:r>
      <w:r>
        <w:rPr>
          <w:spacing w:val="-10"/>
        </w:rPr>
        <w:t xml:space="preserve"> </w:t>
      </w:r>
      <w:r>
        <w:t>lesion on</w:t>
      </w:r>
      <w:r>
        <w:rPr>
          <w:spacing w:val="-10"/>
        </w:rPr>
        <w:t xml:space="preserve"> </w:t>
      </w:r>
      <w:r>
        <w:t>the</w:t>
      </w:r>
      <w:r>
        <w:rPr>
          <w:spacing w:val="-10"/>
        </w:rPr>
        <w:t xml:space="preserve"> </w:t>
      </w:r>
      <w:r>
        <w:t>leaf</w:t>
      </w:r>
      <w:r>
        <w:rPr>
          <w:spacing w:val="-10"/>
        </w:rPr>
        <w:t xml:space="preserve"> </w:t>
      </w:r>
      <w:r>
        <w:t>can</w:t>
      </w:r>
      <w:r>
        <w:rPr>
          <w:spacing w:val="-10"/>
        </w:rPr>
        <w:t xml:space="preserve"> </w:t>
      </w:r>
      <w:r>
        <w:t>mean</w:t>
      </w:r>
      <w:r>
        <w:rPr>
          <w:spacing w:val="-10"/>
        </w:rPr>
        <w:t xml:space="preserve"> </w:t>
      </w:r>
      <w:r>
        <w:t>that</w:t>
      </w:r>
      <w:r>
        <w:rPr>
          <w:spacing w:val="-10"/>
        </w:rPr>
        <w:t xml:space="preserve"> </w:t>
      </w:r>
      <w:r>
        <w:t>particular</w:t>
      </w:r>
      <w:r>
        <w:rPr>
          <w:spacing w:val="-8"/>
        </w:rPr>
        <w:t xml:space="preserve"> </w:t>
      </w:r>
      <w:r>
        <w:t>spot</w:t>
      </w:r>
      <w:r>
        <w:rPr>
          <w:spacing w:val="-8"/>
        </w:rPr>
        <w:t xml:space="preserve"> </w:t>
      </w:r>
      <w:r>
        <w:t>on</w:t>
      </w:r>
      <w:r>
        <w:rPr>
          <w:spacing w:val="-10"/>
        </w:rPr>
        <w:t xml:space="preserve"> </w:t>
      </w:r>
      <w:r>
        <w:t>the</w:t>
      </w:r>
      <w:r>
        <w:rPr>
          <w:spacing w:val="-8"/>
        </w:rPr>
        <w:t xml:space="preserve"> </w:t>
      </w:r>
      <w:r>
        <w:t>leaf is dead.</w:t>
      </w:r>
      <w:r>
        <w:rPr>
          <w:spacing w:val="80"/>
        </w:rPr>
        <w:t xml:space="preserve"> </w:t>
      </w:r>
      <w:r>
        <w:t>That's necrotic tissue...[reading].</w:t>
      </w:r>
    </w:p>
    <w:p w14:paraId="6450E253" w14:textId="77777777" w:rsidR="00DB0277" w:rsidRDefault="008D4381">
      <w:pPr>
        <w:pStyle w:val="BodyText"/>
        <w:spacing w:before="2" w:line="391" w:lineRule="auto"/>
        <w:ind w:right="257" w:firstLine="864"/>
      </w:pPr>
      <w:r>
        <w:t>And blight can have extensive necrosis.</w:t>
      </w:r>
      <w:r>
        <w:rPr>
          <w:spacing w:val="80"/>
        </w:rPr>
        <w:t xml:space="preserve"> </w:t>
      </w:r>
      <w:r>
        <w:t>Saying something</w:t>
      </w:r>
      <w:r>
        <w:rPr>
          <w:spacing w:val="-13"/>
        </w:rPr>
        <w:t xml:space="preserve"> </w:t>
      </w:r>
      <w:r>
        <w:t>is</w:t>
      </w:r>
      <w:r>
        <w:rPr>
          <w:spacing w:val="-13"/>
        </w:rPr>
        <w:t xml:space="preserve"> </w:t>
      </w:r>
      <w:r>
        <w:t>necrotic,</w:t>
      </w:r>
      <w:r>
        <w:rPr>
          <w:spacing w:val="-15"/>
        </w:rPr>
        <w:t xml:space="preserve"> </w:t>
      </w:r>
      <w:r>
        <w:t>we</w:t>
      </w:r>
      <w:r>
        <w:rPr>
          <w:spacing w:val="-15"/>
        </w:rPr>
        <w:t xml:space="preserve"> </w:t>
      </w:r>
      <w:r>
        <w:t>are</w:t>
      </w:r>
      <w:r>
        <w:rPr>
          <w:spacing w:val="-13"/>
        </w:rPr>
        <w:t xml:space="preserve"> </w:t>
      </w:r>
      <w:r>
        <w:t>describing</w:t>
      </w:r>
      <w:r>
        <w:rPr>
          <w:spacing w:val="-15"/>
        </w:rPr>
        <w:t xml:space="preserve"> </w:t>
      </w:r>
      <w:r>
        <w:t>the</w:t>
      </w:r>
      <w:r>
        <w:rPr>
          <w:spacing w:val="-15"/>
        </w:rPr>
        <w:t xml:space="preserve"> </w:t>
      </w:r>
      <w:r>
        <w:t>condition of the host tissue.</w:t>
      </w:r>
      <w:r>
        <w:rPr>
          <w:spacing w:val="80"/>
        </w:rPr>
        <w:t xml:space="preserve"> </w:t>
      </w:r>
      <w:r>
        <w:t>Not naming the cause.</w:t>
      </w:r>
    </w:p>
    <w:p w14:paraId="0E077B99" w14:textId="77777777" w:rsidR="00DB0277" w:rsidRDefault="008D4381">
      <w:pPr>
        <w:pStyle w:val="BodyText"/>
        <w:spacing w:before="2"/>
        <w:ind w:left="2231"/>
      </w:pPr>
      <w:r>
        <w:t>So</w:t>
      </w:r>
      <w:r>
        <w:rPr>
          <w:spacing w:val="-20"/>
        </w:rPr>
        <w:t xml:space="preserve"> </w:t>
      </w:r>
      <w:r>
        <w:t>diagnostically,</w:t>
      </w:r>
      <w:r>
        <w:rPr>
          <w:spacing w:val="-19"/>
        </w:rPr>
        <w:t xml:space="preserve"> </w:t>
      </w:r>
      <w:r>
        <w:t>symptoms</w:t>
      </w:r>
      <w:r>
        <w:rPr>
          <w:spacing w:val="-19"/>
        </w:rPr>
        <w:t xml:space="preserve"> </w:t>
      </w:r>
      <w:r>
        <w:t>are</w:t>
      </w:r>
      <w:r>
        <w:rPr>
          <w:spacing w:val="-18"/>
        </w:rPr>
        <w:t xml:space="preserve"> </w:t>
      </w:r>
      <w:r>
        <w:rPr>
          <w:spacing w:val="-2"/>
        </w:rPr>
        <w:t>clues.</w:t>
      </w:r>
    </w:p>
    <w:p w14:paraId="501D5035" w14:textId="77777777" w:rsidR="00DB0277" w:rsidRDefault="008D4381">
      <w:pPr>
        <w:pStyle w:val="BodyText"/>
        <w:spacing w:before="170" w:line="391" w:lineRule="auto"/>
        <w:ind w:right="257" w:firstLine="864"/>
      </w:pPr>
      <w:r>
        <w:t>But are not diagnosis.</w:t>
      </w:r>
      <w:r>
        <w:rPr>
          <w:spacing w:val="80"/>
        </w:rPr>
        <w:t xml:space="preserve"> </w:t>
      </w:r>
      <w:r>
        <w:t xml:space="preserve">So yellow foliage is a </w:t>
      </w:r>
      <w:proofErr w:type="gramStart"/>
      <w:r>
        <w:t>good</w:t>
      </w:r>
      <w:r>
        <w:rPr>
          <w:spacing w:val="-13"/>
        </w:rPr>
        <w:t xml:space="preserve"> </w:t>
      </w:r>
      <w:r>
        <w:t>examples</w:t>
      </w:r>
      <w:proofErr w:type="gramEnd"/>
      <w:r>
        <w:rPr>
          <w:spacing w:val="-13"/>
        </w:rPr>
        <w:t xml:space="preserve"> </w:t>
      </w:r>
      <w:r>
        <w:t>of</w:t>
      </w:r>
      <w:r>
        <w:rPr>
          <w:spacing w:val="-13"/>
        </w:rPr>
        <w:t xml:space="preserve"> </w:t>
      </w:r>
      <w:proofErr w:type="spellStart"/>
      <w:r>
        <w:t>corosis</w:t>
      </w:r>
      <w:proofErr w:type="spellEnd"/>
      <w:r>
        <w:rPr>
          <w:spacing w:val="-11"/>
        </w:rPr>
        <w:t xml:space="preserve"> </w:t>
      </w:r>
      <w:r>
        <w:t>that's</w:t>
      </w:r>
      <w:r>
        <w:rPr>
          <w:spacing w:val="-11"/>
        </w:rPr>
        <w:t xml:space="preserve"> </w:t>
      </w:r>
      <w:r>
        <w:t>a</w:t>
      </w:r>
      <w:r>
        <w:rPr>
          <w:spacing w:val="-13"/>
        </w:rPr>
        <w:t xml:space="preserve"> </w:t>
      </w:r>
      <w:r>
        <w:t>very</w:t>
      </w:r>
      <w:r>
        <w:rPr>
          <w:spacing w:val="-13"/>
        </w:rPr>
        <w:t xml:space="preserve"> </w:t>
      </w:r>
      <w:r>
        <w:t>general</w:t>
      </w:r>
      <w:r>
        <w:rPr>
          <w:spacing w:val="-13"/>
        </w:rPr>
        <w:t xml:space="preserve"> </w:t>
      </w:r>
      <w:r>
        <w:t>symptom that we see in both biotic and abiotic stressors.</w:t>
      </w:r>
    </w:p>
    <w:p w14:paraId="0F9AE0DE" w14:textId="77777777" w:rsidR="00DB0277" w:rsidRDefault="008D4381">
      <w:pPr>
        <w:pStyle w:val="BodyText"/>
        <w:spacing w:before="3" w:line="391" w:lineRule="auto"/>
        <w:ind w:right="237"/>
      </w:pPr>
      <w:r>
        <w:t xml:space="preserve">Root damage can cause water </w:t>
      </w:r>
      <w:proofErr w:type="gramStart"/>
      <w:r>
        <w:t>stress,</w:t>
      </w:r>
      <w:proofErr w:type="gramEnd"/>
      <w:r>
        <w:t xml:space="preserve"> it can be any other</w:t>
      </w:r>
      <w:r>
        <w:rPr>
          <w:spacing w:val="-13"/>
        </w:rPr>
        <w:t xml:space="preserve"> </w:t>
      </w:r>
      <w:r>
        <w:t>extreme</w:t>
      </w:r>
      <w:r>
        <w:rPr>
          <w:spacing w:val="-15"/>
        </w:rPr>
        <w:t xml:space="preserve"> </w:t>
      </w:r>
      <w:r>
        <w:t>weather</w:t>
      </w:r>
      <w:r>
        <w:rPr>
          <w:spacing w:val="-15"/>
        </w:rPr>
        <w:t xml:space="preserve"> </w:t>
      </w:r>
      <w:r>
        <w:t>conditions</w:t>
      </w:r>
      <w:r>
        <w:rPr>
          <w:spacing w:val="-13"/>
        </w:rPr>
        <w:t xml:space="preserve"> </w:t>
      </w:r>
      <w:r>
        <w:t>that</w:t>
      </w:r>
      <w:r>
        <w:rPr>
          <w:spacing w:val="-15"/>
        </w:rPr>
        <w:t xml:space="preserve"> </w:t>
      </w:r>
      <w:r>
        <w:t>would</w:t>
      </w:r>
      <w:r>
        <w:rPr>
          <w:spacing w:val="-15"/>
        </w:rPr>
        <w:t xml:space="preserve"> </w:t>
      </w:r>
      <w:r>
        <w:t>cause</w:t>
      </w:r>
      <w:r>
        <w:rPr>
          <w:spacing w:val="-15"/>
        </w:rPr>
        <w:t xml:space="preserve"> </w:t>
      </w:r>
      <w:r>
        <w:t>the tree to lose its chlorophyll.</w:t>
      </w:r>
      <w:r>
        <w:rPr>
          <w:spacing w:val="80"/>
          <w:w w:val="150"/>
        </w:rPr>
        <w:t xml:space="preserve"> </w:t>
      </w:r>
      <w:r>
        <w:t xml:space="preserve">So </w:t>
      </w:r>
      <w:proofErr w:type="gramStart"/>
      <w:r>
        <w:t>instead</w:t>
      </w:r>
      <w:proofErr w:type="gramEnd"/>
      <w:r>
        <w:t xml:space="preserve"> we need to</w:t>
      </w:r>
    </w:p>
    <w:p w14:paraId="43B14F6F" w14:textId="77777777" w:rsidR="00DB0277" w:rsidRDefault="00DB0277">
      <w:pPr>
        <w:pStyle w:val="BodyText"/>
        <w:spacing w:line="391" w:lineRule="auto"/>
        <w:sectPr w:rsidR="00DB0277">
          <w:pgSz w:w="12240" w:h="15840"/>
          <w:pgMar w:top="1880" w:right="1080" w:bottom="1860" w:left="1800" w:header="679" w:footer="1669" w:gutter="0"/>
          <w:cols w:space="720"/>
        </w:sectPr>
      </w:pPr>
    </w:p>
    <w:p w14:paraId="0441244D" w14:textId="77777777" w:rsidR="00DB0277" w:rsidRDefault="00DB0277">
      <w:pPr>
        <w:pStyle w:val="BodyText"/>
        <w:ind w:left="0"/>
      </w:pPr>
    </w:p>
    <w:p w14:paraId="521A62AE" w14:textId="77777777" w:rsidR="00DB0277" w:rsidRDefault="00DB0277">
      <w:pPr>
        <w:pStyle w:val="BodyText"/>
        <w:spacing w:before="24"/>
        <w:ind w:left="0"/>
      </w:pPr>
    </w:p>
    <w:p w14:paraId="59489CB4" w14:textId="77777777" w:rsidR="00DB0277" w:rsidRDefault="008D4381">
      <w:pPr>
        <w:pStyle w:val="BodyText"/>
        <w:spacing w:before="1" w:line="391" w:lineRule="auto"/>
        <w:ind w:right="237"/>
      </w:pPr>
      <w:r>
        <w:t>combine multiple symptoms and evidence.</w:t>
      </w:r>
      <w:r>
        <w:rPr>
          <w:spacing w:val="80"/>
        </w:rPr>
        <w:t xml:space="preserve"> </w:t>
      </w:r>
      <w:r>
        <w:t>Stand distribution and host species and signs and environmental</w:t>
      </w:r>
      <w:r>
        <w:rPr>
          <w:spacing w:val="-15"/>
        </w:rPr>
        <w:t xml:space="preserve"> </w:t>
      </w:r>
      <w:r>
        <w:t>context</w:t>
      </w:r>
      <w:r>
        <w:rPr>
          <w:spacing w:val="-15"/>
        </w:rPr>
        <w:t xml:space="preserve"> </w:t>
      </w:r>
      <w:r>
        <w:t>for</w:t>
      </w:r>
      <w:r>
        <w:rPr>
          <w:spacing w:val="-15"/>
        </w:rPr>
        <w:t xml:space="preserve"> </w:t>
      </w:r>
      <w:r>
        <w:t>us</w:t>
      </w:r>
      <w:r>
        <w:rPr>
          <w:spacing w:val="-15"/>
        </w:rPr>
        <w:t xml:space="preserve"> </w:t>
      </w:r>
      <w:r>
        <w:t>to</w:t>
      </w:r>
      <w:r>
        <w:rPr>
          <w:spacing w:val="-13"/>
        </w:rPr>
        <w:t xml:space="preserve"> </w:t>
      </w:r>
      <w:r>
        <w:t>properly</w:t>
      </w:r>
      <w:r>
        <w:rPr>
          <w:spacing w:val="-15"/>
        </w:rPr>
        <w:t xml:space="preserve"> </w:t>
      </w:r>
      <w:r>
        <w:t>diagnose</w:t>
      </w:r>
      <w:r>
        <w:rPr>
          <w:spacing w:val="-15"/>
        </w:rPr>
        <w:t xml:space="preserve"> </w:t>
      </w:r>
      <w:r>
        <w:t xml:space="preserve">the </w:t>
      </w:r>
      <w:r>
        <w:rPr>
          <w:spacing w:val="-2"/>
        </w:rPr>
        <w:t>organism.</w:t>
      </w:r>
    </w:p>
    <w:p w14:paraId="51B08A05" w14:textId="77777777" w:rsidR="00DB0277" w:rsidRDefault="008D4381">
      <w:pPr>
        <w:pStyle w:val="BodyText"/>
        <w:spacing w:before="1" w:line="391" w:lineRule="auto"/>
        <w:ind w:right="377" w:firstLine="864"/>
      </w:pPr>
      <w:r>
        <w:t xml:space="preserve">Different pathogens </w:t>
      </w:r>
      <w:proofErr w:type="gramStart"/>
      <w:r>
        <w:t>specializes</w:t>
      </w:r>
      <w:proofErr w:type="gramEnd"/>
      <w:r>
        <w:t xml:space="preserve"> in different tissues.</w:t>
      </w:r>
      <w:r>
        <w:rPr>
          <w:spacing w:val="80"/>
        </w:rPr>
        <w:t xml:space="preserve"> </w:t>
      </w:r>
      <w:r>
        <w:t>Specific.</w:t>
      </w:r>
      <w:r>
        <w:rPr>
          <w:spacing w:val="80"/>
        </w:rPr>
        <w:t xml:space="preserve"> </w:t>
      </w:r>
      <w:r>
        <w:t>Usually trying to exploit different levels of the tree.</w:t>
      </w:r>
      <w:r>
        <w:rPr>
          <w:spacing w:val="80"/>
        </w:rPr>
        <w:t xml:space="preserve"> </w:t>
      </w:r>
      <w:r>
        <w:t>Thin cuticles within the leaves are different than the nutrient rich...understanding the tissue helps us predict the symptom, how the disease spreads, what management we should use for intervention.</w:t>
      </w:r>
      <w:r>
        <w:rPr>
          <w:spacing w:val="80"/>
        </w:rPr>
        <w:t xml:space="preserve"> </w:t>
      </w:r>
      <w:r>
        <w:t>Pruning, sanitation, fungus</w:t>
      </w:r>
      <w:r>
        <w:rPr>
          <w:spacing w:val="-13"/>
        </w:rPr>
        <w:t xml:space="preserve"> </w:t>
      </w:r>
      <w:proofErr w:type="spellStart"/>
      <w:r>
        <w:t>cides</w:t>
      </w:r>
      <w:proofErr w:type="spellEnd"/>
      <w:r>
        <w:t>.</w:t>
      </w:r>
      <w:r>
        <w:rPr>
          <w:spacing w:val="-13"/>
        </w:rPr>
        <w:t xml:space="preserve"> </w:t>
      </w:r>
      <w:r>
        <w:t>...one</w:t>
      </w:r>
      <w:r>
        <w:rPr>
          <w:spacing w:val="-13"/>
        </w:rPr>
        <w:t xml:space="preserve"> </w:t>
      </w:r>
      <w:r>
        <w:t>way</w:t>
      </w:r>
      <w:r>
        <w:rPr>
          <w:spacing w:val="-11"/>
        </w:rPr>
        <w:t xml:space="preserve"> </w:t>
      </w:r>
      <w:r>
        <w:t>is</w:t>
      </w:r>
      <w:r>
        <w:rPr>
          <w:spacing w:val="-13"/>
        </w:rPr>
        <w:t xml:space="preserve"> </w:t>
      </w:r>
      <w:r>
        <w:t>classifying</w:t>
      </w:r>
      <w:r>
        <w:rPr>
          <w:spacing w:val="-13"/>
        </w:rPr>
        <w:t xml:space="preserve"> </w:t>
      </w:r>
      <w:r>
        <w:t>them</w:t>
      </w:r>
      <w:r>
        <w:rPr>
          <w:spacing w:val="-13"/>
        </w:rPr>
        <w:t xml:space="preserve"> </w:t>
      </w:r>
      <w:r>
        <w:t>by</w:t>
      </w:r>
      <w:r>
        <w:rPr>
          <w:spacing w:val="-13"/>
        </w:rPr>
        <w:t xml:space="preserve"> </w:t>
      </w:r>
      <w:r>
        <w:t>their infected tissue type.</w:t>
      </w:r>
    </w:p>
    <w:p w14:paraId="7CABB97B" w14:textId="77777777" w:rsidR="00DB0277" w:rsidRDefault="008D4381">
      <w:pPr>
        <w:pStyle w:val="BodyText"/>
        <w:spacing w:before="2" w:line="391" w:lineRule="auto"/>
        <w:ind w:right="257" w:firstLine="864"/>
      </w:pPr>
      <w:r>
        <w:t>So what tissue is being primarily affected.</w:t>
      </w:r>
      <w:r>
        <w:rPr>
          <w:spacing w:val="80"/>
        </w:rPr>
        <w:t xml:space="preserve"> </w:t>
      </w:r>
      <w:r>
        <w:t>If the</w:t>
      </w:r>
      <w:r>
        <w:rPr>
          <w:spacing w:val="-13"/>
        </w:rPr>
        <w:t xml:space="preserve"> </w:t>
      </w:r>
      <w:r>
        <w:t>pathogen</w:t>
      </w:r>
      <w:r>
        <w:rPr>
          <w:spacing w:val="-12"/>
        </w:rPr>
        <w:t xml:space="preserve"> </w:t>
      </w:r>
      <w:r>
        <w:t>is</w:t>
      </w:r>
      <w:r>
        <w:rPr>
          <w:spacing w:val="-13"/>
        </w:rPr>
        <w:t xml:space="preserve"> </w:t>
      </w:r>
      <w:r>
        <w:t>affecting</w:t>
      </w:r>
      <w:r>
        <w:rPr>
          <w:spacing w:val="-13"/>
        </w:rPr>
        <w:t xml:space="preserve"> </w:t>
      </w:r>
      <w:r>
        <w:t>the</w:t>
      </w:r>
      <w:r>
        <w:rPr>
          <w:spacing w:val="-12"/>
        </w:rPr>
        <w:t xml:space="preserve"> </w:t>
      </w:r>
      <w:r>
        <w:t>needles</w:t>
      </w:r>
      <w:r>
        <w:rPr>
          <w:spacing w:val="-13"/>
        </w:rPr>
        <w:t xml:space="preserve"> </w:t>
      </w:r>
      <w:r>
        <w:t>or</w:t>
      </w:r>
      <w:r>
        <w:rPr>
          <w:spacing w:val="-13"/>
        </w:rPr>
        <w:t xml:space="preserve"> </w:t>
      </w:r>
      <w:r>
        <w:t>leaves,</w:t>
      </w:r>
      <w:r>
        <w:rPr>
          <w:spacing w:val="-12"/>
        </w:rPr>
        <w:t xml:space="preserve"> </w:t>
      </w:r>
      <w:r>
        <w:t>folio pathogen.</w:t>
      </w:r>
      <w:r>
        <w:rPr>
          <w:spacing w:val="80"/>
        </w:rPr>
        <w:t xml:space="preserve"> </w:t>
      </w:r>
      <w:r>
        <w:t>[Reading].</w:t>
      </w:r>
      <w:r>
        <w:rPr>
          <w:spacing w:val="80"/>
        </w:rPr>
        <w:t xml:space="preserve"> </w:t>
      </w:r>
      <w:r>
        <w:t>If affecting the root, roots disease.</w:t>
      </w:r>
      <w:r>
        <w:rPr>
          <w:spacing w:val="80"/>
        </w:rPr>
        <w:t xml:space="preserve"> </w:t>
      </w:r>
      <w:r>
        <w:t xml:space="preserve">This is a pretty general diagnostic because not all pathogens </w:t>
      </w:r>
      <w:proofErr w:type="gramStart"/>
      <w:r>
        <w:t>falls</w:t>
      </w:r>
      <w:proofErr w:type="gramEnd"/>
      <w:r>
        <w:t xml:space="preserve"> in one or the other category. Sometimes infect multiple tissue type but this is a general way to classify.</w:t>
      </w:r>
    </w:p>
    <w:p w14:paraId="62F79174" w14:textId="77777777" w:rsidR="00DB0277" w:rsidRDefault="008D4381">
      <w:pPr>
        <w:pStyle w:val="BodyText"/>
        <w:spacing w:before="1"/>
        <w:ind w:left="2231"/>
      </w:pPr>
      <w:r>
        <w:rPr>
          <w:spacing w:val="-2"/>
        </w:rPr>
        <w:t>[Reading].</w:t>
      </w:r>
    </w:p>
    <w:p w14:paraId="4E93ED06" w14:textId="77777777" w:rsidR="00DB0277" w:rsidRDefault="008D4381">
      <w:pPr>
        <w:pStyle w:val="BodyText"/>
        <w:spacing w:before="173" w:line="391" w:lineRule="auto"/>
        <w:ind w:right="343" w:firstLine="864"/>
      </w:pPr>
      <w:r>
        <w:t xml:space="preserve">At first glance </w:t>
      </w:r>
      <w:proofErr w:type="spellStart"/>
      <w:proofErr w:type="gramStart"/>
      <w:r>
        <w:t>loosing</w:t>
      </w:r>
      <w:proofErr w:type="spellEnd"/>
      <w:proofErr w:type="gramEnd"/>
      <w:r>
        <w:t xml:space="preserve"> a few needles may not seem</w:t>
      </w:r>
      <w:r>
        <w:rPr>
          <w:spacing w:val="-10"/>
        </w:rPr>
        <w:t xml:space="preserve"> </w:t>
      </w:r>
      <w:r>
        <w:t>serious</w:t>
      </w:r>
      <w:r>
        <w:rPr>
          <w:spacing w:val="-9"/>
        </w:rPr>
        <w:t xml:space="preserve"> </w:t>
      </w:r>
      <w:r>
        <w:t>but</w:t>
      </w:r>
      <w:r>
        <w:rPr>
          <w:spacing w:val="-10"/>
        </w:rPr>
        <w:t xml:space="preserve"> </w:t>
      </w:r>
      <w:r>
        <w:t>if</w:t>
      </w:r>
      <w:r>
        <w:rPr>
          <w:spacing w:val="-10"/>
        </w:rPr>
        <w:t xml:space="preserve"> </w:t>
      </w:r>
      <w:r>
        <w:t>we</w:t>
      </w:r>
      <w:r>
        <w:rPr>
          <w:spacing w:val="-10"/>
        </w:rPr>
        <w:t xml:space="preserve"> </w:t>
      </w:r>
      <w:r>
        <w:t>go</w:t>
      </w:r>
      <w:r>
        <w:rPr>
          <w:spacing w:val="-10"/>
        </w:rPr>
        <w:t xml:space="preserve"> </w:t>
      </w:r>
      <w:r>
        <w:t>back</w:t>
      </w:r>
      <w:r>
        <w:rPr>
          <w:spacing w:val="-10"/>
        </w:rPr>
        <w:t xml:space="preserve"> </w:t>
      </w:r>
      <w:r>
        <w:t>to</w:t>
      </w:r>
      <w:r>
        <w:rPr>
          <w:spacing w:val="-10"/>
        </w:rPr>
        <w:t xml:space="preserve"> </w:t>
      </w:r>
      <w:r>
        <w:t>the</w:t>
      </w:r>
      <w:r>
        <w:rPr>
          <w:spacing w:val="-10"/>
        </w:rPr>
        <w:t xml:space="preserve"> </w:t>
      </w:r>
      <w:r>
        <w:t>function,</w:t>
      </w:r>
      <w:r>
        <w:rPr>
          <w:spacing w:val="-10"/>
        </w:rPr>
        <w:t xml:space="preserve"> </w:t>
      </w:r>
      <w:r>
        <w:t>they photo synthesize.</w:t>
      </w:r>
      <w:r>
        <w:rPr>
          <w:spacing w:val="80"/>
        </w:rPr>
        <w:t xml:space="preserve"> </w:t>
      </w:r>
      <w:r>
        <w:t>The tree gathers nutrients and makes</w:t>
      </w:r>
      <w:r>
        <w:rPr>
          <w:spacing w:val="-12"/>
        </w:rPr>
        <w:t xml:space="preserve"> </w:t>
      </w:r>
      <w:r>
        <w:t>energy.</w:t>
      </w:r>
      <w:r>
        <w:rPr>
          <w:spacing w:val="80"/>
        </w:rPr>
        <w:t xml:space="preserve"> </w:t>
      </w:r>
      <w:r>
        <w:t>If</w:t>
      </w:r>
      <w:r>
        <w:rPr>
          <w:spacing w:val="-12"/>
        </w:rPr>
        <w:t xml:space="preserve"> </w:t>
      </w:r>
      <w:r>
        <w:t>the</w:t>
      </w:r>
      <w:r>
        <w:rPr>
          <w:spacing w:val="-14"/>
        </w:rPr>
        <w:t xml:space="preserve"> </w:t>
      </w:r>
      <w:r>
        <w:t>infection</w:t>
      </w:r>
      <w:r>
        <w:rPr>
          <w:spacing w:val="-12"/>
        </w:rPr>
        <w:t xml:space="preserve"> </w:t>
      </w:r>
      <w:r>
        <w:t>reduces</w:t>
      </w:r>
      <w:r>
        <w:rPr>
          <w:spacing w:val="-14"/>
        </w:rPr>
        <w:t xml:space="preserve"> </w:t>
      </w:r>
      <w:r>
        <w:t>the</w:t>
      </w:r>
      <w:r>
        <w:rPr>
          <w:spacing w:val="-14"/>
        </w:rPr>
        <w:t xml:space="preserve"> </w:t>
      </w:r>
      <w:r>
        <w:t>function</w:t>
      </w:r>
    </w:p>
    <w:p w14:paraId="1BF8EFE0" w14:textId="77777777" w:rsidR="00DB0277" w:rsidRDefault="00DB0277">
      <w:pPr>
        <w:pStyle w:val="BodyText"/>
        <w:spacing w:line="391" w:lineRule="auto"/>
        <w:sectPr w:rsidR="00DB0277">
          <w:pgSz w:w="12240" w:h="15840"/>
          <w:pgMar w:top="1880" w:right="1080" w:bottom="1860" w:left="1800" w:header="679" w:footer="1669" w:gutter="0"/>
          <w:cols w:space="720"/>
        </w:sectPr>
      </w:pPr>
    </w:p>
    <w:p w14:paraId="38171F0B" w14:textId="77777777" w:rsidR="00DB0277" w:rsidRDefault="00DB0277">
      <w:pPr>
        <w:pStyle w:val="BodyText"/>
        <w:ind w:left="0"/>
      </w:pPr>
    </w:p>
    <w:p w14:paraId="6A0ECB73" w14:textId="77777777" w:rsidR="00DB0277" w:rsidRDefault="00DB0277">
      <w:pPr>
        <w:pStyle w:val="BodyText"/>
        <w:spacing w:before="24"/>
        <w:ind w:left="0"/>
      </w:pPr>
    </w:p>
    <w:p w14:paraId="549FEE8A" w14:textId="77777777" w:rsidR="00DB0277" w:rsidRDefault="008D4381">
      <w:pPr>
        <w:pStyle w:val="BodyText"/>
        <w:spacing w:before="1" w:line="391" w:lineRule="auto"/>
        <w:ind w:right="377"/>
      </w:pPr>
      <w:r>
        <w:t>of this tissue, then it can cause premature defoliation.</w:t>
      </w:r>
      <w:r>
        <w:rPr>
          <w:spacing w:val="80"/>
        </w:rPr>
        <w:t xml:space="preserve"> </w:t>
      </w:r>
      <w:r>
        <w:t>Meaning the needles or leaves are falling off and this reduces the tree's ability to function, to live and if cases where it's severe enough,</w:t>
      </w:r>
      <w:r>
        <w:rPr>
          <w:spacing w:val="-12"/>
        </w:rPr>
        <w:t xml:space="preserve"> </w:t>
      </w:r>
      <w:r>
        <w:t>when</w:t>
      </w:r>
      <w:r>
        <w:rPr>
          <w:spacing w:val="-10"/>
        </w:rPr>
        <w:t xml:space="preserve"> </w:t>
      </w:r>
      <w:r>
        <w:t>you</w:t>
      </w:r>
      <w:r>
        <w:rPr>
          <w:spacing w:val="-12"/>
        </w:rPr>
        <w:t xml:space="preserve"> </w:t>
      </w:r>
      <w:r>
        <w:t>are</w:t>
      </w:r>
      <w:r>
        <w:rPr>
          <w:spacing w:val="-12"/>
        </w:rPr>
        <w:t xml:space="preserve"> </w:t>
      </w:r>
      <w:r>
        <w:t>losing</w:t>
      </w:r>
      <w:r>
        <w:rPr>
          <w:spacing w:val="-12"/>
        </w:rPr>
        <w:t xml:space="preserve"> </w:t>
      </w:r>
      <w:r>
        <w:t>enough</w:t>
      </w:r>
      <w:r>
        <w:rPr>
          <w:spacing w:val="-12"/>
        </w:rPr>
        <w:t xml:space="preserve"> </w:t>
      </w:r>
      <w:r>
        <w:t>of</w:t>
      </w:r>
      <w:r>
        <w:rPr>
          <w:spacing w:val="-12"/>
        </w:rPr>
        <w:t xml:space="preserve"> </w:t>
      </w:r>
      <w:r>
        <w:t>the</w:t>
      </w:r>
      <w:r>
        <w:rPr>
          <w:spacing w:val="-10"/>
        </w:rPr>
        <w:t xml:space="preserve"> </w:t>
      </w:r>
      <w:r>
        <w:t>foliage,</w:t>
      </w:r>
      <w:r>
        <w:rPr>
          <w:spacing w:val="-12"/>
        </w:rPr>
        <w:t xml:space="preserve"> </w:t>
      </w:r>
      <w:r>
        <w:t>it can also cause mortality.</w:t>
      </w:r>
    </w:p>
    <w:p w14:paraId="168F1654" w14:textId="77777777" w:rsidR="00DB0277" w:rsidRDefault="008D4381">
      <w:pPr>
        <w:pStyle w:val="BodyText"/>
        <w:ind w:left="2231"/>
      </w:pPr>
      <w:proofErr w:type="gramStart"/>
      <w:r>
        <w:t>So</w:t>
      </w:r>
      <w:proofErr w:type="gramEnd"/>
      <w:r>
        <w:rPr>
          <w:spacing w:val="-15"/>
        </w:rPr>
        <w:t xml:space="preserve"> </w:t>
      </w:r>
      <w:r>
        <w:t>two</w:t>
      </w:r>
      <w:r>
        <w:rPr>
          <w:spacing w:val="-15"/>
        </w:rPr>
        <w:t xml:space="preserve"> </w:t>
      </w:r>
      <w:r>
        <w:t>examples</w:t>
      </w:r>
      <w:r>
        <w:rPr>
          <w:spacing w:val="-15"/>
        </w:rPr>
        <w:t xml:space="preserve"> </w:t>
      </w:r>
      <w:r>
        <w:t>of</w:t>
      </w:r>
      <w:r>
        <w:rPr>
          <w:spacing w:val="-15"/>
        </w:rPr>
        <w:t xml:space="preserve"> </w:t>
      </w:r>
      <w:r>
        <w:t>important</w:t>
      </w:r>
      <w:r>
        <w:rPr>
          <w:spacing w:val="-14"/>
        </w:rPr>
        <w:t xml:space="preserve"> </w:t>
      </w:r>
      <w:r>
        <w:t>foliar</w:t>
      </w:r>
      <w:r>
        <w:rPr>
          <w:spacing w:val="-15"/>
        </w:rPr>
        <w:t xml:space="preserve"> </w:t>
      </w:r>
      <w:r>
        <w:t>disease</w:t>
      </w:r>
      <w:r>
        <w:rPr>
          <w:spacing w:val="-15"/>
        </w:rPr>
        <w:t xml:space="preserve"> </w:t>
      </w:r>
      <w:r>
        <w:rPr>
          <w:spacing w:val="-5"/>
        </w:rPr>
        <w:t>in</w:t>
      </w:r>
    </w:p>
    <w:p w14:paraId="0A58411A" w14:textId="77777777" w:rsidR="00DB0277" w:rsidRDefault="008D4381">
      <w:pPr>
        <w:pStyle w:val="BodyText"/>
        <w:spacing w:before="172" w:line="391" w:lineRule="auto"/>
        <w:ind w:right="257"/>
      </w:pPr>
      <w:r>
        <w:t>B.C. is [reading].</w:t>
      </w:r>
      <w:r>
        <w:rPr>
          <w:spacing w:val="80"/>
        </w:rPr>
        <w:t xml:space="preserve"> </w:t>
      </w:r>
      <w:r>
        <w:t>Both are fungal species affecting needles and both can reduce the amount of functional foliage available to the tree but they behave very differently</w:t>
      </w:r>
      <w:r>
        <w:rPr>
          <w:spacing w:val="-15"/>
        </w:rPr>
        <w:t xml:space="preserve"> </w:t>
      </w:r>
      <w:r>
        <w:t>biologically.</w:t>
      </w:r>
      <w:r>
        <w:rPr>
          <w:spacing w:val="80"/>
        </w:rPr>
        <w:t xml:space="preserve"> </w:t>
      </w:r>
      <w:r>
        <w:t>Swiss</w:t>
      </w:r>
      <w:r>
        <w:rPr>
          <w:spacing w:val="-13"/>
        </w:rPr>
        <w:t xml:space="preserve"> </w:t>
      </w:r>
      <w:r>
        <w:t>needle</w:t>
      </w:r>
      <w:r>
        <w:rPr>
          <w:spacing w:val="-15"/>
        </w:rPr>
        <w:t xml:space="preserve"> </w:t>
      </w:r>
      <w:r>
        <w:t>cast,</w:t>
      </w:r>
      <w:r>
        <w:rPr>
          <w:spacing w:val="-15"/>
        </w:rPr>
        <w:t xml:space="preserve"> </w:t>
      </w:r>
      <w:r>
        <w:t>the</w:t>
      </w:r>
      <w:r>
        <w:rPr>
          <w:spacing w:val="-15"/>
        </w:rPr>
        <w:t xml:space="preserve"> </w:t>
      </w:r>
      <w:r>
        <w:t>host is Douglas fir mainly.</w:t>
      </w:r>
      <w:r>
        <w:rPr>
          <w:spacing w:val="80"/>
          <w:w w:val="150"/>
        </w:rPr>
        <w:t xml:space="preserve"> </w:t>
      </w:r>
      <w:r>
        <w:t>Specific host.</w:t>
      </w:r>
      <w:r>
        <w:rPr>
          <w:spacing w:val="80"/>
          <w:w w:val="150"/>
        </w:rPr>
        <w:t xml:space="preserve"> </w:t>
      </w:r>
      <w:r>
        <w:t>One interesting</w:t>
      </w:r>
      <w:r>
        <w:rPr>
          <w:spacing w:val="-15"/>
        </w:rPr>
        <w:t xml:space="preserve"> </w:t>
      </w:r>
      <w:r>
        <w:t>thing</w:t>
      </w:r>
      <w:r>
        <w:rPr>
          <w:spacing w:val="-13"/>
        </w:rPr>
        <w:t xml:space="preserve"> </w:t>
      </w:r>
      <w:r>
        <w:t>about</w:t>
      </w:r>
      <w:r>
        <w:rPr>
          <w:spacing w:val="-15"/>
        </w:rPr>
        <w:t xml:space="preserve"> </w:t>
      </w:r>
      <w:r>
        <w:t>this</w:t>
      </w:r>
      <w:r>
        <w:rPr>
          <w:spacing w:val="-15"/>
        </w:rPr>
        <w:t xml:space="preserve"> </w:t>
      </w:r>
      <w:r>
        <w:t>particular</w:t>
      </w:r>
      <w:r>
        <w:rPr>
          <w:spacing w:val="-15"/>
        </w:rPr>
        <w:t xml:space="preserve"> </w:t>
      </w:r>
      <w:r>
        <w:t>pathogen</w:t>
      </w:r>
      <w:r>
        <w:rPr>
          <w:spacing w:val="-13"/>
        </w:rPr>
        <w:t xml:space="preserve"> </w:t>
      </w:r>
      <w:r>
        <w:t>is</w:t>
      </w:r>
      <w:r>
        <w:rPr>
          <w:spacing w:val="-15"/>
        </w:rPr>
        <w:t xml:space="preserve"> </w:t>
      </w:r>
      <w:r>
        <w:t>it doesn't actually cause necrosis within a tree.</w:t>
      </w:r>
      <w:r>
        <w:rPr>
          <w:spacing w:val="80"/>
        </w:rPr>
        <w:t xml:space="preserve"> </w:t>
      </w:r>
      <w:r>
        <w:t>It affects...and colonizes and creates...that comes out of the stomata and it blocks the gas exchange.</w:t>
      </w:r>
      <w:r>
        <w:rPr>
          <w:spacing w:val="80"/>
        </w:rPr>
        <w:t xml:space="preserve"> </w:t>
      </w:r>
      <w:r>
        <w:t>The stomata...so suffocating the tree.</w:t>
      </w:r>
    </w:p>
    <w:p w14:paraId="76C638D7" w14:textId="77777777" w:rsidR="00DB0277" w:rsidRDefault="008D4381">
      <w:pPr>
        <w:pStyle w:val="BodyText"/>
        <w:spacing w:before="4" w:line="391" w:lineRule="auto"/>
        <w:ind w:right="237" w:firstLine="864"/>
      </w:pPr>
      <w:r>
        <w:t>And when you compare that to this...needle blight.</w:t>
      </w:r>
      <w:r>
        <w:rPr>
          <w:spacing w:val="50"/>
          <w:w w:val="150"/>
        </w:rPr>
        <w:t xml:space="preserve"> </w:t>
      </w:r>
      <w:r>
        <w:t>It</w:t>
      </w:r>
      <w:r>
        <w:rPr>
          <w:spacing w:val="-11"/>
        </w:rPr>
        <w:t xml:space="preserve"> </w:t>
      </w:r>
      <w:r>
        <w:t>can</w:t>
      </w:r>
      <w:r>
        <w:rPr>
          <w:spacing w:val="-11"/>
        </w:rPr>
        <w:t xml:space="preserve"> </w:t>
      </w:r>
      <w:r>
        <w:t>infect</w:t>
      </w:r>
      <w:r>
        <w:rPr>
          <w:spacing w:val="-11"/>
        </w:rPr>
        <w:t xml:space="preserve"> </w:t>
      </w:r>
      <w:r>
        <w:t>hundreds</w:t>
      </w:r>
      <w:r>
        <w:rPr>
          <w:spacing w:val="-10"/>
        </w:rPr>
        <w:t xml:space="preserve"> </w:t>
      </w:r>
      <w:r>
        <w:t>of</w:t>
      </w:r>
      <w:r>
        <w:rPr>
          <w:spacing w:val="-11"/>
        </w:rPr>
        <w:t xml:space="preserve"> </w:t>
      </w:r>
      <w:r>
        <w:t>species</w:t>
      </w:r>
      <w:r>
        <w:rPr>
          <w:spacing w:val="-11"/>
        </w:rPr>
        <w:t xml:space="preserve"> </w:t>
      </w:r>
      <w:r>
        <w:t>of</w:t>
      </w:r>
      <w:r>
        <w:rPr>
          <w:spacing w:val="-11"/>
        </w:rPr>
        <w:t xml:space="preserve"> </w:t>
      </w:r>
      <w:r>
        <w:t>pine.</w:t>
      </w:r>
    </w:p>
    <w:p w14:paraId="2D7F8B5D" w14:textId="77777777" w:rsidR="00DB0277" w:rsidRDefault="008D4381">
      <w:pPr>
        <w:pStyle w:val="BodyText"/>
        <w:spacing w:line="271" w:lineRule="exact"/>
        <w:ind w:left="2231"/>
      </w:pPr>
      <w:proofErr w:type="gramStart"/>
      <w:r>
        <w:t>So</w:t>
      </w:r>
      <w:proofErr w:type="gramEnd"/>
      <w:r>
        <w:rPr>
          <w:spacing w:val="-14"/>
        </w:rPr>
        <w:t xml:space="preserve"> </w:t>
      </w:r>
      <w:r>
        <w:t>it</w:t>
      </w:r>
      <w:r>
        <w:rPr>
          <w:spacing w:val="-13"/>
        </w:rPr>
        <w:t xml:space="preserve"> </w:t>
      </w:r>
      <w:r>
        <w:t>doesn't</w:t>
      </w:r>
      <w:r>
        <w:rPr>
          <w:spacing w:val="-14"/>
        </w:rPr>
        <w:t xml:space="preserve"> </w:t>
      </w:r>
      <w:r>
        <w:t>have</w:t>
      </w:r>
      <w:r>
        <w:rPr>
          <w:spacing w:val="-14"/>
        </w:rPr>
        <w:t xml:space="preserve"> </w:t>
      </w:r>
      <w:r>
        <w:t>specific</w:t>
      </w:r>
      <w:r>
        <w:rPr>
          <w:spacing w:val="-14"/>
        </w:rPr>
        <w:t xml:space="preserve"> </w:t>
      </w:r>
      <w:r>
        <w:rPr>
          <w:spacing w:val="-4"/>
        </w:rPr>
        <w:t>host.</w:t>
      </w:r>
    </w:p>
    <w:p w14:paraId="111240FC" w14:textId="77777777" w:rsidR="00DB0277" w:rsidRDefault="008D4381">
      <w:pPr>
        <w:pStyle w:val="BodyText"/>
        <w:spacing w:before="172" w:line="391" w:lineRule="auto"/>
        <w:ind w:firstLine="864"/>
      </w:pPr>
      <w:r>
        <w:t xml:space="preserve">And within that </w:t>
      </w:r>
      <w:proofErr w:type="spellStart"/>
      <w:r>
        <w:t>dothistroma</w:t>
      </w:r>
      <w:proofErr w:type="spellEnd"/>
      <w:r>
        <w:t xml:space="preserve"> we see necrotic banding.</w:t>
      </w:r>
      <w:r>
        <w:rPr>
          <w:spacing w:val="80"/>
        </w:rPr>
        <w:t xml:space="preserve"> </w:t>
      </w:r>
      <w:r>
        <w:t>You</w:t>
      </w:r>
      <w:r>
        <w:rPr>
          <w:spacing w:val="-12"/>
        </w:rPr>
        <w:t xml:space="preserve"> </w:t>
      </w:r>
      <w:r>
        <w:t>see</w:t>
      </w:r>
      <w:r>
        <w:rPr>
          <w:spacing w:val="-11"/>
        </w:rPr>
        <w:t xml:space="preserve"> </w:t>
      </w:r>
      <w:r>
        <w:t>stripes</w:t>
      </w:r>
      <w:r>
        <w:rPr>
          <w:spacing w:val="-12"/>
        </w:rPr>
        <w:t xml:space="preserve"> </w:t>
      </w:r>
      <w:r>
        <w:t>across</w:t>
      </w:r>
      <w:r>
        <w:rPr>
          <w:spacing w:val="-11"/>
        </w:rPr>
        <w:t xml:space="preserve"> </w:t>
      </w:r>
      <w:r>
        <w:t>the</w:t>
      </w:r>
      <w:r>
        <w:rPr>
          <w:spacing w:val="-11"/>
        </w:rPr>
        <w:t xml:space="preserve"> </w:t>
      </w:r>
      <w:r>
        <w:t>needles</w:t>
      </w:r>
      <w:r>
        <w:rPr>
          <w:spacing w:val="-12"/>
        </w:rPr>
        <w:t xml:space="preserve"> </w:t>
      </w:r>
      <w:r>
        <w:t>that's</w:t>
      </w:r>
      <w:r>
        <w:rPr>
          <w:spacing w:val="-12"/>
        </w:rPr>
        <w:t xml:space="preserve"> </w:t>
      </w:r>
      <w:r>
        <w:t>of the</w:t>
      </w:r>
      <w:r>
        <w:rPr>
          <w:spacing w:val="-11"/>
        </w:rPr>
        <w:t xml:space="preserve"> </w:t>
      </w:r>
      <w:r>
        <w:t>infects</w:t>
      </w:r>
      <w:r>
        <w:rPr>
          <w:spacing w:val="-11"/>
        </w:rPr>
        <w:t xml:space="preserve"> </w:t>
      </w:r>
      <w:r>
        <w:t>the</w:t>
      </w:r>
      <w:r>
        <w:rPr>
          <w:spacing w:val="-11"/>
        </w:rPr>
        <w:t xml:space="preserve"> </w:t>
      </w:r>
      <w:r>
        <w:t>area.</w:t>
      </w:r>
      <w:r>
        <w:rPr>
          <w:spacing w:val="50"/>
          <w:w w:val="150"/>
        </w:rPr>
        <w:t xml:space="preserve"> </w:t>
      </w:r>
      <w:r>
        <w:t>Around</w:t>
      </w:r>
      <w:r>
        <w:rPr>
          <w:spacing w:val="-9"/>
        </w:rPr>
        <w:t xml:space="preserve"> </w:t>
      </w:r>
      <w:r>
        <w:t>the</w:t>
      </w:r>
      <w:r>
        <w:rPr>
          <w:spacing w:val="-11"/>
        </w:rPr>
        <w:t xml:space="preserve"> </w:t>
      </w:r>
      <w:r>
        <w:t>area</w:t>
      </w:r>
      <w:r>
        <w:rPr>
          <w:spacing w:val="-11"/>
        </w:rPr>
        <w:t xml:space="preserve"> </w:t>
      </w:r>
      <w:r>
        <w:t>is</w:t>
      </w:r>
      <w:r>
        <w:rPr>
          <w:spacing w:val="-9"/>
        </w:rPr>
        <w:t xml:space="preserve"> </w:t>
      </w:r>
      <w:r>
        <w:t>--</w:t>
      </w:r>
      <w:r>
        <w:rPr>
          <w:spacing w:val="-11"/>
        </w:rPr>
        <w:t xml:space="preserve"> </w:t>
      </w:r>
      <w:r>
        <w:rPr>
          <w:spacing w:val="-2"/>
        </w:rPr>
        <w:t>necrosis.</w:t>
      </w:r>
    </w:p>
    <w:p w14:paraId="0453C0FE" w14:textId="77777777" w:rsidR="00DB0277" w:rsidRDefault="008D4381">
      <w:pPr>
        <w:pStyle w:val="BodyText"/>
        <w:spacing w:before="2" w:line="391" w:lineRule="auto"/>
        <w:ind w:firstLine="864"/>
      </w:pPr>
      <w:r>
        <w:t>So</w:t>
      </w:r>
      <w:r>
        <w:rPr>
          <w:spacing w:val="-12"/>
        </w:rPr>
        <w:t xml:space="preserve"> </w:t>
      </w:r>
      <w:r>
        <w:t>again,</w:t>
      </w:r>
      <w:r>
        <w:rPr>
          <w:spacing w:val="-11"/>
        </w:rPr>
        <w:t xml:space="preserve"> </w:t>
      </w:r>
      <w:r>
        <w:t>we</w:t>
      </w:r>
      <w:r>
        <w:rPr>
          <w:spacing w:val="-11"/>
        </w:rPr>
        <w:t xml:space="preserve"> </w:t>
      </w:r>
      <w:r>
        <w:t>are</w:t>
      </w:r>
      <w:r>
        <w:rPr>
          <w:spacing w:val="-12"/>
        </w:rPr>
        <w:t xml:space="preserve"> </w:t>
      </w:r>
      <w:r>
        <w:t>reducing</w:t>
      </w:r>
      <w:r>
        <w:rPr>
          <w:spacing w:val="-12"/>
        </w:rPr>
        <w:t xml:space="preserve"> </w:t>
      </w:r>
      <w:r>
        <w:t>the</w:t>
      </w:r>
      <w:r>
        <w:rPr>
          <w:spacing w:val="-11"/>
        </w:rPr>
        <w:t xml:space="preserve"> </w:t>
      </w:r>
      <w:r>
        <w:t>tree's</w:t>
      </w:r>
      <w:r>
        <w:rPr>
          <w:spacing w:val="-11"/>
        </w:rPr>
        <w:t xml:space="preserve"> </w:t>
      </w:r>
      <w:r>
        <w:t>level</w:t>
      </w:r>
      <w:r>
        <w:rPr>
          <w:spacing w:val="-12"/>
        </w:rPr>
        <w:t xml:space="preserve"> </w:t>
      </w:r>
      <w:r>
        <w:t>of photosynthetic</w:t>
      </w:r>
      <w:r>
        <w:rPr>
          <w:spacing w:val="-15"/>
        </w:rPr>
        <w:t xml:space="preserve"> </w:t>
      </w:r>
      <w:r>
        <w:t>area</w:t>
      </w:r>
      <w:r>
        <w:rPr>
          <w:spacing w:val="-14"/>
        </w:rPr>
        <w:t xml:space="preserve"> </w:t>
      </w:r>
      <w:r>
        <w:t>but</w:t>
      </w:r>
      <w:r>
        <w:rPr>
          <w:spacing w:val="-15"/>
        </w:rPr>
        <w:t xml:space="preserve"> </w:t>
      </w:r>
      <w:r>
        <w:t>the</w:t>
      </w:r>
      <w:r>
        <w:rPr>
          <w:spacing w:val="-14"/>
        </w:rPr>
        <w:t xml:space="preserve"> </w:t>
      </w:r>
      <w:r>
        <w:t>way</w:t>
      </w:r>
      <w:r>
        <w:rPr>
          <w:spacing w:val="-13"/>
        </w:rPr>
        <w:t xml:space="preserve"> </w:t>
      </w:r>
      <w:r>
        <w:t>the</w:t>
      </w:r>
      <w:r>
        <w:rPr>
          <w:spacing w:val="-14"/>
        </w:rPr>
        <w:t xml:space="preserve"> </w:t>
      </w:r>
      <w:r>
        <w:t>bio</w:t>
      </w:r>
      <w:r>
        <w:rPr>
          <w:spacing w:val="-15"/>
        </w:rPr>
        <w:t xml:space="preserve"> </w:t>
      </w:r>
      <w:r>
        <w:t>between</w:t>
      </w:r>
      <w:r>
        <w:rPr>
          <w:spacing w:val="-14"/>
        </w:rPr>
        <w:t xml:space="preserve"> </w:t>
      </w:r>
      <w:r>
        <w:rPr>
          <w:spacing w:val="-5"/>
        </w:rPr>
        <w:t>the</w:t>
      </w:r>
    </w:p>
    <w:p w14:paraId="1C1F81A7" w14:textId="77777777" w:rsidR="00DB0277" w:rsidRDefault="00DB0277">
      <w:pPr>
        <w:pStyle w:val="BodyText"/>
        <w:spacing w:line="391" w:lineRule="auto"/>
        <w:sectPr w:rsidR="00DB0277">
          <w:pgSz w:w="12240" w:h="15840"/>
          <w:pgMar w:top="1880" w:right="1080" w:bottom="1860" w:left="1800" w:header="679" w:footer="1669" w:gutter="0"/>
          <w:cols w:space="720"/>
        </w:sectPr>
      </w:pPr>
    </w:p>
    <w:p w14:paraId="7FBDB20A" w14:textId="77777777" w:rsidR="00DB0277" w:rsidRDefault="00DB0277">
      <w:pPr>
        <w:pStyle w:val="BodyText"/>
        <w:ind w:left="0"/>
      </w:pPr>
    </w:p>
    <w:p w14:paraId="2B6429B0" w14:textId="77777777" w:rsidR="00DB0277" w:rsidRDefault="00DB0277">
      <w:pPr>
        <w:pStyle w:val="BodyText"/>
        <w:spacing w:before="24"/>
        <w:ind w:left="0"/>
      </w:pPr>
    </w:p>
    <w:p w14:paraId="3CA008C0" w14:textId="77777777" w:rsidR="00DB0277" w:rsidRDefault="008D4381">
      <w:pPr>
        <w:pStyle w:val="BodyText"/>
        <w:spacing w:before="1" w:line="391" w:lineRule="auto"/>
        <w:ind w:right="343"/>
      </w:pPr>
      <w:r>
        <w:t>two</w:t>
      </w:r>
      <w:r>
        <w:rPr>
          <w:spacing w:val="-13"/>
        </w:rPr>
        <w:t xml:space="preserve"> </w:t>
      </w:r>
      <w:r>
        <w:t>pathogens</w:t>
      </w:r>
      <w:r>
        <w:rPr>
          <w:spacing w:val="-13"/>
        </w:rPr>
        <w:t xml:space="preserve"> </w:t>
      </w:r>
      <w:proofErr w:type="gramStart"/>
      <w:r>
        <w:t>is</w:t>
      </w:r>
      <w:proofErr w:type="gramEnd"/>
      <w:r>
        <w:rPr>
          <w:spacing w:val="-13"/>
        </w:rPr>
        <w:t xml:space="preserve"> </w:t>
      </w:r>
      <w:r>
        <w:t>different.</w:t>
      </w:r>
      <w:r>
        <w:rPr>
          <w:spacing w:val="80"/>
        </w:rPr>
        <w:t xml:space="preserve"> </w:t>
      </w:r>
      <w:r>
        <w:t>Both</w:t>
      </w:r>
      <w:r>
        <w:rPr>
          <w:spacing w:val="-13"/>
        </w:rPr>
        <w:t xml:space="preserve"> </w:t>
      </w:r>
      <w:r>
        <w:t>are</w:t>
      </w:r>
      <w:r>
        <w:rPr>
          <w:spacing w:val="-13"/>
        </w:rPr>
        <w:t xml:space="preserve"> </w:t>
      </w:r>
      <w:r>
        <w:t>foliar</w:t>
      </w:r>
      <w:r>
        <w:rPr>
          <w:spacing w:val="-13"/>
        </w:rPr>
        <w:t xml:space="preserve"> </w:t>
      </w:r>
      <w:r>
        <w:t>disease but are described differently and the signs and symptoms are different too.</w:t>
      </w:r>
    </w:p>
    <w:p w14:paraId="627C6FFC" w14:textId="77777777" w:rsidR="00DB0277" w:rsidRDefault="008D4381">
      <w:pPr>
        <w:pStyle w:val="BodyText"/>
        <w:spacing w:line="391" w:lineRule="auto"/>
        <w:ind w:right="257" w:firstLine="864"/>
      </w:pPr>
      <w:r>
        <w:t>Next is canker.</w:t>
      </w:r>
      <w:r>
        <w:rPr>
          <w:spacing w:val="80"/>
          <w:w w:val="150"/>
        </w:rPr>
        <w:t xml:space="preserve"> </w:t>
      </w:r>
      <w:r>
        <w:t>Usually found on stem or branch.</w:t>
      </w:r>
      <w:r>
        <w:rPr>
          <w:spacing w:val="80"/>
        </w:rPr>
        <w:t xml:space="preserve"> </w:t>
      </w:r>
      <w:r>
        <w:t>It's localized death of bark and under lying tissue</w:t>
      </w:r>
      <w:r>
        <w:rPr>
          <w:spacing w:val="-11"/>
        </w:rPr>
        <w:t xml:space="preserve"> </w:t>
      </w:r>
      <w:r>
        <w:t>under</w:t>
      </w:r>
      <w:r>
        <w:rPr>
          <w:spacing w:val="-10"/>
        </w:rPr>
        <w:t xml:space="preserve"> </w:t>
      </w:r>
      <w:r>
        <w:t>the</w:t>
      </w:r>
      <w:r>
        <w:rPr>
          <w:spacing w:val="-11"/>
        </w:rPr>
        <w:t xml:space="preserve"> </w:t>
      </w:r>
      <w:r>
        <w:t>stem</w:t>
      </w:r>
      <w:r>
        <w:rPr>
          <w:spacing w:val="-11"/>
        </w:rPr>
        <w:t xml:space="preserve"> </w:t>
      </w:r>
      <w:r>
        <w:t>or</w:t>
      </w:r>
      <w:r>
        <w:rPr>
          <w:spacing w:val="-10"/>
        </w:rPr>
        <w:t xml:space="preserve"> </w:t>
      </w:r>
      <w:r>
        <w:t>branch.</w:t>
      </w:r>
      <w:r>
        <w:rPr>
          <w:spacing w:val="80"/>
        </w:rPr>
        <w:t xml:space="preserve"> </w:t>
      </w:r>
      <w:r>
        <w:t>Thinking</w:t>
      </w:r>
      <w:r>
        <w:rPr>
          <w:spacing w:val="-11"/>
        </w:rPr>
        <w:t xml:space="preserve"> </w:t>
      </w:r>
      <w:r>
        <w:t>about</w:t>
      </w:r>
      <w:r>
        <w:rPr>
          <w:spacing w:val="-10"/>
        </w:rPr>
        <w:t xml:space="preserve"> </w:t>
      </w:r>
      <w:r>
        <w:t>how</w:t>
      </w:r>
      <w:r>
        <w:rPr>
          <w:spacing w:val="-10"/>
        </w:rPr>
        <w:t xml:space="preserve"> </w:t>
      </w:r>
      <w:r>
        <w:t>a lesion</w:t>
      </w:r>
      <w:r>
        <w:rPr>
          <w:spacing w:val="-11"/>
        </w:rPr>
        <w:t xml:space="preserve"> </w:t>
      </w:r>
      <w:r>
        <w:t>expands,</w:t>
      </w:r>
      <w:r>
        <w:rPr>
          <w:spacing w:val="-11"/>
        </w:rPr>
        <w:t xml:space="preserve"> </w:t>
      </w:r>
      <w:r>
        <w:t>if</w:t>
      </w:r>
      <w:r>
        <w:rPr>
          <w:spacing w:val="-11"/>
        </w:rPr>
        <w:t xml:space="preserve"> </w:t>
      </w:r>
      <w:r>
        <w:t>the</w:t>
      </w:r>
      <w:r>
        <w:rPr>
          <w:spacing w:val="-11"/>
        </w:rPr>
        <w:t xml:space="preserve"> </w:t>
      </w:r>
      <w:r>
        <w:t>stem</w:t>
      </w:r>
      <w:r>
        <w:rPr>
          <w:spacing w:val="-11"/>
        </w:rPr>
        <w:t xml:space="preserve"> </w:t>
      </w:r>
      <w:r>
        <w:t>is</w:t>
      </w:r>
      <w:r>
        <w:rPr>
          <w:spacing w:val="-11"/>
        </w:rPr>
        <w:t xml:space="preserve"> </w:t>
      </w:r>
      <w:r>
        <w:t>deformed</w:t>
      </w:r>
      <w:r>
        <w:rPr>
          <w:spacing w:val="-11"/>
        </w:rPr>
        <w:t xml:space="preserve"> </w:t>
      </w:r>
      <w:r>
        <w:t>it</w:t>
      </w:r>
      <w:r>
        <w:rPr>
          <w:spacing w:val="-11"/>
        </w:rPr>
        <w:t xml:space="preserve"> </w:t>
      </w:r>
      <w:r>
        <w:t>affects</w:t>
      </w:r>
      <w:r>
        <w:rPr>
          <w:spacing w:val="-11"/>
        </w:rPr>
        <w:t xml:space="preserve"> </w:t>
      </w:r>
      <w:r>
        <w:t>the area structurally.</w:t>
      </w:r>
      <w:r>
        <w:rPr>
          <w:spacing w:val="80"/>
        </w:rPr>
        <w:t xml:space="preserve"> </w:t>
      </w:r>
      <w:r>
        <w:t>If severe enough it inhibits the tree's ability to up take nutrients and water.</w:t>
      </w:r>
    </w:p>
    <w:p w14:paraId="5AE10643" w14:textId="77777777" w:rsidR="00DB0277" w:rsidRDefault="008D4381">
      <w:pPr>
        <w:pStyle w:val="BodyText"/>
        <w:spacing w:line="391" w:lineRule="auto"/>
        <w:ind w:right="237" w:firstLine="864"/>
      </w:pPr>
      <w:r>
        <w:t>And</w:t>
      </w:r>
      <w:r>
        <w:rPr>
          <w:spacing w:val="-16"/>
        </w:rPr>
        <w:t xml:space="preserve"> </w:t>
      </w:r>
      <w:r>
        <w:t>then</w:t>
      </w:r>
      <w:r>
        <w:rPr>
          <w:spacing w:val="-16"/>
        </w:rPr>
        <w:t xml:space="preserve"> </w:t>
      </w:r>
      <w:r>
        <w:t>ultimately</w:t>
      </w:r>
      <w:r>
        <w:rPr>
          <w:spacing w:val="-16"/>
        </w:rPr>
        <w:t xml:space="preserve"> </w:t>
      </w:r>
      <w:r>
        <w:t>mortality</w:t>
      </w:r>
      <w:r>
        <w:rPr>
          <w:spacing w:val="-14"/>
        </w:rPr>
        <w:t xml:space="preserve"> </w:t>
      </w:r>
      <w:r>
        <w:t>depending</w:t>
      </w:r>
      <w:r>
        <w:rPr>
          <w:spacing w:val="-16"/>
        </w:rPr>
        <w:t xml:space="preserve"> </w:t>
      </w:r>
      <w:r>
        <w:t>on</w:t>
      </w:r>
      <w:r>
        <w:rPr>
          <w:spacing w:val="-16"/>
        </w:rPr>
        <w:t xml:space="preserve"> </w:t>
      </w:r>
      <w:r>
        <w:t xml:space="preserve">the </w:t>
      </w:r>
      <w:r>
        <w:rPr>
          <w:spacing w:val="-2"/>
        </w:rPr>
        <w:t>severity.</w:t>
      </w:r>
    </w:p>
    <w:p w14:paraId="05BA31E1" w14:textId="77777777" w:rsidR="00DB0277" w:rsidRDefault="008D4381">
      <w:pPr>
        <w:pStyle w:val="BodyText"/>
        <w:spacing w:before="2" w:line="391" w:lineRule="auto"/>
        <w:ind w:right="237" w:firstLine="864"/>
      </w:pPr>
      <w:r>
        <w:t>The</w:t>
      </w:r>
      <w:r>
        <w:rPr>
          <w:spacing w:val="-14"/>
        </w:rPr>
        <w:t xml:space="preserve"> </w:t>
      </w:r>
      <w:r>
        <w:t>two</w:t>
      </w:r>
      <w:r>
        <w:rPr>
          <w:spacing w:val="-14"/>
        </w:rPr>
        <w:t xml:space="preserve"> </w:t>
      </w:r>
      <w:r>
        <w:t>big</w:t>
      </w:r>
      <w:r>
        <w:rPr>
          <w:spacing w:val="-14"/>
        </w:rPr>
        <w:t xml:space="preserve"> </w:t>
      </w:r>
      <w:r>
        <w:t>examples</w:t>
      </w:r>
      <w:r>
        <w:rPr>
          <w:spacing w:val="-14"/>
        </w:rPr>
        <w:t xml:space="preserve"> </w:t>
      </w:r>
      <w:r>
        <w:t>we</w:t>
      </w:r>
      <w:r>
        <w:rPr>
          <w:spacing w:val="-14"/>
        </w:rPr>
        <w:t xml:space="preserve"> </w:t>
      </w:r>
      <w:r>
        <w:t>have</w:t>
      </w:r>
      <w:r>
        <w:rPr>
          <w:spacing w:val="-14"/>
        </w:rPr>
        <w:t xml:space="preserve"> </w:t>
      </w:r>
      <w:r>
        <w:t>here,</w:t>
      </w:r>
      <w:r>
        <w:rPr>
          <w:spacing w:val="-14"/>
        </w:rPr>
        <w:t xml:space="preserve"> </w:t>
      </w:r>
      <w:proofErr w:type="spellStart"/>
      <w:r>
        <w:t>setoria</w:t>
      </w:r>
      <w:proofErr w:type="spellEnd"/>
      <w:r>
        <w:t xml:space="preserve">...and </w:t>
      </w:r>
      <w:proofErr w:type="spellStart"/>
      <w:r>
        <w:t>atropellis</w:t>
      </w:r>
      <w:proofErr w:type="spellEnd"/>
      <w:r>
        <w:t>...this helps with the diagnostics and unlike the foliar diseases that we see where affected tissue is on foliage, now look at the woody part of the tree.</w:t>
      </w:r>
      <w:r>
        <w:rPr>
          <w:spacing w:val="80"/>
        </w:rPr>
        <w:t xml:space="preserve"> </w:t>
      </w:r>
      <w:r>
        <w:t>A lot of the times this causes structural deformity of the tree and weakens it.</w:t>
      </w:r>
      <w:r>
        <w:rPr>
          <w:spacing w:val="80"/>
          <w:w w:val="150"/>
        </w:rPr>
        <w:t xml:space="preserve"> </w:t>
      </w:r>
      <w:r>
        <w:t>A lot of --beyond host identification...something -- within canker there's staining.</w:t>
      </w:r>
      <w:r>
        <w:rPr>
          <w:spacing w:val="80"/>
        </w:rPr>
        <w:t xml:space="preserve"> </w:t>
      </w:r>
      <w:r>
        <w:t>Having multiple evidence is important for diagnostic.</w:t>
      </w:r>
    </w:p>
    <w:p w14:paraId="531829AD" w14:textId="77777777" w:rsidR="00DB0277" w:rsidRDefault="008D4381">
      <w:pPr>
        <w:pStyle w:val="BodyText"/>
        <w:spacing w:before="2" w:line="391" w:lineRule="auto"/>
        <w:ind w:right="257" w:firstLine="864"/>
      </w:pPr>
      <w:proofErr w:type="gramStart"/>
      <w:r>
        <w:t>So</w:t>
      </w:r>
      <w:proofErr w:type="gramEnd"/>
      <w:r>
        <w:t xml:space="preserve"> we have looked at a lot of fungal species that affect the foliage and stem.</w:t>
      </w:r>
      <w:r>
        <w:rPr>
          <w:spacing w:val="80"/>
        </w:rPr>
        <w:t xml:space="preserve"> </w:t>
      </w:r>
      <w:r>
        <w:t>This is something different.</w:t>
      </w:r>
      <w:r>
        <w:rPr>
          <w:spacing w:val="80"/>
        </w:rPr>
        <w:t xml:space="preserve"> </w:t>
      </w:r>
      <w:r>
        <w:t>Look</w:t>
      </w:r>
      <w:r>
        <w:rPr>
          <w:spacing w:val="-13"/>
        </w:rPr>
        <w:t xml:space="preserve"> </w:t>
      </w:r>
      <w:r>
        <w:t>at</w:t>
      </w:r>
      <w:r>
        <w:rPr>
          <w:spacing w:val="-13"/>
        </w:rPr>
        <w:t xml:space="preserve"> </w:t>
      </w:r>
      <w:r>
        <w:t>mistletoe.</w:t>
      </w:r>
      <w:r>
        <w:rPr>
          <w:spacing w:val="80"/>
        </w:rPr>
        <w:t xml:space="preserve"> </w:t>
      </w:r>
      <w:r>
        <w:t>It's</w:t>
      </w:r>
      <w:r>
        <w:rPr>
          <w:spacing w:val="-11"/>
        </w:rPr>
        <w:t xml:space="preserve"> </w:t>
      </w:r>
      <w:r>
        <w:t>a</w:t>
      </w:r>
      <w:r>
        <w:rPr>
          <w:spacing w:val="-13"/>
        </w:rPr>
        <w:t xml:space="preserve"> </w:t>
      </w:r>
      <w:r>
        <w:t>plant</w:t>
      </w:r>
      <w:r>
        <w:rPr>
          <w:spacing w:val="-13"/>
        </w:rPr>
        <w:t xml:space="preserve"> </w:t>
      </w:r>
      <w:r>
        <w:t>pathogen. This dwarf mistletoe is a plant.</w:t>
      </w:r>
      <w:r>
        <w:rPr>
          <w:spacing w:val="80"/>
        </w:rPr>
        <w:t xml:space="preserve"> </w:t>
      </w:r>
      <w:r>
        <w:t>It's a parasitic plant.</w:t>
      </w:r>
      <w:r>
        <w:rPr>
          <w:spacing w:val="51"/>
          <w:w w:val="150"/>
        </w:rPr>
        <w:t xml:space="preserve"> </w:t>
      </w:r>
      <w:r>
        <w:t>Useful</w:t>
      </w:r>
      <w:r>
        <w:rPr>
          <w:spacing w:val="-12"/>
        </w:rPr>
        <w:t xml:space="preserve"> </w:t>
      </w:r>
      <w:r>
        <w:t>because</w:t>
      </w:r>
      <w:r>
        <w:rPr>
          <w:spacing w:val="-12"/>
        </w:rPr>
        <w:t xml:space="preserve"> </w:t>
      </w:r>
      <w:r>
        <w:t>remind</w:t>
      </w:r>
      <w:r>
        <w:rPr>
          <w:spacing w:val="-10"/>
        </w:rPr>
        <w:t xml:space="preserve"> </w:t>
      </w:r>
      <w:r>
        <w:t>us</w:t>
      </w:r>
      <w:r>
        <w:rPr>
          <w:spacing w:val="-10"/>
        </w:rPr>
        <w:t xml:space="preserve"> </w:t>
      </w:r>
      <w:r>
        <w:t>not</w:t>
      </w:r>
      <w:r>
        <w:rPr>
          <w:spacing w:val="-10"/>
        </w:rPr>
        <w:t xml:space="preserve"> </w:t>
      </w:r>
      <w:r>
        <w:t>all</w:t>
      </w:r>
      <w:r>
        <w:rPr>
          <w:spacing w:val="-12"/>
        </w:rPr>
        <w:t xml:space="preserve"> </w:t>
      </w:r>
      <w:r>
        <w:t>pathogens</w:t>
      </w:r>
      <w:r>
        <w:rPr>
          <w:spacing w:val="-12"/>
        </w:rPr>
        <w:t xml:space="preserve"> </w:t>
      </w:r>
      <w:r>
        <w:t>are</w:t>
      </w:r>
    </w:p>
    <w:p w14:paraId="6103C0BD" w14:textId="77777777" w:rsidR="00DB0277" w:rsidRDefault="00DB0277">
      <w:pPr>
        <w:pStyle w:val="BodyText"/>
        <w:spacing w:line="391" w:lineRule="auto"/>
        <w:sectPr w:rsidR="00DB0277">
          <w:pgSz w:w="12240" w:h="15840"/>
          <w:pgMar w:top="1880" w:right="1080" w:bottom="1860" w:left="1800" w:header="679" w:footer="1669" w:gutter="0"/>
          <w:cols w:space="720"/>
        </w:sectPr>
      </w:pPr>
    </w:p>
    <w:p w14:paraId="68060C44" w14:textId="77777777" w:rsidR="00DB0277" w:rsidRDefault="00DB0277">
      <w:pPr>
        <w:pStyle w:val="BodyText"/>
        <w:ind w:left="0"/>
      </w:pPr>
    </w:p>
    <w:p w14:paraId="4B118556" w14:textId="77777777" w:rsidR="00DB0277" w:rsidRDefault="00DB0277">
      <w:pPr>
        <w:pStyle w:val="BodyText"/>
        <w:spacing w:before="24"/>
        <w:ind w:left="0"/>
      </w:pPr>
    </w:p>
    <w:p w14:paraId="7A351F03" w14:textId="77777777" w:rsidR="00DB0277" w:rsidRDefault="008D4381">
      <w:pPr>
        <w:pStyle w:val="BodyText"/>
        <w:spacing w:before="1" w:line="388" w:lineRule="auto"/>
        <w:ind w:right="343"/>
      </w:pPr>
      <w:r>
        <w:t>fungal</w:t>
      </w:r>
      <w:r>
        <w:rPr>
          <w:spacing w:val="-12"/>
        </w:rPr>
        <w:t xml:space="preserve"> </w:t>
      </w:r>
      <w:r>
        <w:t>disease</w:t>
      </w:r>
      <w:r>
        <w:rPr>
          <w:spacing w:val="-12"/>
        </w:rPr>
        <w:t xml:space="preserve"> </w:t>
      </w:r>
      <w:r>
        <w:t>or</w:t>
      </w:r>
      <w:r>
        <w:rPr>
          <w:spacing w:val="-10"/>
        </w:rPr>
        <w:t xml:space="preserve"> </w:t>
      </w:r>
      <w:r>
        <w:t>insects,</w:t>
      </w:r>
      <w:r>
        <w:rPr>
          <w:spacing w:val="-12"/>
        </w:rPr>
        <w:t xml:space="preserve"> </w:t>
      </w:r>
      <w:r>
        <w:t>it</w:t>
      </w:r>
      <w:r>
        <w:rPr>
          <w:spacing w:val="-10"/>
        </w:rPr>
        <w:t xml:space="preserve"> </w:t>
      </w:r>
      <w:r>
        <w:t>can</w:t>
      </w:r>
      <w:r>
        <w:rPr>
          <w:spacing w:val="-12"/>
        </w:rPr>
        <w:t xml:space="preserve"> </w:t>
      </w:r>
      <w:r>
        <w:t>be</w:t>
      </w:r>
      <w:r>
        <w:rPr>
          <w:spacing w:val="-10"/>
        </w:rPr>
        <w:t xml:space="preserve"> </w:t>
      </w:r>
      <w:r>
        <w:t>a</w:t>
      </w:r>
      <w:r>
        <w:rPr>
          <w:spacing w:val="-12"/>
        </w:rPr>
        <w:t xml:space="preserve"> </w:t>
      </w:r>
      <w:r>
        <w:t xml:space="preserve">plant. </w:t>
      </w:r>
      <w:r>
        <w:rPr>
          <w:spacing w:val="-2"/>
        </w:rPr>
        <w:t>[Reading].</w:t>
      </w:r>
    </w:p>
    <w:p w14:paraId="62F3B012" w14:textId="77777777" w:rsidR="00DB0277" w:rsidRDefault="008D4381">
      <w:pPr>
        <w:pStyle w:val="BodyText"/>
        <w:spacing w:before="4" w:line="391" w:lineRule="auto"/>
        <w:ind w:right="237" w:firstLine="864"/>
      </w:pPr>
      <w:r>
        <w:t>And</w:t>
      </w:r>
      <w:r>
        <w:rPr>
          <w:spacing w:val="-14"/>
        </w:rPr>
        <w:t xml:space="preserve"> </w:t>
      </w:r>
      <w:r>
        <w:t>one</w:t>
      </w:r>
      <w:r>
        <w:rPr>
          <w:spacing w:val="-14"/>
        </w:rPr>
        <w:t xml:space="preserve"> </w:t>
      </w:r>
      <w:r>
        <w:t>of</w:t>
      </w:r>
      <w:r>
        <w:rPr>
          <w:spacing w:val="-12"/>
        </w:rPr>
        <w:t xml:space="preserve"> </w:t>
      </w:r>
      <w:r>
        <w:t>the</w:t>
      </w:r>
      <w:r>
        <w:rPr>
          <w:spacing w:val="-14"/>
        </w:rPr>
        <w:t xml:space="preserve"> </w:t>
      </w:r>
      <w:r>
        <w:t>most</w:t>
      </w:r>
      <w:r>
        <w:rPr>
          <w:spacing w:val="-14"/>
        </w:rPr>
        <w:t xml:space="preserve"> </w:t>
      </w:r>
      <w:r>
        <w:t>characteristic</w:t>
      </w:r>
      <w:r>
        <w:rPr>
          <w:spacing w:val="-14"/>
        </w:rPr>
        <w:t xml:space="preserve"> </w:t>
      </w:r>
      <w:r>
        <w:t>symptoms</w:t>
      </w:r>
      <w:r>
        <w:rPr>
          <w:spacing w:val="-14"/>
        </w:rPr>
        <w:t xml:space="preserve"> </w:t>
      </w:r>
      <w:r>
        <w:t>we see is the witch's brew, abnormal branching of the host tissue.</w:t>
      </w:r>
    </w:p>
    <w:p w14:paraId="39B697A7" w14:textId="77777777" w:rsidR="00DB0277" w:rsidRDefault="008D4381">
      <w:pPr>
        <w:pStyle w:val="BodyText"/>
        <w:spacing w:line="391" w:lineRule="auto"/>
        <w:ind w:right="257" w:firstLine="864"/>
      </w:pPr>
      <w:r>
        <w:t>Two examples, again, based mostly on the host specificity.</w:t>
      </w:r>
      <w:r>
        <w:rPr>
          <w:spacing w:val="80"/>
        </w:rPr>
        <w:t xml:space="preserve"> </w:t>
      </w:r>
      <w:r>
        <w:t>One of them is the hemlock dwarf mistletoe,</w:t>
      </w:r>
      <w:r>
        <w:rPr>
          <w:spacing w:val="-11"/>
        </w:rPr>
        <w:t xml:space="preserve"> </w:t>
      </w:r>
      <w:r>
        <w:t>the</w:t>
      </w:r>
      <w:r>
        <w:rPr>
          <w:spacing w:val="-12"/>
        </w:rPr>
        <w:t xml:space="preserve"> </w:t>
      </w:r>
      <w:r>
        <w:t>second</w:t>
      </w:r>
      <w:r>
        <w:rPr>
          <w:spacing w:val="-12"/>
        </w:rPr>
        <w:t xml:space="preserve"> </w:t>
      </w:r>
      <w:r>
        <w:t>is</w:t>
      </w:r>
      <w:r>
        <w:rPr>
          <w:spacing w:val="-11"/>
        </w:rPr>
        <w:t xml:space="preserve"> </w:t>
      </w:r>
      <w:r>
        <w:t>pine</w:t>
      </w:r>
      <w:r>
        <w:rPr>
          <w:spacing w:val="-11"/>
        </w:rPr>
        <w:t xml:space="preserve"> </w:t>
      </w:r>
      <w:r>
        <w:t>dwarf</w:t>
      </w:r>
      <w:r>
        <w:rPr>
          <w:spacing w:val="-12"/>
        </w:rPr>
        <w:t xml:space="preserve"> </w:t>
      </w:r>
      <w:r>
        <w:t>mistletoe.</w:t>
      </w:r>
      <w:r>
        <w:rPr>
          <w:spacing w:val="80"/>
        </w:rPr>
        <w:t xml:space="preserve"> </w:t>
      </w:r>
      <w:r>
        <w:t>Once</w:t>
      </w:r>
      <w:r>
        <w:rPr>
          <w:spacing w:val="-11"/>
        </w:rPr>
        <w:t xml:space="preserve"> </w:t>
      </w:r>
      <w:r>
        <w:t xml:space="preserve">a dwarf missal toe gets on the host...that's how it's able to absorb </w:t>
      </w:r>
      <w:proofErr w:type="spellStart"/>
      <w:proofErr w:type="gramStart"/>
      <w:r>
        <w:t>it's</w:t>
      </w:r>
      <w:proofErr w:type="spellEnd"/>
      <w:proofErr w:type="gramEnd"/>
      <w:r>
        <w:t xml:space="preserve"> own nutrients and water.</w:t>
      </w:r>
      <w:r>
        <w:rPr>
          <w:spacing w:val="80"/>
        </w:rPr>
        <w:t xml:space="preserve"> </w:t>
      </w:r>
      <w:r>
        <w:t>It uses the host's resources as their own.</w:t>
      </w:r>
      <w:r>
        <w:rPr>
          <w:spacing w:val="80"/>
          <w:w w:val="150"/>
        </w:rPr>
        <w:t xml:space="preserve"> </w:t>
      </w:r>
      <w:r>
        <w:t>Again, witch's brew is a symptom.</w:t>
      </w:r>
      <w:r>
        <w:rPr>
          <w:spacing w:val="80"/>
        </w:rPr>
        <w:t xml:space="preserve"> </w:t>
      </w:r>
      <w:r>
        <w:t xml:space="preserve">This is </w:t>
      </w:r>
      <w:proofErr w:type="spellStart"/>
      <w:proofErr w:type="gramStart"/>
      <w:r>
        <w:t>a</w:t>
      </w:r>
      <w:proofErr w:type="spellEnd"/>
      <w:proofErr w:type="gramEnd"/>
      <w:r>
        <w:t xml:space="preserve"> example of hypertrophy, abnormal enlargement of the host tissue.</w:t>
      </w:r>
    </w:p>
    <w:p w14:paraId="2CE4B7D6" w14:textId="77777777" w:rsidR="00DB0277" w:rsidRDefault="008D4381">
      <w:pPr>
        <w:pStyle w:val="BodyText"/>
        <w:spacing w:before="5" w:line="391" w:lineRule="auto"/>
        <w:ind w:right="343" w:firstLine="864"/>
      </w:pPr>
      <w:r>
        <w:t>And then we have our root diseases.</w:t>
      </w:r>
      <w:r>
        <w:rPr>
          <w:spacing w:val="80"/>
        </w:rPr>
        <w:t xml:space="preserve"> </w:t>
      </w:r>
      <w:r>
        <w:t>Root diseases are a bit special because diagnostically, unlike</w:t>
      </w:r>
      <w:r>
        <w:rPr>
          <w:spacing w:val="-11"/>
        </w:rPr>
        <w:t xml:space="preserve"> </w:t>
      </w:r>
      <w:r>
        <w:t>the</w:t>
      </w:r>
      <w:r>
        <w:rPr>
          <w:spacing w:val="-9"/>
        </w:rPr>
        <w:t xml:space="preserve"> </w:t>
      </w:r>
      <w:r>
        <w:t>stem</w:t>
      </w:r>
      <w:r>
        <w:rPr>
          <w:spacing w:val="-11"/>
        </w:rPr>
        <w:t xml:space="preserve"> </w:t>
      </w:r>
      <w:r>
        <w:t>or</w:t>
      </w:r>
      <w:r>
        <w:rPr>
          <w:spacing w:val="-11"/>
        </w:rPr>
        <w:t xml:space="preserve"> </w:t>
      </w:r>
      <w:r>
        <w:t>the</w:t>
      </w:r>
      <w:r>
        <w:rPr>
          <w:spacing w:val="-11"/>
        </w:rPr>
        <w:t xml:space="preserve"> </w:t>
      </w:r>
      <w:r>
        <w:t>foliage</w:t>
      </w:r>
      <w:r>
        <w:rPr>
          <w:spacing w:val="-11"/>
        </w:rPr>
        <w:t xml:space="preserve"> </w:t>
      </w:r>
      <w:r>
        <w:t>you</w:t>
      </w:r>
      <w:r>
        <w:rPr>
          <w:spacing w:val="-11"/>
        </w:rPr>
        <w:t xml:space="preserve"> </w:t>
      </w:r>
      <w:r>
        <w:t>don't</w:t>
      </w:r>
      <w:r>
        <w:rPr>
          <w:spacing w:val="-11"/>
        </w:rPr>
        <w:t xml:space="preserve"> </w:t>
      </w:r>
      <w:r>
        <w:t>look</w:t>
      </w:r>
      <w:r>
        <w:rPr>
          <w:spacing w:val="-11"/>
        </w:rPr>
        <w:t xml:space="preserve"> </w:t>
      </w:r>
      <w:r>
        <w:t>at</w:t>
      </w:r>
      <w:r>
        <w:rPr>
          <w:spacing w:val="-9"/>
        </w:rPr>
        <w:t xml:space="preserve"> </w:t>
      </w:r>
      <w:r>
        <w:t>the roots first.</w:t>
      </w:r>
    </w:p>
    <w:p w14:paraId="5D6D623C" w14:textId="77777777" w:rsidR="00DB0277" w:rsidRDefault="008D4381">
      <w:pPr>
        <w:pStyle w:val="BodyText"/>
        <w:spacing w:before="1" w:line="391" w:lineRule="auto"/>
        <w:ind w:right="343" w:firstLine="864"/>
      </w:pPr>
      <w:proofErr w:type="gramStart"/>
      <w:r>
        <w:t>So</w:t>
      </w:r>
      <w:proofErr w:type="gramEnd"/>
      <w:r>
        <w:rPr>
          <w:spacing w:val="-12"/>
        </w:rPr>
        <w:t xml:space="preserve"> </w:t>
      </w:r>
      <w:r>
        <w:t>a</w:t>
      </w:r>
      <w:r>
        <w:rPr>
          <w:spacing w:val="-12"/>
        </w:rPr>
        <w:t xml:space="preserve"> </w:t>
      </w:r>
      <w:r>
        <w:t>lot</w:t>
      </w:r>
      <w:r>
        <w:rPr>
          <w:spacing w:val="-12"/>
        </w:rPr>
        <w:t xml:space="preserve"> </w:t>
      </w:r>
      <w:r>
        <w:t>of</w:t>
      </w:r>
      <w:r>
        <w:rPr>
          <w:spacing w:val="-12"/>
        </w:rPr>
        <w:t xml:space="preserve"> </w:t>
      </w:r>
      <w:r>
        <w:t>time</w:t>
      </w:r>
      <w:r>
        <w:rPr>
          <w:spacing w:val="-12"/>
        </w:rPr>
        <w:t xml:space="preserve"> </w:t>
      </w:r>
      <w:r>
        <w:t>diagnosing</w:t>
      </w:r>
      <w:r>
        <w:rPr>
          <w:spacing w:val="-12"/>
        </w:rPr>
        <w:t xml:space="preserve"> </w:t>
      </w:r>
      <w:r>
        <w:t>root</w:t>
      </w:r>
      <w:r>
        <w:rPr>
          <w:spacing w:val="-10"/>
        </w:rPr>
        <w:t xml:space="preserve"> </w:t>
      </w:r>
      <w:r>
        <w:t>diseases</w:t>
      </w:r>
      <w:r>
        <w:rPr>
          <w:spacing w:val="-10"/>
        </w:rPr>
        <w:t xml:space="preserve"> </w:t>
      </w:r>
      <w:r>
        <w:t>you look at the above ground symptoms instead of below grounds symptoms.</w:t>
      </w:r>
    </w:p>
    <w:p w14:paraId="485E7B4D" w14:textId="77777777" w:rsidR="00DB0277" w:rsidRDefault="008D4381">
      <w:pPr>
        <w:pStyle w:val="BodyText"/>
        <w:spacing w:line="391" w:lineRule="auto"/>
        <w:ind w:right="237" w:firstLine="864"/>
      </w:pPr>
      <w:proofErr w:type="gramStart"/>
      <w:r>
        <w:t>So</w:t>
      </w:r>
      <w:proofErr w:type="gramEnd"/>
      <w:r>
        <w:rPr>
          <w:spacing w:val="-12"/>
        </w:rPr>
        <w:t xml:space="preserve"> </w:t>
      </w:r>
      <w:r>
        <w:t>the</w:t>
      </w:r>
      <w:r>
        <w:rPr>
          <w:spacing w:val="-12"/>
        </w:rPr>
        <w:t xml:space="preserve"> </w:t>
      </w:r>
      <w:r>
        <w:t>pathogen</w:t>
      </w:r>
      <w:r>
        <w:rPr>
          <w:spacing w:val="-12"/>
        </w:rPr>
        <w:t xml:space="preserve"> </w:t>
      </w:r>
      <w:r>
        <w:t>is</w:t>
      </w:r>
      <w:r>
        <w:rPr>
          <w:spacing w:val="-12"/>
        </w:rPr>
        <w:t xml:space="preserve"> </w:t>
      </w:r>
      <w:r>
        <w:t>below</w:t>
      </w:r>
      <w:r>
        <w:rPr>
          <w:spacing w:val="-10"/>
        </w:rPr>
        <w:t xml:space="preserve"> </w:t>
      </w:r>
      <w:r>
        <w:t>ground</w:t>
      </w:r>
      <w:r>
        <w:rPr>
          <w:spacing w:val="-10"/>
        </w:rPr>
        <w:t xml:space="preserve"> </w:t>
      </w:r>
      <w:r>
        <w:t>but</w:t>
      </w:r>
      <w:r>
        <w:rPr>
          <w:spacing w:val="-12"/>
        </w:rPr>
        <w:t xml:space="preserve"> </w:t>
      </w:r>
      <w:r>
        <w:t>affect</w:t>
      </w:r>
      <w:r>
        <w:rPr>
          <w:spacing w:val="-12"/>
        </w:rPr>
        <w:t xml:space="preserve"> </w:t>
      </w:r>
      <w:r>
        <w:t>the above ground symptoms.</w:t>
      </w:r>
      <w:r>
        <w:rPr>
          <w:spacing w:val="80"/>
        </w:rPr>
        <w:t xml:space="preserve"> </w:t>
      </w:r>
      <w:r>
        <w:t>What do we see?</w:t>
      </w:r>
    </w:p>
    <w:p w14:paraId="6BAD1B34" w14:textId="77777777" w:rsidR="00DB0277" w:rsidRDefault="008D4381">
      <w:pPr>
        <w:pStyle w:val="BodyText"/>
        <w:spacing w:before="2"/>
        <w:ind w:left="2231"/>
      </w:pPr>
      <w:r>
        <w:t>We</w:t>
      </w:r>
      <w:r>
        <w:rPr>
          <w:spacing w:val="-11"/>
        </w:rPr>
        <w:t xml:space="preserve"> </w:t>
      </w:r>
      <w:r>
        <w:t>see</w:t>
      </w:r>
      <w:r>
        <w:rPr>
          <w:spacing w:val="-11"/>
        </w:rPr>
        <w:t xml:space="preserve"> </w:t>
      </w:r>
      <w:r>
        <w:t>the</w:t>
      </w:r>
      <w:r>
        <w:rPr>
          <w:spacing w:val="-9"/>
        </w:rPr>
        <w:t xml:space="preserve"> </w:t>
      </w:r>
      <w:r>
        <w:t>crown</w:t>
      </w:r>
      <w:r>
        <w:rPr>
          <w:spacing w:val="-11"/>
        </w:rPr>
        <w:t xml:space="preserve"> </w:t>
      </w:r>
      <w:r>
        <w:t>is</w:t>
      </w:r>
      <w:r>
        <w:rPr>
          <w:spacing w:val="-11"/>
        </w:rPr>
        <w:t xml:space="preserve"> </w:t>
      </w:r>
      <w:r>
        <w:t>thinning.</w:t>
      </w:r>
      <w:r>
        <w:rPr>
          <w:spacing w:val="53"/>
          <w:w w:val="150"/>
        </w:rPr>
        <w:t xml:space="preserve"> </w:t>
      </w:r>
      <w:r>
        <w:rPr>
          <w:spacing w:val="-2"/>
        </w:rPr>
        <w:t>Chlorosis.</w:t>
      </w:r>
    </w:p>
    <w:p w14:paraId="6AF978BF" w14:textId="77777777" w:rsidR="00DB0277" w:rsidRDefault="008D4381">
      <w:pPr>
        <w:pStyle w:val="BodyText"/>
        <w:spacing w:before="172" w:line="391" w:lineRule="auto"/>
        <w:ind w:right="237"/>
      </w:pPr>
      <w:r>
        <w:t>Reduced growth.</w:t>
      </w:r>
      <w:r>
        <w:rPr>
          <w:spacing w:val="80"/>
        </w:rPr>
        <w:t xml:space="preserve"> </w:t>
      </w:r>
      <w:r>
        <w:t>Mortality.</w:t>
      </w:r>
      <w:r>
        <w:rPr>
          <w:spacing w:val="80"/>
        </w:rPr>
        <w:t xml:space="preserve"> </w:t>
      </w:r>
      <w:r>
        <w:t>A lot of times we see trees</w:t>
      </w:r>
      <w:r>
        <w:rPr>
          <w:spacing w:val="-9"/>
        </w:rPr>
        <w:t xml:space="preserve"> </w:t>
      </w:r>
      <w:r>
        <w:t>falling</w:t>
      </w:r>
      <w:r>
        <w:rPr>
          <w:spacing w:val="-11"/>
        </w:rPr>
        <w:t xml:space="preserve"> </w:t>
      </w:r>
      <w:r>
        <w:t>over.</w:t>
      </w:r>
      <w:r>
        <w:rPr>
          <w:spacing w:val="50"/>
          <w:w w:val="150"/>
        </w:rPr>
        <w:t xml:space="preserve"> </w:t>
      </w:r>
      <w:r>
        <w:t>I'm</w:t>
      </w:r>
      <w:r>
        <w:rPr>
          <w:spacing w:val="-9"/>
        </w:rPr>
        <w:t xml:space="preserve"> </w:t>
      </w:r>
      <w:r>
        <w:t>sure</w:t>
      </w:r>
      <w:r>
        <w:rPr>
          <w:spacing w:val="-9"/>
        </w:rPr>
        <w:t xml:space="preserve"> </w:t>
      </w:r>
      <w:r>
        <w:t>you</w:t>
      </w:r>
      <w:r>
        <w:rPr>
          <w:spacing w:val="-11"/>
        </w:rPr>
        <w:t xml:space="preserve"> </w:t>
      </w:r>
      <w:r>
        <w:t>have</w:t>
      </w:r>
      <w:r>
        <w:rPr>
          <w:spacing w:val="-11"/>
        </w:rPr>
        <w:t xml:space="preserve"> </w:t>
      </w:r>
      <w:r>
        <w:t>seen</w:t>
      </w:r>
      <w:r>
        <w:rPr>
          <w:spacing w:val="-11"/>
        </w:rPr>
        <w:t xml:space="preserve"> </w:t>
      </w:r>
      <w:r>
        <w:t>this</w:t>
      </w:r>
      <w:r>
        <w:rPr>
          <w:spacing w:val="-9"/>
        </w:rPr>
        <w:t xml:space="preserve"> </w:t>
      </w:r>
      <w:r>
        <w:t>when</w:t>
      </w:r>
    </w:p>
    <w:p w14:paraId="7F9A3616" w14:textId="77777777" w:rsidR="00DB0277" w:rsidRDefault="00DB0277">
      <w:pPr>
        <w:pStyle w:val="BodyText"/>
        <w:spacing w:line="391" w:lineRule="auto"/>
        <w:sectPr w:rsidR="00DB0277">
          <w:pgSz w:w="12240" w:h="15840"/>
          <w:pgMar w:top="1880" w:right="1080" w:bottom="1860" w:left="1800" w:header="679" w:footer="1669" w:gutter="0"/>
          <w:cols w:space="720"/>
        </w:sectPr>
      </w:pPr>
    </w:p>
    <w:p w14:paraId="5A19F030" w14:textId="77777777" w:rsidR="00DB0277" w:rsidRDefault="00DB0277">
      <w:pPr>
        <w:pStyle w:val="BodyText"/>
        <w:ind w:left="0"/>
      </w:pPr>
    </w:p>
    <w:p w14:paraId="30204791" w14:textId="77777777" w:rsidR="00DB0277" w:rsidRDefault="00DB0277">
      <w:pPr>
        <w:pStyle w:val="BodyText"/>
        <w:spacing w:before="24"/>
        <w:ind w:left="0"/>
      </w:pPr>
    </w:p>
    <w:p w14:paraId="61664F41" w14:textId="77777777" w:rsidR="00DB0277" w:rsidRDefault="008D4381">
      <w:pPr>
        <w:pStyle w:val="BodyText"/>
        <w:spacing w:before="1"/>
      </w:pPr>
      <w:r>
        <w:t>you</w:t>
      </w:r>
      <w:r>
        <w:rPr>
          <w:spacing w:val="-12"/>
        </w:rPr>
        <w:t xml:space="preserve"> </w:t>
      </w:r>
      <w:r>
        <w:t>see</w:t>
      </w:r>
      <w:r>
        <w:rPr>
          <w:spacing w:val="-12"/>
        </w:rPr>
        <w:t xml:space="preserve"> </w:t>
      </w:r>
      <w:r>
        <w:t>a</w:t>
      </w:r>
      <w:r>
        <w:rPr>
          <w:spacing w:val="-9"/>
        </w:rPr>
        <w:t xml:space="preserve"> </w:t>
      </w:r>
      <w:r>
        <w:t>tree</w:t>
      </w:r>
      <w:r>
        <w:rPr>
          <w:spacing w:val="-12"/>
        </w:rPr>
        <w:t xml:space="preserve"> </w:t>
      </w:r>
      <w:r>
        <w:t>falling</w:t>
      </w:r>
      <w:r>
        <w:rPr>
          <w:spacing w:val="-11"/>
        </w:rPr>
        <w:t xml:space="preserve"> </w:t>
      </w:r>
      <w:r>
        <w:t>over</w:t>
      </w:r>
      <w:r>
        <w:rPr>
          <w:spacing w:val="-12"/>
        </w:rPr>
        <w:t xml:space="preserve"> </w:t>
      </w:r>
      <w:r>
        <w:t>and</w:t>
      </w:r>
      <w:r>
        <w:rPr>
          <w:spacing w:val="-10"/>
        </w:rPr>
        <w:t xml:space="preserve"> </w:t>
      </w:r>
      <w:r>
        <w:t>they</w:t>
      </w:r>
      <w:r>
        <w:rPr>
          <w:spacing w:val="-9"/>
        </w:rPr>
        <w:t xml:space="preserve"> </w:t>
      </w:r>
      <w:r>
        <w:t>have</w:t>
      </w:r>
      <w:r>
        <w:rPr>
          <w:spacing w:val="-10"/>
        </w:rPr>
        <w:t xml:space="preserve"> </w:t>
      </w:r>
      <w:r>
        <w:rPr>
          <w:spacing w:val="-2"/>
        </w:rPr>
        <w:t>almost</w:t>
      </w:r>
    </w:p>
    <w:p w14:paraId="2CFB58B1" w14:textId="77777777" w:rsidR="00DB0277" w:rsidRDefault="008D4381">
      <w:pPr>
        <w:pStyle w:val="BodyText"/>
        <w:spacing w:before="169" w:line="391" w:lineRule="auto"/>
        <w:ind w:right="257"/>
      </w:pPr>
      <w:r>
        <w:t>non-existent root system, the root used as anchored. When decay in the root system, more prone to forces that lead it to fall over.</w:t>
      </w:r>
      <w:r>
        <w:rPr>
          <w:spacing w:val="80"/>
        </w:rPr>
        <w:t xml:space="preserve"> </w:t>
      </w:r>
      <w:r>
        <w:t>This is a diagnostic disease</w:t>
      </w:r>
      <w:r>
        <w:rPr>
          <w:spacing w:val="-13"/>
        </w:rPr>
        <w:t xml:space="preserve"> </w:t>
      </w:r>
      <w:r>
        <w:t>where</w:t>
      </w:r>
      <w:r>
        <w:rPr>
          <w:spacing w:val="-13"/>
        </w:rPr>
        <w:t xml:space="preserve"> </w:t>
      </w:r>
      <w:r>
        <w:t>it's</w:t>
      </w:r>
      <w:r>
        <w:rPr>
          <w:spacing w:val="-13"/>
        </w:rPr>
        <w:t xml:space="preserve"> </w:t>
      </w:r>
      <w:r>
        <w:t>important</w:t>
      </w:r>
      <w:r>
        <w:rPr>
          <w:spacing w:val="-13"/>
        </w:rPr>
        <w:t xml:space="preserve"> </w:t>
      </w:r>
      <w:r>
        <w:t>to</w:t>
      </w:r>
      <w:r>
        <w:rPr>
          <w:spacing w:val="-11"/>
        </w:rPr>
        <w:t xml:space="preserve"> </w:t>
      </w:r>
      <w:r>
        <w:t>now</w:t>
      </w:r>
      <w:r>
        <w:rPr>
          <w:spacing w:val="-13"/>
        </w:rPr>
        <w:t xml:space="preserve"> </w:t>
      </w:r>
      <w:r>
        <w:t>consider</w:t>
      </w:r>
      <w:r>
        <w:rPr>
          <w:spacing w:val="-13"/>
        </w:rPr>
        <w:t xml:space="preserve"> </w:t>
      </w:r>
      <w:r>
        <w:t>the</w:t>
      </w:r>
      <w:r>
        <w:rPr>
          <w:spacing w:val="-11"/>
        </w:rPr>
        <w:t xml:space="preserve"> </w:t>
      </w:r>
      <w:r>
        <w:t>stand level symptoms.</w:t>
      </w:r>
      <w:r>
        <w:rPr>
          <w:spacing w:val="80"/>
        </w:rPr>
        <w:t xml:space="preserve"> </w:t>
      </w:r>
      <w:proofErr w:type="gramStart"/>
      <w:r>
        <w:t>So</w:t>
      </w:r>
      <w:proofErr w:type="gramEnd"/>
      <w:r>
        <w:t xml:space="preserve"> the way root disease </w:t>
      </w:r>
      <w:proofErr w:type="gramStart"/>
      <w:r>
        <w:t>prosper</w:t>
      </w:r>
      <w:proofErr w:type="gramEnd"/>
      <w:r>
        <w:t xml:space="preserve"> and disperse is by </w:t>
      </w:r>
      <w:proofErr w:type="gramStart"/>
      <w:r>
        <w:t>root to root</w:t>
      </w:r>
      <w:proofErr w:type="gramEnd"/>
      <w:r>
        <w:t xml:space="preserve"> contact.</w:t>
      </w:r>
      <w:r>
        <w:rPr>
          <w:spacing w:val="80"/>
        </w:rPr>
        <w:t xml:space="preserve"> </w:t>
      </w:r>
      <w:r>
        <w:t>Which when talk about disease centers talking about areas of disease where</w:t>
      </w:r>
      <w:r>
        <w:rPr>
          <w:spacing w:val="-8"/>
        </w:rPr>
        <w:t xml:space="preserve"> </w:t>
      </w:r>
      <w:r>
        <w:t>we</w:t>
      </w:r>
      <w:r>
        <w:rPr>
          <w:spacing w:val="-10"/>
        </w:rPr>
        <w:t xml:space="preserve"> </w:t>
      </w:r>
      <w:r>
        <w:t>see</w:t>
      </w:r>
      <w:r>
        <w:rPr>
          <w:spacing w:val="-8"/>
        </w:rPr>
        <w:t xml:space="preserve"> </w:t>
      </w:r>
      <w:r>
        <w:t>infection.</w:t>
      </w:r>
      <w:r>
        <w:rPr>
          <w:spacing w:val="80"/>
        </w:rPr>
        <w:t xml:space="preserve"> </w:t>
      </w:r>
      <w:proofErr w:type="gramStart"/>
      <w:r>
        <w:t>So</w:t>
      </w:r>
      <w:proofErr w:type="gramEnd"/>
      <w:r>
        <w:rPr>
          <w:spacing w:val="-10"/>
        </w:rPr>
        <w:t xml:space="preserve"> </w:t>
      </w:r>
      <w:r>
        <w:t>this</w:t>
      </w:r>
      <w:r>
        <w:rPr>
          <w:spacing w:val="-8"/>
        </w:rPr>
        <w:t xml:space="preserve"> </w:t>
      </w:r>
      <w:r>
        <w:t>is</w:t>
      </w:r>
      <w:r>
        <w:rPr>
          <w:spacing w:val="-10"/>
        </w:rPr>
        <w:t xml:space="preserve"> </w:t>
      </w:r>
      <w:r>
        <w:t>the</w:t>
      </w:r>
      <w:r>
        <w:rPr>
          <w:spacing w:val="-10"/>
        </w:rPr>
        <w:t xml:space="preserve"> </w:t>
      </w:r>
      <w:r>
        <w:t>pattern</w:t>
      </w:r>
      <w:r>
        <w:rPr>
          <w:spacing w:val="-10"/>
        </w:rPr>
        <w:t xml:space="preserve"> </w:t>
      </w:r>
      <w:r>
        <w:t>of</w:t>
      </w:r>
      <w:r>
        <w:rPr>
          <w:spacing w:val="-10"/>
        </w:rPr>
        <w:t xml:space="preserve"> </w:t>
      </w:r>
      <w:r>
        <w:t xml:space="preserve">the root </w:t>
      </w:r>
      <w:proofErr w:type="spellStart"/>
      <w:r>
        <w:t>root</w:t>
      </w:r>
      <w:proofErr w:type="spellEnd"/>
      <w:r>
        <w:t xml:space="preserve"> contact.</w:t>
      </w:r>
      <w:r>
        <w:rPr>
          <w:spacing w:val="80"/>
        </w:rPr>
        <w:t xml:space="preserve"> </w:t>
      </w:r>
      <w:r>
        <w:t>Expanding mortality is where most prominent in root disease.</w:t>
      </w:r>
    </w:p>
    <w:p w14:paraId="41863D3E" w14:textId="77777777" w:rsidR="00DB0277" w:rsidRDefault="008D4381">
      <w:pPr>
        <w:pStyle w:val="BodyText"/>
        <w:spacing w:before="4" w:line="391" w:lineRule="auto"/>
        <w:ind w:right="554" w:firstLine="864"/>
        <w:jc w:val="both"/>
      </w:pPr>
      <w:r>
        <w:t>Two</w:t>
      </w:r>
      <w:r>
        <w:rPr>
          <w:spacing w:val="-16"/>
        </w:rPr>
        <w:t xml:space="preserve"> </w:t>
      </w:r>
      <w:r>
        <w:t>really</w:t>
      </w:r>
      <w:r>
        <w:rPr>
          <w:spacing w:val="-14"/>
        </w:rPr>
        <w:t xml:space="preserve"> </w:t>
      </w:r>
      <w:r>
        <w:t>important</w:t>
      </w:r>
      <w:r>
        <w:rPr>
          <w:spacing w:val="-16"/>
        </w:rPr>
        <w:t xml:space="preserve"> </w:t>
      </w:r>
      <w:r>
        <w:t>root</w:t>
      </w:r>
      <w:r>
        <w:rPr>
          <w:spacing w:val="-16"/>
        </w:rPr>
        <w:t xml:space="preserve"> </w:t>
      </w:r>
      <w:r>
        <w:t>diseases</w:t>
      </w:r>
      <w:r>
        <w:rPr>
          <w:spacing w:val="-16"/>
        </w:rPr>
        <w:t xml:space="preserve"> </w:t>
      </w:r>
      <w:r>
        <w:t>within</w:t>
      </w:r>
      <w:r>
        <w:rPr>
          <w:spacing w:val="-14"/>
        </w:rPr>
        <w:t xml:space="preserve"> </w:t>
      </w:r>
      <w:r>
        <w:t xml:space="preserve">B.C. </w:t>
      </w:r>
      <w:proofErr w:type="gramStart"/>
      <w:r>
        <w:t>is</w:t>
      </w:r>
      <w:proofErr w:type="gramEnd"/>
      <w:r>
        <w:rPr>
          <w:spacing w:val="-14"/>
        </w:rPr>
        <w:t xml:space="preserve"> </w:t>
      </w:r>
      <w:proofErr w:type="spellStart"/>
      <w:r>
        <w:t>armilaria</w:t>
      </w:r>
      <w:proofErr w:type="spellEnd"/>
      <w:r>
        <w:rPr>
          <w:spacing w:val="-12"/>
        </w:rPr>
        <w:t xml:space="preserve"> </w:t>
      </w:r>
      <w:r>
        <w:t>and</w:t>
      </w:r>
      <w:r>
        <w:rPr>
          <w:spacing w:val="-14"/>
        </w:rPr>
        <w:t xml:space="preserve"> </w:t>
      </w:r>
      <w:r>
        <w:t>laminated</w:t>
      </w:r>
      <w:r>
        <w:rPr>
          <w:spacing w:val="-14"/>
        </w:rPr>
        <w:t xml:space="preserve"> </w:t>
      </w:r>
      <w:r>
        <w:t>root</w:t>
      </w:r>
      <w:r>
        <w:rPr>
          <w:spacing w:val="-12"/>
        </w:rPr>
        <w:t xml:space="preserve"> </w:t>
      </w:r>
      <w:r>
        <w:t>disease</w:t>
      </w:r>
      <w:r>
        <w:rPr>
          <w:spacing w:val="-14"/>
        </w:rPr>
        <w:t xml:space="preserve"> </w:t>
      </w:r>
      <w:r>
        <w:t>that</w:t>
      </w:r>
      <w:r>
        <w:rPr>
          <w:spacing w:val="-14"/>
        </w:rPr>
        <w:t xml:space="preserve"> </w:t>
      </w:r>
      <w:r>
        <w:t>affects Douglas fir mainly. ...[reading].</w:t>
      </w:r>
    </w:p>
    <w:p w14:paraId="55E83D2D" w14:textId="77777777" w:rsidR="00DB0277" w:rsidRDefault="008D4381">
      <w:pPr>
        <w:pStyle w:val="BodyText"/>
        <w:spacing w:before="2" w:line="391" w:lineRule="auto"/>
        <w:ind w:right="257" w:firstLine="864"/>
      </w:pPr>
      <w:r>
        <w:t xml:space="preserve">Spreads through the root and root </w:t>
      </w:r>
      <w:proofErr w:type="spellStart"/>
      <w:r>
        <w:t>root</w:t>
      </w:r>
      <w:proofErr w:type="spellEnd"/>
      <w:r>
        <w:t xml:space="preserve"> contact. So as the root function declines, then we saw all the </w:t>
      </w:r>
      <w:proofErr w:type="spellStart"/>
      <w:r>
        <w:t>the</w:t>
      </w:r>
      <w:proofErr w:type="spellEnd"/>
      <w:r>
        <w:t xml:space="preserve"> symptomatic results of dying crown, post mortality,</w:t>
      </w:r>
      <w:r>
        <w:rPr>
          <w:spacing w:val="-12"/>
        </w:rPr>
        <w:t xml:space="preserve"> </w:t>
      </w:r>
      <w:r>
        <w:t>reduced</w:t>
      </w:r>
      <w:r>
        <w:rPr>
          <w:spacing w:val="-13"/>
        </w:rPr>
        <w:t xml:space="preserve"> </w:t>
      </w:r>
      <w:r>
        <w:t>growth.</w:t>
      </w:r>
      <w:r>
        <w:rPr>
          <w:spacing w:val="80"/>
        </w:rPr>
        <w:t xml:space="preserve"> </w:t>
      </w:r>
      <w:r>
        <w:t>None</w:t>
      </w:r>
      <w:r>
        <w:rPr>
          <w:spacing w:val="-12"/>
        </w:rPr>
        <w:t xml:space="preserve"> </w:t>
      </w:r>
      <w:r>
        <w:t>of</w:t>
      </w:r>
      <w:r>
        <w:rPr>
          <w:spacing w:val="-13"/>
        </w:rPr>
        <w:t xml:space="preserve"> </w:t>
      </w:r>
      <w:r>
        <w:t>these</w:t>
      </w:r>
      <w:r>
        <w:rPr>
          <w:spacing w:val="-12"/>
        </w:rPr>
        <w:t xml:space="preserve"> </w:t>
      </w:r>
      <w:r>
        <w:t>are</w:t>
      </w:r>
      <w:r>
        <w:rPr>
          <w:spacing w:val="-13"/>
        </w:rPr>
        <w:t xml:space="preserve"> </w:t>
      </w:r>
      <w:r>
        <w:t>actually telling signs or symptoms that what we are looking at is</w:t>
      </w:r>
      <w:r>
        <w:rPr>
          <w:spacing w:val="-12"/>
        </w:rPr>
        <w:t xml:space="preserve"> </w:t>
      </w:r>
      <w:proofErr w:type="spellStart"/>
      <w:r>
        <w:t>armilaria</w:t>
      </w:r>
      <w:proofErr w:type="spellEnd"/>
      <w:r>
        <w:rPr>
          <w:spacing w:val="-10"/>
        </w:rPr>
        <w:t xml:space="preserve"> </w:t>
      </w:r>
      <w:r>
        <w:t>or</w:t>
      </w:r>
      <w:r>
        <w:rPr>
          <w:spacing w:val="-12"/>
        </w:rPr>
        <w:t xml:space="preserve"> </w:t>
      </w:r>
      <w:r>
        <w:t>laminated</w:t>
      </w:r>
      <w:r>
        <w:rPr>
          <w:spacing w:val="-12"/>
        </w:rPr>
        <w:t xml:space="preserve"> </w:t>
      </w:r>
      <w:r>
        <w:t>disease</w:t>
      </w:r>
      <w:r>
        <w:rPr>
          <w:spacing w:val="-12"/>
        </w:rPr>
        <w:t xml:space="preserve"> </w:t>
      </w:r>
      <w:r>
        <w:t>so</w:t>
      </w:r>
      <w:r>
        <w:rPr>
          <w:spacing w:val="-10"/>
        </w:rPr>
        <w:t xml:space="preserve"> </w:t>
      </w:r>
      <w:r>
        <w:t>we</w:t>
      </w:r>
      <w:r>
        <w:rPr>
          <w:spacing w:val="-12"/>
        </w:rPr>
        <w:t xml:space="preserve"> </w:t>
      </w:r>
      <w:r>
        <w:t>have</w:t>
      </w:r>
      <w:r>
        <w:rPr>
          <w:spacing w:val="-12"/>
        </w:rPr>
        <w:t xml:space="preserve"> </w:t>
      </w:r>
      <w:r>
        <w:t>to</w:t>
      </w:r>
      <w:r>
        <w:rPr>
          <w:spacing w:val="-12"/>
        </w:rPr>
        <w:t xml:space="preserve"> </w:t>
      </w:r>
      <w:r>
        <w:t>always look for a specific sign.</w:t>
      </w:r>
      <w:r>
        <w:rPr>
          <w:spacing w:val="80"/>
        </w:rPr>
        <w:t xml:space="preserve"> </w:t>
      </w:r>
      <w:proofErr w:type="spellStart"/>
      <w:r>
        <w:t>Armilaria</w:t>
      </w:r>
      <w:proofErr w:type="spellEnd"/>
      <w:r>
        <w:t xml:space="preserve"> have distinctive fungal bodies...honey much rooms you see or mycelia fans, mycelia </w:t>
      </w:r>
      <w:proofErr w:type="gramStart"/>
      <w:r>
        <w:t>develops</w:t>
      </w:r>
      <w:proofErr w:type="gramEnd"/>
      <w:r>
        <w:t xml:space="preserve"> that look like a spreading fan...and laminated root disease </w:t>
      </w:r>
      <w:proofErr w:type="gramStart"/>
      <w:r>
        <w:t>it's</w:t>
      </w:r>
      <w:proofErr w:type="gramEnd"/>
      <w:r>
        <w:t xml:space="preserve"> distinguishing feature is the way this fungal pathogen decays the</w:t>
      </w:r>
    </w:p>
    <w:p w14:paraId="497FD664" w14:textId="77777777" w:rsidR="00DB0277" w:rsidRDefault="00DB0277">
      <w:pPr>
        <w:pStyle w:val="BodyText"/>
        <w:spacing w:line="391" w:lineRule="auto"/>
        <w:sectPr w:rsidR="00DB0277">
          <w:pgSz w:w="12240" w:h="15840"/>
          <w:pgMar w:top="1880" w:right="1080" w:bottom="1860" w:left="1800" w:header="679" w:footer="1669" w:gutter="0"/>
          <w:cols w:space="720"/>
        </w:sectPr>
      </w:pPr>
    </w:p>
    <w:p w14:paraId="48509B83" w14:textId="77777777" w:rsidR="00DB0277" w:rsidRDefault="00DB0277">
      <w:pPr>
        <w:pStyle w:val="BodyText"/>
        <w:ind w:left="0"/>
      </w:pPr>
    </w:p>
    <w:p w14:paraId="576ABA9E" w14:textId="77777777" w:rsidR="00DB0277" w:rsidRDefault="00DB0277">
      <w:pPr>
        <w:pStyle w:val="BodyText"/>
        <w:spacing w:before="24"/>
        <w:ind w:left="0"/>
      </w:pPr>
    </w:p>
    <w:p w14:paraId="34862AEC" w14:textId="77777777" w:rsidR="00DB0277" w:rsidRDefault="008D4381">
      <w:pPr>
        <w:pStyle w:val="BodyText"/>
        <w:spacing w:before="1" w:line="391" w:lineRule="auto"/>
        <w:ind w:right="237"/>
      </w:pPr>
      <w:r>
        <w:t>wood.</w:t>
      </w:r>
      <w:r>
        <w:rPr>
          <w:spacing w:val="80"/>
          <w:w w:val="150"/>
        </w:rPr>
        <w:t xml:space="preserve"> </w:t>
      </w:r>
      <w:r>
        <w:t>It does it in a way where each layer of the bark and of the wood substrate can be peeled back. This</w:t>
      </w:r>
      <w:r>
        <w:rPr>
          <w:spacing w:val="-12"/>
        </w:rPr>
        <w:t xml:space="preserve"> </w:t>
      </w:r>
      <w:r>
        <w:t>is</w:t>
      </w:r>
      <w:r>
        <w:rPr>
          <w:spacing w:val="-12"/>
        </w:rPr>
        <w:t xml:space="preserve"> </w:t>
      </w:r>
      <w:r>
        <w:t>a</w:t>
      </w:r>
      <w:r>
        <w:rPr>
          <w:spacing w:val="-10"/>
        </w:rPr>
        <w:t xml:space="preserve"> </w:t>
      </w:r>
      <w:r>
        <w:t>special</w:t>
      </w:r>
      <w:r>
        <w:rPr>
          <w:spacing w:val="-10"/>
        </w:rPr>
        <w:t xml:space="preserve"> </w:t>
      </w:r>
      <w:r>
        <w:t>feature</w:t>
      </w:r>
      <w:r>
        <w:rPr>
          <w:spacing w:val="-12"/>
        </w:rPr>
        <w:t xml:space="preserve"> </w:t>
      </w:r>
      <w:r>
        <w:t>of</w:t>
      </w:r>
      <w:r>
        <w:rPr>
          <w:spacing w:val="-12"/>
        </w:rPr>
        <w:t xml:space="preserve"> </w:t>
      </w:r>
      <w:r>
        <w:t>this</w:t>
      </w:r>
      <w:r>
        <w:rPr>
          <w:spacing w:val="-12"/>
        </w:rPr>
        <w:t xml:space="preserve"> </w:t>
      </w:r>
      <w:r>
        <w:t>disease</w:t>
      </w:r>
      <w:r>
        <w:rPr>
          <w:spacing w:val="-10"/>
        </w:rPr>
        <w:t xml:space="preserve"> </w:t>
      </w:r>
      <w:r>
        <w:t>because</w:t>
      </w:r>
      <w:r>
        <w:rPr>
          <w:spacing w:val="-12"/>
        </w:rPr>
        <w:t xml:space="preserve"> </w:t>
      </w:r>
      <w:r>
        <w:t xml:space="preserve">the fungal body is able </w:t>
      </w:r>
      <w:proofErr w:type="spellStart"/>
      <w:proofErr w:type="gramStart"/>
      <w:r>
        <w:t>too</w:t>
      </w:r>
      <w:proofErr w:type="spellEnd"/>
      <w:proofErr w:type="gramEnd"/>
      <w:r>
        <w:t xml:space="preserve"> digest the...of the tree.</w:t>
      </w:r>
    </w:p>
    <w:p w14:paraId="1A296C50" w14:textId="77777777" w:rsidR="00DB0277" w:rsidRDefault="008D4381">
      <w:pPr>
        <w:pStyle w:val="BodyText"/>
        <w:spacing w:before="1" w:line="388" w:lineRule="auto"/>
        <w:ind w:firstLine="864"/>
      </w:pPr>
      <w:r>
        <w:t>So</w:t>
      </w:r>
      <w:r>
        <w:rPr>
          <w:spacing w:val="-12"/>
        </w:rPr>
        <w:t xml:space="preserve"> </w:t>
      </w:r>
      <w:r>
        <w:t>rust</w:t>
      </w:r>
      <w:r>
        <w:rPr>
          <w:spacing w:val="-12"/>
        </w:rPr>
        <w:t xml:space="preserve"> </w:t>
      </w:r>
      <w:r>
        <w:t>is</w:t>
      </w:r>
      <w:r>
        <w:rPr>
          <w:spacing w:val="-10"/>
        </w:rPr>
        <w:t xml:space="preserve"> </w:t>
      </w:r>
      <w:r>
        <w:t>the</w:t>
      </w:r>
      <w:r>
        <w:rPr>
          <w:spacing w:val="-12"/>
        </w:rPr>
        <w:t xml:space="preserve"> </w:t>
      </w:r>
      <w:r>
        <w:t>category</w:t>
      </w:r>
      <w:r>
        <w:rPr>
          <w:spacing w:val="-12"/>
        </w:rPr>
        <w:t xml:space="preserve"> </w:t>
      </w:r>
      <w:r>
        <w:t>that</w:t>
      </w:r>
      <w:r>
        <w:rPr>
          <w:spacing w:val="-12"/>
        </w:rPr>
        <w:t xml:space="preserve"> </w:t>
      </w:r>
      <w:r>
        <w:t>defying</w:t>
      </w:r>
      <w:r>
        <w:rPr>
          <w:spacing w:val="-10"/>
        </w:rPr>
        <w:t xml:space="preserve"> </w:t>
      </w:r>
      <w:r>
        <w:t>the</w:t>
      </w:r>
      <w:r>
        <w:rPr>
          <w:spacing w:val="-12"/>
        </w:rPr>
        <w:t xml:space="preserve"> </w:t>
      </w:r>
      <w:r>
        <w:t xml:space="preserve">tissue </w:t>
      </w:r>
      <w:r>
        <w:rPr>
          <w:spacing w:val="-2"/>
        </w:rPr>
        <w:t>system.</w:t>
      </w:r>
    </w:p>
    <w:p w14:paraId="422D04F7" w14:textId="77777777" w:rsidR="00DB0277" w:rsidRDefault="008D4381">
      <w:pPr>
        <w:pStyle w:val="BodyText"/>
        <w:spacing w:before="4" w:line="391" w:lineRule="auto"/>
        <w:ind w:right="343" w:firstLine="864"/>
      </w:pPr>
      <w:proofErr w:type="gramStart"/>
      <w:r>
        <w:t>So</w:t>
      </w:r>
      <w:proofErr w:type="gramEnd"/>
      <w:r>
        <w:rPr>
          <w:spacing w:val="-12"/>
        </w:rPr>
        <w:t xml:space="preserve"> </w:t>
      </w:r>
      <w:r>
        <w:t>this</w:t>
      </w:r>
      <w:r>
        <w:rPr>
          <w:spacing w:val="-12"/>
        </w:rPr>
        <w:t xml:space="preserve"> </w:t>
      </w:r>
      <w:r>
        <w:t>is</w:t>
      </w:r>
      <w:r>
        <w:rPr>
          <w:spacing w:val="-10"/>
        </w:rPr>
        <w:t xml:space="preserve"> </w:t>
      </w:r>
      <w:r>
        <w:t>the</w:t>
      </w:r>
      <w:r>
        <w:rPr>
          <w:spacing w:val="-12"/>
        </w:rPr>
        <w:t xml:space="preserve"> </w:t>
      </w:r>
      <w:r>
        <w:t>one</w:t>
      </w:r>
      <w:r>
        <w:rPr>
          <w:spacing w:val="-12"/>
        </w:rPr>
        <w:t xml:space="preserve"> </w:t>
      </w:r>
      <w:r>
        <w:t>that</w:t>
      </w:r>
      <w:r>
        <w:rPr>
          <w:spacing w:val="-12"/>
        </w:rPr>
        <w:t xml:space="preserve"> </w:t>
      </w:r>
      <w:r>
        <w:t>doesn't</w:t>
      </w:r>
      <w:r>
        <w:rPr>
          <w:spacing w:val="-10"/>
        </w:rPr>
        <w:t xml:space="preserve"> </w:t>
      </w:r>
      <w:r>
        <w:t>necessarily</w:t>
      </w:r>
      <w:r>
        <w:rPr>
          <w:spacing w:val="-12"/>
        </w:rPr>
        <w:t xml:space="preserve"> </w:t>
      </w:r>
      <w:r>
        <w:t>fit into one tissue type compared to the next.</w:t>
      </w:r>
      <w:r>
        <w:rPr>
          <w:spacing w:val="80"/>
        </w:rPr>
        <w:t xml:space="preserve"> </w:t>
      </w:r>
      <w:proofErr w:type="gramStart"/>
      <w:r>
        <w:t>So</w:t>
      </w:r>
      <w:proofErr w:type="gramEnd"/>
      <w:r>
        <w:t xml:space="preserve"> depending on the rust, you will see it involves the foliage, stem, branches or even the cones.</w:t>
      </w:r>
      <w:r>
        <w:rPr>
          <w:spacing w:val="80"/>
        </w:rPr>
        <w:t xml:space="preserve"> </w:t>
      </w:r>
      <w:r>
        <w:t>Some produce cankers, some abnormal growth or orange spores.</w:t>
      </w:r>
      <w:r>
        <w:rPr>
          <w:spacing w:val="80"/>
        </w:rPr>
        <w:t xml:space="preserve"> </w:t>
      </w:r>
      <w:r>
        <w:t>That's signs of the rust itself.</w:t>
      </w:r>
    </w:p>
    <w:p w14:paraId="542451A5" w14:textId="77777777" w:rsidR="00DB0277" w:rsidRDefault="008D4381">
      <w:pPr>
        <w:pStyle w:val="BodyText"/>
        <w:spacing w:before="3" w:line="391" w:lineRule="auto"/>
        <w:ind w:right="237" w:firstLine="864"/>
      </w:pPr>
      <w:r>
        <w:t>Two</w:t>
      </w:r>
      <w:r>
        <w:rPr>
          <w:spacing w:val="-12"/>
        </w:rPr>
        <w:t xml:space="preserve"> </w:t>
      </w:r>
      <w:r>
        <w:t>important</w:t>
      </w:r>
      <w:r>
        <w:rPr>
          <w:spacing w:val="-12"/>
        </w:rPr>
        <w:t xml:space="preserve"> </w:t>
      </w:r>
      <w:r>
        <w:t>diseases</w:t>
      </w:r>
      <w:r>
        <w:rPr>
          <w:spacing w:val="-12"/>
        </w:rPr>
        <w:t xml:space="preserve"> </w:t>
      </w:r>
      <w:r>
        <w:t>that</w:t>
      </w:r>
      <w:r>
        <w:rPr>
          <w:spacing w:val="-12"/>
        </w:rPr>
        <w:t xml:space="preserve"> </w:t>
      </w:r>
      <w:r>
        <w:t>we</w:t>
      </w:r>
      <w:r>
        <w:rPr>
          <w:spacing w:val="-12"/>
        </w:rPr>
        <w:t xml:space="preserve"> </w:t>
      </w:r>
      <w:r>
        <w:t>see</w:t>
      </w:r>
      <w:r>
        <w:rPr>
          <w:spacing w:val="-12"/>
        </w:rPr>
        <w:t xml:space="preserve"> </w:t>
      </w:r>
      <w:r>
        <w:t>often</w:t>
      </w:r>
      <w:r>
        <w:rPr>
          <w:spacing w:val="-12"/>
        </w:rPr>
        <w:t xml:space="preserve"> </w:t>
      </w:r>
      <w:r>
        <w:t>in</w:t>
      </w:r>
      <w:r>
        <w:rPr>
          <w:spacing w:val="-12"/>
        </w:rPr>
        <w:t xml:space="preserve"> </w:t>
      </w:r>
      <w:r>
        <w:t>B.C. would</w:t>
      </w:r>
      <w:r>
        <w:rPr>
          <w:spacing w:val="-10"/>
        </w:rPr>
        <w:t xml:space="preserve"> </w:t>
      </w:r>
      <w:r>
        <w:t>be</w:t>
      </w:r>
      <w:r>
        <w:rPr>
          <w:spacing w:val="-12"/>
        </w:rPr>
        <w:t xml:space="preserve"> </w:t>
      </w:r>
      <w:r>
        <w:t>white</w:t>
      </w:r>
      <w:r>
        <w:rPr>
          <w:spacing w:val="-12"/>
        </w:rPr>
        <w:t xml:space="preserve"> </w:t>
      </w:r>
      <w:r>
        <w:t>pine</w:t>
      </w:r>
      <w:r>
        <w:rPr>
          <w:spacing w:val="-12"/>
        </w:rPr>
        <w:t xml:space="preserve"> </w:t>
      </w:r>
      <w:r>
        <w:t>blister</w:t>
      </w:r>
      <w:r>
        <w:rPr>
          <w:spacing w:val="-12"/>
        </w:rPr>
        <w:t xml:space="preserve"> </w:t>
      </w:r>
      <w:r>
        <w:t>rust</w:t>
      </w:r>
      <w:r>
        <w:rPr>
          <w:spacing w:val="-10"/>
        </w:rPr>
        <w:t xml:space="preserve"> </w:t>
      </w:r>
      <w:r>
        <w:t>and</w:t>
      </w:r>
      <w:r>
        <w:rPr>
          <w:spacing w:val="-10"/>
        </w:rPr>
        <w:t xml:space="preserve"> </w:t>
      </w:r>
      <w:r>
        <w:t>western</w:t>
      </w:r>
      <w:r>
        <w:rPr>
          <w:spacing w:val="-12"/>
        </w:rPr>
        <w:t xml:space="preserve"> </w:t>
      </w:r>
      <w:r>
        <w:t>gal</w:t>
      </w:r>
      <w:r>
        <w:rPr>
          <w:spacing w:val="-10"/>
        </w:rPr>
        <w:t xml:space="preserve"> </w:t>
      </w:r>
      <w:r>
        <w:t>rust. Western gal rust is example of the deformity of tree host itself.</w:t>
      </w:r>
      <w:r>
        <w:rPr>
          <w:spacing w:val="80"/>
        </w:rPr>
        <w:t xml:space="preserve"> </w:t>
      </w:r>
      <w:r>
        <w:t xml:space="preserve">We see the enlarged tissue around the </w:t>
      </w:r>
      <w:r>
        <w:rPr>
          <w:spacing w:val="-2"/>
        </w:rPr>
        <w:t>tree.</w:t>
      </w:r>
    </w:p>
    <w:p w14:paraId="105CFF96" w14:textId="77777777" w:rsidR="00DB0277" w:rsidRDefault="008D4381">
      <w:pPr>
        <w:pStyle w:val="BodyText"/>
        <w:spacing w:before="2" w:line="391" w:lineRule="auto"/>
        <w:ind w:right="343" w:firstLine="864"/>
      </w:pPr>
      <w:r>
        <w:t>And</w:t>
      </w:r>
      <w:r>
        <w:rPr>
          <w:spacing w:val="-12"/>
        </w:rPr>
        <w:t xml:space="preserve"> </w:t>
      </w:r>
      <w:r>
        <w:t>then</w:t>
      </w:r>
      <w:r>
        <w:rPr>
          <w:spacing w:val="-12"/>
        </w:rPr>
        <w:t xml:space="preserve"> </w:t>
      </w:r>
      <w:r>
        <w:t>western</w:t>
      </w:r>
      <w:r>
        <w:rPr>
          <w:spacing w:val="-12"/>
        </w:rPr>
        <w:t xml:space="preserve"> </w:t>
      </w:r>
      <w:r>
        <w:t>pine</w:t>
      </w:r>
      <w:r>
        <w:rPr>
          <w:spacing w:val="-12"/>
        </w:rPr>
        <w:t xml:space="preserve"> </w:t>
      </w:r>
      <w:r>
        <w:t>--</w:t>
      </w:r>
      <w:r>
        <w:rPr>
          <w:spacing w:val="-10"/>
        </w:rPr>
        <w:t xml:space="preserve"> </w:t>
      </w:r>
      <w:r>
        <w:t>no,</w:t>
      </w:r>
      <w:r>
        <w:rPr>
          <w:spacing w:val="-12"/>
        </w:rPr>
        <w:t xml:space="preserve"> </w:t>
      </w:r>
      <w:r>
        <w:t>white</w:t>
      </w:r>
      <w:r>
        <w:rPr>
          <w:spacing w:val="-12"/>
        </w:rPr>
        <w:t xml:space="preserve"> </w:t>
      </w:r>
      <w:r>
        <w:t>pine</w:t>
      </w:r>
      <w:r>
        <w:rPr>
          <w:spacing w:val="-12"/>
        </w:rPr>
        <w:t xml:space="preserve"> </w:t>
      </w:r>
      <w:r>
        <w:t>blister rust has two hosts.</w:t>
      </w:r>
      <w:r>
        <w:rPr>
          <w:spacing w:val="80"/>
          <w:w w:val="150"/>
        </w:rPr>
        <w:t xml:space="preserve"> </w:t>
      </w:r>
      <w:r>
        <w:t>Needs two hosts to finish the life cycle. ...for it to infect that's something to think about when want to manage for these diseases.</w:t>
      </w:r>
    </w:p>
    <w:p w14:paraId="5AC5CC65" w14:textId="77777777" w:rsidR="00DB0277" w:rsidRDefault="008D4381">
      <w:pPr>
        <w:pStyle w:val="BodyText"/>
        <w:spacing w:before="1"/>
        <w:ind w:left="2231"/>
      </w:pPr>
      <w:r>
        <w:rPr>
          <w:spacing w:val="-2"/>
        </w:rPr>
        <w:t>Okay.</w:t>
      </w:r>
    </w:p>
    <w:p w14:paraId="713F33A7" w14:textId="77777777" w:rsidR="00DB0277" w:rsidRDefault="008D4381">
      <w:pPr>
        <w:pStyle w:val="BodyText"/>
        <w:spacing w:before="172" w:line="391" w:lineRule="auto"/>
        <w:ind w:right="257" w:firstLine="864"/>
      </w:pPr>
      <w:r>
        <w:t>And lastly, we have the decay pathogens.</w:t>
      </w:r>
      <w:r>
        <w:rPr>
          <w:spacing w:val="80"/>
        </w:rPr>
        <w:t xml:space="preserve"> </w:t>
      </w:r>
      <w:r>
        <w:t>Those are very different because usually...feed off of dead organic</w:t>
      </w:r>
      <w:r>
        <w:rPr>
          <w:spacing w:val="-15"/>
        </w:rPr>
        <w:t xml:space="preserve"> </w:t>
      </w:r>
      <w:r>
        <w:t>matters.</w:t>
      </w:r>
      <w:r>
        <w:rPr>
          <w:spacing w:val="80"/>
        </w:rPr>
        <w:t xml:space="preserve"> </w:t>
      </w:r>
      <w:r>
        <w:t>Many</w:t>
      </w:r>
      <w:r>
        <w:rPr>
          <w:spacing w:val="-15"/>
        </w:rPr>
        <w:t xml:space="preserve"> </w:t>
      </w:r>
      <w:r>
        <w:t>rather</w:t>
      </w:r>
      <w:r>
        <w:rPr>
          <w:spacing w:val="-13"/>
        </w:rPr>
        <w:t xml:space="preserve"> </w:t>
      </w:r>
      <w:r>
        <w:t>than</w:t>
      </w:r>
      <w:r>
        <w:rPr>
          <w:spacing w:val="-15"/>
        </w:rPr>
        <w:t xml:space="preserve"> </w:t>
      </w:r>
      <w:r>
        <w:t>pathogens</w:t>
      </w:r>
      <w:r>
        <w:rPr>
          <w:spacing w:val="-15"/>
        </w:rPr>
        <w:t xml:space="preserve"> </w:t>
      </w:r>
      <w:r>
        <w:t>attacking</w:t>
      </w:r>
    </w:p>
    <w:p w14:paraId="20AD7C44" w14:textId="77777777" w:rsidR="00DB0277" w:rsidRDefault="00DB0277">
      <w:pPr>
        <w:pStyle w:val="BodyText"/>
        <w:spacing w:line="391" w:lineRule="auto"/>
        <w:sectPr w:rsidR="00DB0277">
          <w:pgSz w:w="12240" w:h="15840"/>
          <w:pgMar w:top="1880" w:right="1080" w:bottom="1860" w:left="1800" w:header="679" w:footer="1669" w:gutter="0"/>
          <w:cols w:space="720"/>
        </w:sectPr>
      </w:pPr>
    </w:p>
    <w:p w14:paraId="3A84F413" w14:textId="77777777" w:rsidR="00DB0277" w:rsidRDefault="00DB0277">
      <w:pPr>
        <w:pStyle w:val="BodyText"/>
        <w:ind w:left="0"/>
      </w:pPr>
    </w:p>
    <w:p w14:paraId="19945FA9" w14:textId="77777777" w:rsidR="00DB0277" w:rsidRDefault="00DB0277">
      <w:pPr>
        <w:pStyle w:val="BodyText"/>
        <w:spacing w:before="24"/>
        <w:ind w:left="0"/>
      </w:pPr>
    </w:p>
    <w:p w14:paraId="6C26994E" w14:textId="77777777" w:rsidR="00DB0277" w:rsidRDefault="008D4381">
      <w:pPr>
        <w:pStyle w:val="BodyText"/>
        <w:spacing w:before="1" w:line="391" w:lineRule="auto"/>
      </w:pPr>
      <w:r>
        <w:t>the living host, they attack dead matter.</w:t>
      </w:r>
      <w:r>
        <w:rPr>
          <w:spacing w:val="80"/>
        </w:rPr>
        <w:t xml:space="preserve"> </w:t>
      </w:r>
      <w:r>
        <w:t>A lot of nutrients cycling is important but they can alter the host</w:t>
      </w:r>
      <w:r>
        <w:rPr>
          <w:spacing w:val="-11"/>
        </w:rPr>
        <w:t xml:space="preserve"> </w:t>
      </w:r>
      <w:r>
        <w:t>structural</w:t>
      </w:r>
      <w:r>
        <w:rPr>
          <w:spacing w:val="-11"/>
        </w:rPr>
        <w:t xml:space="preserve"> </w:t>
      </w:r>
      <w:r>
        <w:t>strength.</w:t>
      </w:r>
      <w:r>
        <w:rPr>
          <w:spacing w:val="80"/>
        </w:rPr>
        <w:t xml:space="preserve"> </w:t>
      </w:r>
      <w:proofErr w:type="gramStart"/>
      <w:r>
        <w:t>So</w:t>
      </w:r>
      <w:proofErr w:type="gramEnd"/>
      <w:r>
        <w:rPr>
          <w:spacing w:val="-9"/>
        </w:rPr>
        <w:t xml:space="preserve"> </w:t>
      </w:r>
      <w:r>
        <w:t>the</w:t>
      </w:r>
      <w:r>
        <w:rPr>
          <w:spacing w:val="-11"/>
        </w:rPr>
        <w:t xml:space="preserve"> </w:t>
      </w:r>
      <w:r>
        <w:t>tree</w:t>
      </w:r>
      <w:r>
        <w:rPr>
          <w:spacing w:val="-11"/>
        </w:rPr>
        <w:t xml:space="preserve"> </w:t>
      </w:r>
      <w:r>
        <w:t>is</w:t>
      </w:r>
      <w:r>
        <w:rPr>
          <w:spacing w:val="-9"/>
        </w:rPr>
        <w:t xml:space="preserve"> </w:t>
      </w:r>
      <w:r>
        <w:t>now</w:t>
      </w:r>
      <w:r>
        <w:rPr>
          <w:spacing w:val="-11"/>
        </w:rPr>
        <w:t xml:space="preserve"> </w:t>
      </w:r>
      <w:r>
        <w:t>prone</w:t>
      </w:r>
      <w:r>
        <w:rPr>
          <w:spacing w:val="-11"/>
        </w:rPr>
        <w:t xml:space="preserve"> </w:t>
      </w:r>
      <w:r>
        <w:t>to breakage and they can have increase hazard risk too.</w:t>
      </w:r>
    </w:p>
    <w:p w14:paraId="1FD4270B" w14:textId="77777777" w:rsidR="00DB0277" w:rsidRDefault="008D4381">
      <w:pPr>
        <w:pStyle w:val="BodyText"/>
        <w:spacing w:before="1" w:line="391" w:lineRule="auto"/>
        <w:ind w:right="257" w:firstLine="864"/>
      </w:pPr>
      <w:r>
        <w:t>Something pretty obvious about most decay fungi is</w:t>
      </w:r>
      <w:r>
        <w:rPr>
          <w:spacing w:val="-13"/>
        </w:rPr>
        <w:t xml:space="preserve"> </w:t>
      </w:r>
      <w:r>
        <w:t>you</w:t>
      </w:r>
      <w:r>
        <w:rPr>
          <w:spacing w:val="-13"/>
        </w:rPr>
        <w:t xml:space="preserve"> </w:t>
      </w:r>
      <w:r>
        <w:t>would</w:t>
      </w:r>
      <w:r>
        <w:rPr>
          <w:spacing w:val="-11"/>
        </w:rPr>
        <w:t xml:space="preserve"> </w:t>
      </w:r>
      <w:r>
        <w:t>see</w:t>
      </w:r>
      <w:r>
        <w:rPr>
          <w:spacing w:val="-13"/>
        </w:rPr>
        <w:t xml:space="preserve"> </w:t>
      </w:r>
      <w:r>
        <w:t>large</w:t>
      </w:r>
      <w:r>
        <w:rPr>
          <w:spacing w:val="-13"/>
        </w:rPr>
        <w:t xml:space="preserve"> </w:t>
      </w:r>
      <w:r>
        <w:t>fruiting</w:t>
      </w:r>
      <w:r>
        <w:rPr>
          <w:spacing w:val="-11"/>
        </w:rPr>
        <w:t xml:space="preserve"> </w:t>
      </w:r>
      <w:r>
        <w:t>bodies,</w:t>
      </w:r>
      <w:r>
        <w:rPr>
          <w:spacing w:val="-13"/>
        </w:rPr>
        <w:t xml:space="preserve"> </w:t>
      </w:r>
      <w:r>
        <w:t>that's</w:t>
      </w:r>
      <w:r>
        <w:rPr>
          <w:spacing w:val="-13"/>
        </w:rPr>
        <w:t xml:space="preserve"> </w:t>
      </w:r>
      <w:r>
        <w:t>they're means of dispersal.</w:t>
      </w:r>
      <w:r>
        <w:rPr>
          <w:spacing w:val="80"/>
          <w:w w:val="150"/>
        </w:rPr>
        <w:t xml:space="preserve"> </w:t>
      </w:r>
      <w:r>
        <w:t>There's...but decay you can expect bigger...bodies.</w:t>
      </w:r>
    </w:p>
    <w:p w14:paraId="28EAA571" w14:textId="77777777" w:rsidR="00DB0277" w:rsidRDefault="008D4381">
      <w:pPr>
        <w:pStyle w:val="BodyText"/>
        <w:spacing w:line="391" w:lineRule="auto"/>
        <w:ind w:right="237" w:firstLine="864"/>
      </w:pPr>
      <w:r>
        <w:t>Our</w:t>
      </w:r>
      <w:r>
        <w:rPr>
          <w:spacing w:val="-12"/>
        </w:rPr>
        <w:t xml:space="preserve"> </w:t>
      </w:r>
      <w:r>
        <w:t>final</w:t>
      </w:r>
      <w:r>
        <w:rPr>
          <w:spacing w:val="-10"/>
        </w:rPr>
        <w:t xml:space="preserve"> </w:t>
      </w:r>
      <w:r>
        <w:t>example</w:t>
      </w:r>
      <w:r>
        <w:rPr>
          <w:spacing w:val="-10"/>
        </w:rPr>
        <w:t xml:space="preserve"> </w:t>
      </w:r>
      <w:r>
        <w:t>of</w:t>
      </w:r>
      <w:r>
        <w:rPr>
          <w:spacing w:val="-12"/>
        </w:rPr>
        <w:t xml:space="preserve"> </w:t>
      </w:r>
      <w:r>
        <w:t>wood</w:t>
      </w:r>
      <w:r>
        <w:rPr>
          <w:spacing w:val="-12"/>
        </w:rPr>
        <w:t xml:space="preserve"> </w:t>
      </w:r>
      <w:r>
        <w:t>decay</w:t>
      </w:r>
      <w:r>
        <w:rPr>
          <w:spacing w:val="-10"/>
        </w:rPr>
        <w:t xml:space="preserve"> </w:t>
      </w:r>
      <w:r>
        <w:t>is</w:t>
      </w:r>
      <w:r>
        <w:rPr>
          <w:spacing w:val="-12"/>
        </w:rPr>
        <w:t xml:space="preserve"> </w:t>
      </w:r>
      <w:r>
        <w:t>the</w:t>
      </w:r>
      <w:r>
        <w:rPr>
          <w:spacing w:val="-12"/>
        </w:rPr>
        <w:t xml:space="preserve"> </w:t>
      </w:r>
      <w:r>
        <w:t>brown crumbly rot versus the...[reading] these are both brown rots.</w:t>
      </w:r>
      <w:r>
        <w:rPr>
          <w:spacing w:val="80"/>
        </w:rPr>
        <w:t xml:space="preserve"> </w:t>
      </w:r>
      <w:r>
        <w:t>In comparison to the laminated root disease which decomposes leg...this decomposes cellulose.</w:t>
      </w:r>
      <w:r>
        <w:rPr>
          <w:spacing w:val="80"/>
          <w:w w:val="150"/>
        </w:rPr>
        <w:t xml:space="preserve"> </w:t>
      </w:r>
      <w:r>
        <w:t>So more of the crumbly dry texture...</w:t>
      </w:r>
    </w:p>
    <w:p w14:paraId="4CD9AEBA" w14:textId="77777777" w:rsidR="00DB0277" w:rsidRDefault="008D4381">
      <w:pPr>
        <w:pStyle w:val="BodyText"/>
        <w:spacing w:before="2" w:line="391" w:lineRule="auto"/>
        <w:ind w:right="257" w:firstLine="864"/>
      </w:pPr>
      <w:r>
        <w:t>So now that we have seen diseases that affect different tissue types and different parts of the tree,</w:t>
      </w:r>
      <w:r>
        <w:rPr>
          <w:spacing w:val="-13"/>
        </w:rPr>
        <w:t xml:space="preserve"> </w:t>
      </w:r>
      <w:r>
        <w:t>the</w:t>
      </w:r>
      <w:r>
        <w:rPr>
          <w:spacing w:val="-13"/>
        </w:rPr>
        <w:t xml:space="preserve"> </w:t>
      </w:r>
      <w:r>
        <w:t>branch,</w:t>
      </w:r>
      <w:r>
        <w:rPr>
          <w:spacing w:val="-13"/>
        </w:rPr>
        <w:t xml:space="preserve"> </w:t>
      </w:r>
      <w:r>
        <w:t>stem,</w:t>
      </w:r>
      <w:r>
        <w:rPr>
          <w:spacing w:val="-15"/>
        </w:rPr>
        <w:t xml:space="preserve"> </w:t>
      </w:r>
      <w:r>
        <w:t>roots,</w:t>
      </w:r>
      <w:r>
        <w:rPr>
          <w:spacing w:val="-15"/>
        </w:rPr>
        <w:t xml:space="preserve"> </w:t>
      </w:r>
      <w:r>
        <w:t>internal</w:t>
      </w:r>
      <w:r>
        <w:rPr>
          <w:spacing w:val="-15"/>
        </w:rPr>
        <w:t xml:space="preserve"> </w:t>
      </w:r>
      <w:r>
        <w:t>wood...we</w:t>
      </w:r>
      <w:r>
        <w:rPr>
          <w:spacing w:val="-15"/>
        </w:rPr>
        <w:t xml:space="preserve"> </w:t>
      </w:r>
      <w:r>
        <w:t>have seen necrosis...abnormal growth, defoliation, cankers [reading].</w:t>
      </w:r>
      <w:r>
        <w:rPr>
          <w:spacing w:val="80"/>
        </w:rPr>
        <w:t xml:space="preserve"> </w:t>
      </w:r>
      <w:r>
        <w:t>The challenge is the symptoms don't necessarily point to one cause.</w:t>
      </w:r>
      <w:r>
        <w:rPr>
          <w:spacing w:val="80"/>
        </w:rPr>
        <w:t xml:space="preserve"> </w:t>
      </w:r>
      <w:proofErr w:type="gramStart"/>
      <w:r>
        <w:t>There's</w:t>
      </w:r>
      <w:proofErr w:type="gramEnd"/>
      <w:r>
        <w:t xml:space="preserve"> usually multiple</w:t>
      </w:r>
      <w:r>
        <w:rPr>
          <w:spacing w:val="-13"/>
        </w:rPr>
        <w:t xml:space="preserve"> </w:t>
      </w:r>
      <w:r>
        <w:t>causes</w:t>
      </w:r>
      <w:r>
        <w:rPr>
          <w:spacing w:val="-13"/>
        </w:rPr>
        <w:t xml:space="preserve"> </w:t>
      </w:r>
      <w:r>
        <w:t>or</w:t>
      </w:r>
      <w:r>
        <w:rPr>
          <w:spacing w:val="-13"/>
        </w:rPr>
        <w:t xml:space="preserve"> </w:t>
      </w:r>
      <w:r>
        <w:t>organisms</w:t>
      </w:r>
      <w:r>
        <w:rPr>
          <w:spacing w:val="-13"/>
        </w:rPr>
        <w:t xml:space="preserve"> </w:t>
      </w:r>
      <w:r>
        <w:t>that</w:t>
      </w:r>
      <w:r>
        <w:rPr>
          <w:spacing w:val="-13"/>
        </w:rPr>
        <w:t xml:space="preserve"> </w:t>
      </w:r>
      <w:r>
        <w:t>can</w:t>
      </w:r>
      <w:r>
        <w:rPr>
          <w:spacing w:val="-13"/>
        </w:rPr>
        <w:t xml:space="preserve"> </w:t>
      </w:r>
      <w:r>
        <w:t>attribute</w:t>
      </w:r>
      <w:r>
        <w:rPr>
          <w:spacing w:val="-13"/>
        </w:rPr>
        <w:t xml:space="preserve"> </w:t>
      </w:r>
      <w:r>
        <w:t>to</w:t>
      </w:r>
      <w:r>
        <w:rPr>
          <w:spacing w:val="-13"/>
        </w:rPr>
        <w:t xml:space="preserve"> </w:t>
      </w:r>
      <w:r>
        <w:t>it. This</w:t>
      </w:r>
      <w:r>
        <w:rPr>
          <w:spacing w:val="-10"/>
        </w:rPr>
        <w:t xml:space="preserve"> </w:t>
      </w:r>
      <w:r>
        <w:t>is</w:t>
      </w:r>
      <w:r>
        <w:rPr>
          <w:spacing w:val="-10"/>
        </w:rPr>
        <w:t xml:space="preserve"> </w:t>
      </w:r>
      <w:r>
        <w:t>the</w:t>
      </w:r>
      <w:r>
        <w:rPr>
          <w:spacing w:val="-10"/>
        </w:rPr>
        <w:t xml:space="preserve"> </w:t>
      </w:r>
      <w:r>
        <w:t>limits</w:t>
      </w:r>
      <w:r>
        <w:rPr>
          <w:spacing w:val="-10"/>
        </w:rPr>
        <w:t xml:space="preserve"> </w:t>
      </w:r>
      <w:r>
        <w:t>of</w:t>
      </w:r>
      <w:r>
        <w:rPr>
          <w:spacing w:val="-10"/>
        </w:rPr>
        <w:t xml:space="preserve"> </w:t>
      </w:r>
      <w:r>
        <w:t>our</w:t>
      </w:r>
      <w:r>
        <w:rPr>
          <w:spacing w:val="-10"/>
        </w:rPr>
        <w:t xml:space="preserve"> </w:t>
      </w:r>
      <w:r>
        <w:t>symptoms.</w:t>
      </w:r>
      <w:r>
        <w:rPr>
          <w:spacing w:val="80"/>
        </w:rPr>
        <w:t xml:space="preserve"> </w:t>
      </w:r>
      <w:r>
        <w:t>We</w:t>
      </w:r>
      <w:r>
        <w:rPr>
          <w:spacing w:val="-10"/>
        </w:rPr>
        <w:t xml:space="preserve"> </w:t>
      </w:r>
      <w:r>
        <w:t>see</w:t>
      </w:r>
      <w:r>
        <w:rPr>
          <w:spacing w:val="-10"/>
        </w:rPr>
        <w:t xml:space="preserve"> </w:t>
      </w:r>
      <w:r>
        <w:t>a</w:t>
      </w:r>
      <w:r>
        <w:rPr>
          <w:spacing w:val="-10"/>
        </w:rPr>
        <w:t xml:space="preserve"> </w:t>
      </w:r>
      <w:r>
        <w:t>thinning crown,</w:t>
      </w:r>
      <w:r>
        <w:rPr>
          <w:spacing w:val="-13"/>
        </w:rPr>
        <w:t xml:space="preserve"> </w:t>
      </w:r>
      <w:r>
        <w:t>see</w:t>
      </w:r>
      <w:r>
        <w:rPr>
          <w:spacing w:val="-11"/>
        </w:rPr>
        <w:t xml:space="preserve"> </w:t>
      </w:r>
      <w:r>
        <w:t>the</w:t>
      </w:r>
      <w:r>
        <w:rPr>
          <w:spacing w:val="-13"/>
        </w:rPr>
        <w:t xml:space="preserve"> </w:t>
      </w:r>
      <w:r>
        <w:t>tree</w:t>
      </w:r>
      <w:r>
        <w:rPr>
          <w:spacing w:val="-13"/>
        </w:rPr>
        <w:t xml:space="preserve"> </w:t>
      </w:r>
      <w:r>
        <w:t>that's</w:t>
      </w:r>
      <w:r>
        <w:rPr>
          <w:spacing w:val="-13"/>
        </w:rPr>
        <w:t xml:space="preserve"> </w:t>
      </w:r>
      <w:r>
        <w:t>infected</w:t>
      </w:r>
      <w:r>
        <w:rPr>
          <w:spacing w:val="-13"/>
        </w:rPr>
        <w:t xml:space="preserve"> </w:t>
      </w:r>
      <w:r>
        <w:t>but</w:t>
      </w:r>
      <w:r>
        <w:rPr>
          <w:spacing w:val="-13"/>
        </w:rPr>
        <w:t xml:space="preserve"> </w:t>
      </w:r>
      <w:r>
        <w:t>without</w:t>
      </w:r>
      <w:r>
        <w:rPr>
          <w:spacing w:val="-13"/>
        </w:rPr>
        <w:t xml:space="preserve"> </w:t>
      </w:r>
      <w:r>
        <w:t>seeing the</w:t>
      </w:r>
      <w:r>
        <w:rPr>
          <w:spacing w:val="-12"/>
        </w:rPr>
        <w:t xml:space="preserve"> </w:t>
      </w:r>
      <w:r>
        <w:t>physical</w:t>
      </w:r>
      <w:r>
        <w:rPr>
          <w:spacing w:val="-10"/>
        </w:rPr>
        <w:t xml:space="preserve"> </w:t>
      </w:r>
      <w:r>
        <w:t>pathogen,</w:t>
      </w:r>
      <w:r>
        <w:rPr>
          <w:spacing w:val="-12"/>
        </w:rPr>
        <w:t xml:space="preserve"> </w:t>
      </w:r>
      <w:r>
        <w:t>we</w:t>
      </w:r>
      <w:r>
        <w:rPr>
          <w:spacing w:val="-12"/>
        </w:rPr>
        <w:t xml:space="preserve"> </w:t>
      </w:r>
      <w:r>
        <w:t>can't</w:t>
      </w:r>
      <w:r>
        <w:rPr>
          <w:spacing w:val="-10"/>
        </w:rPr>
        <w:t xml:space="preserve"> </w:t>
      </w:r>
      <w:r>
        <w:t>diagnose</w:t>
      </w:r>
      <w:r>
        <w:rPr>
          <w:spacing w:val="-12"/>
        </w:rPr>
        <w:t xml:space="preserve"> </w:t>
      </w:r>
      <w:r>
        <w:t>the</w:t>
      </w:r>
      <w:r>
        <w:rPr>
          <w:spacing w:val="-12"/>
        </w:rPr>
        <w:t xml:space="preserve"> </w:t>
      </w:r>
      <w:r>
        <w:t>tree.</w:t>
      </w:r>
      <w:r>
        <w:rPr>
          <w:spacing w:val="80"/>
        </w:rPr>
        <w:t xml:space="preserve"> </w:t>
      </w:r>
      <w:r>
        <w:t>We need the additional evidence.</w:t>
      </w:r>
    </w:p>
    <w:p w14:paraId="5610E4C5" w14:textId="77777777" w:rsidR="00DB0277" w:rsidRDefault="008D4381">
      <w:pPr>
        <w:pStyle w:val="BodyText"/>
        <w:spacing w:before="5"/>
        <w:ind w:left="2231"/>
      </w:pPr>
      <w:r>
        <w:t>So</w:t>
      </w:r>
      <w:r>
        <w:rPr>
          <w:spacing w:val="-16"/>
        </w:rPr>
        <w:t xml:space="preserve"> </w:t>
      </w:r>
      <w:r>
        <w:t>again,</w:t>
      </w:r>
      <w:r>
        <w:rPr>
          <w:spacing w:val="-13"/>
        </w:rPr>
        <w:t xml:space="preserve"> </w:t>
      </w:r>
      <w:r>
        <w:t>we</w:t>
      </w:r>
      <w:r>
        <w:rPr>
          <w:spacing w:val="-14"/>
        </w:rPr>
        <w:t xml:space="preserve"> </w:t>
      </w:r>
      <w:r>
        <w:t>need</w:t>
      </w:r>
      <w:r>
        <w:rPr>
          <w:spacing w:val="-13"/>
        </w:rPr>
        <w:t xml:space="preserve"> </w:t>
      </w:r>
      <w:r>
        <w:t>physical</w:t>
      </w:r>
      <w:r>
        <w:rPr>
          <w:spacing w:val="-15"/>
        </w:rPr>
        <w:t xml:space="preserve"> </w:t>
      </w:r>
      <w:r>
        <w:t>evidence</w:t>
      </w:r>
      <w:r>
        <w:rPr>
          <w:spacing w:val="-16"/>
        </w:rPr>
        <w:t xml:space="preserve"> </w:t>
      </w:r>
      <w:r>
        <w:rPr>
          <w:spacing w:val="-2"/>
        </w:rPr>
        <w:t>because</w:t>
      </w:r>
    </w:p>
    <w:p w14:paraId="6125332E" w14:textId="77777777" w:rsidR="00DB0277" w:rsidRDefault="00DB0277">
      <w:pPr>
        <w:pStyle w:val="BodyText"/>
        <w:sectPr w:rsidR="00DB0277">
          <w:pgSz w:w="12240" w:h="15840"/>
          <w:pgMar w:top="1880" w:right="1080" w:bottom="1860" w:left="1800" w:header="679" w:footer="1669" w:gutter="0"/>
          <w:cols w:space="720"/>
        </w:sectPr>
      </w:pPr>
    </w:p>
    <w:p w14:paraId="6B294ED7" w14:textId="77777777" w:rsidR="00DB0277" w:rsidRDefault="00DB0277">
      <w:pPr>
        <w:pStyle w:val="BodyText"/>
        <w:ind w:left="0"/>
      </w:pPr>
    </w:p>
    <w:p w14:paraId="2AC273DC" w14:textId="77777777" w:rsidR="00DB0277" w:rsidRDefault="00DB0277">
      <w:pPr>
        <w:pStyle w:val="BodyText"/>
        <w:spacing w:before="24"/>
        <w:ind w:left="0"/>
      </w:pPr>
    </w:p>
    <w:p w14:paraId="00E38C2D" w14:textId="77777777" w:rsidR="00DB0277" w:rsidRDefault="008D4381">
      <w:pPr>
        <w:pStyle w:val="BodyText"/>
        <w:spacing w:before="1" w:line="388" w:lineRule="auto"/>
      </w:pPr>
      <w:r>
        <w:t>symptoms could be results of abiotic and biotic conditions</w:t>
      </w:r>
      <w:r>
        <w:rPr>
          <w:spacing w:val="-11"/>
        </w:rPr>
        <w:t xml:space="preserve"> </w:t>
      </w:r>
      <w:r>
        <w:t>and</w:t>
      </w:r>
      <w:r>
        <w:rPr>
          <w:spacing w:val="-13"/>
        </w:rPr>
        <w:t xml:space="preserve"> </w:t>
      </w:r>
      <w:r>
        <w:t>stressors.</w:t>
      </w:r>
      <w:r>
        <w:rPr>
          <w:spacing w:val="80"/>
        </w:rPr>
        <w:t xml:space="preserve"> </w:t>
      </w:r>
      <w:r>
        <w:t>None</w:t>
      </w:r>
      <w:r>
        <w:rPr>
          <w:spacing w:val="-11"/>
        </w:rPr>
        <w:t xml:space="preserve"> </w:t>
      </w:r>
      <w:r>
        <w:t>of</w:t>
      </w:r>
      <w:r>
        <w:rPr>
          <w:spacing w:val="-13"/>
        </w:rPr>
        <w:t xml:space="preserve"> </w:t>
      </w:r>
      <w:r>
        <w:t>this</w:t>
      </w:r>
      <w:r>
        <w:rPr>
          <w:spacing w:val="-13"/>
        </w:rPr>
        <w:t xml:space="preserve"> </w:t>
      </w:r>
      <w:r>
        <w:t>is</w:t>
      </w:r>
      <w:r>
        <w:rPr>
          <w:spacing w:val="-13"/>
        </w:rPr>
        <w:t xml:space="preserve"> </w:t>
      </w:r>
      <w:r>
        <w:t>rule.</w:t>
      </w:r>
    </w:p>
    <w:p w14:paraId="3485583D" w14:textId="77777777" w:rsidR="00DB0277" w:rsidRDefault="008D4381">
      <w:pPr>
        <w:pStyle w:val="BodyText"/>
        <w:spacing w:before="4" w:line="391" w:lineRule="auto"/>
        <w:ind w:right="343" w:firstLine="864"/>
      </w:pPr>
      <w:r>
        <w:t>But</w:t>
      </w:r>
      <w:r>
        <w:rPr>
          <w:spacing w:val="-14"/>
        </w:rPr>
        <w:t xml:space="preserve"> </w:t>
      </w:r>
      <w:r>
        <w:t>the</w:t>
      </w:r>
      <w:r>
        <w:rPr>
          <w:spacing w:val="-14"/>
        </w:rPr>
        <w:t xml:space="preserve"> </w:t>
      </w:r>
      <w:r>
        <w:t>environmental</w:t>
      </w:r>
      <w:r>
        <w:rPr>
          <w:spacing w:val="-14"/>
        </w:rPr>
        <w:t xml:space="preserve"> </w:t>
      </w:r>
      <w:r>
        <w:t>stress</w:t>
      </w:r>
      <w:r>
        <w:rPr>
          <w:spacing w:val="-14"/>
        </w:rPr>
        <w:t xml:space="preserve"> </w:t>
      </w:r>
      <w:r>
        <w:t>can</w:t>
      </w:r>
      <w:r>
        <w:rPr>
          <w:spacing w:val="-12"/>
        </w:rPr>
        <w:t xml:space="preserve"> </w:t>
      </w:r>
      <w:r>
        <w:t>cause</w:t>
      </w:r>
      <w:r>
        <w:rPr>
          <w:spacing w:val="-14"/>
        </w:rPr>
        <w:t xml:space="preserve"> </w:t>
      </w:r>
      <w:r>
        <w:t>the</w:t>
      </w:r>
      <w:r>
        <w:rPr>
          <w:spacing w:val="-14"/>
        </w:rPr>
        <w:t xml:space="preserve"> </w:t>
      </w:r>
      <w:r>
        <w:t>tree to be more prone for pathogen attack.</w:t>
      </w:r>
      <w:r>
        <w:rPr>
          <w:spacing w:val="80"/>
          <w:w w:val="150"/>
        </w:rPr>
        <w:t xml:space="preserve"> </w:t>
      </w:r>
      <w:r>
        <w:t>Like when a tree</w:t>
      </w:r>
      <w:r>
        <w:rPr>
          <w:spacing w:val="-13"/>
        </w:rPr>
        <w:t xml:space="preserve"> </w:t>
      </w:r>
      <w:r>
        <w:t>has</w:t>
      </w:r>
      <w:r>
        <w:rPr>
          <w:spacing w:val="-13"/>
        </w:rPr>
        <w:t xml:space="preserve"> </w:t>
      </w:r>
      <w:r>
        <w:t>already</w:t>
      </w:r>
      <w:r>
        <w:rPr>
          <w:spacing w:val="-13"/>
        </w:rPr>
        <w:t xml:space="preserve"> </w:t>
      </w:r>
      <w:r>
        <w:t>been</w:t>
      </w:r>
      <w:r>
        <w:rPr>
          <w:spacing w:val="-13"/>
        </w:rPr>
        <w:t xml:space="preserve"> </w:t>
      </w:r>
      <w:r>
        <w:t>infected</w:t>
      </w:r>
      <w:r>
        <w:rPr>
          <w:spacing w:val="-13"/>
        </w:rPr>
        <w:t xml:space="preserve"> </w:t>
      </w:r>
      <w:r>
        <w:t>with</w:t>
      </w:r>
      <w:r>
        <w:rPr>
          <w:spacing w:val="-13"/>
        </w:rPr>
        <w:t xml:space="preserve"> </w:t>
      </w:r>
      <w:r>
        <w:t>a</w:t>
      </w:r>
      <w:r>
        <w:rPr>
          <w:spacing w:val="-13"/>
        </w:rPr>
        <w:t xml:space="preserve"> </w:t>
      </w:r>
      <w:r>
        <w:t>pathogen...they all work interchangeably with one another.</w:t>
      </w:r>
    </w:p>
    <w:p w14:paraId="7A96F759" w14:textId="77777777" w:rsidR="00DB0277" w:rsidRDefault="008D4381">
      <w:pPr>
        <w:pStyle w:val="BodyText"/>
        <w:spacing w:before="1" w:line="391" w:lineRule="auto"/>
        <w:ind w:right="237" w:firstLine="864"/>
      </w:pPr>
      <w:r>
        <w:t>Signs can greatly strengthen our diagnostic. Because</w:t>
      </w:r>
      <w:r>
        <w:rPr>
          <w:spacing w:val="-13"/>
        </w:rPr>
        <w:t xml:space="preserve"> </w:t>
      </w:r>
      <w:r>
        <w:t>now</w:t>
      </w:r>
      <w:r>
        <w:rPr>
          <w:spacing w:val="-13"/>
        </w:rPr>
        <w:t xml:space="preserve"> </w:t>
      </w:r>
      <w:r>
        <w:t>we</w:t>
      </w:r>
      <w:r>
        <w:rPr>
          <w:spacing w:val="-13"/>
        </w:rPr>
        <w:t xml:space="preserve"> </w:t>
      </w:r>
      <w:r>
        <w:t>have</w:t>
      </w:r>
      <w:r>
        <w:rPr>
          <w:spacing w:val="-13"/>
        </w:rPr>
        <w:t xml:space="preserve"> </w:t>
      </w:r>
      <w:r>
        <w:t>evidence</w:t>
      </w:r>
      <w:r>
        <w:rPr>
          <w:spacing w:val="-13"/>
        </w:rPr>
        <w:t xml:space="preserve"> </w:t>
      </w:r>
      <w:r>
        <w:t>of</w:t>
      </w:r>
      <w:r>
        <w:rPr>
          <w:spacing w:val="-11"/>
        </w:rPr>
        <w:t xml:space="preserve"> </w:t>
      </w:r>
      <w:r>
        <w:t>the</w:t>
      </w:r>
      <w:r>
        <w:rPr>
          <w:spacing w:val="-13"/>
        </w:rPr>
        <w:t xml:space="preserve"> </w:t>
      </w:r>
      <w:r>
        <w:t>organism</w:t>
      </w:r>
      <w:r>
        <w:rPr>
          <w:spacing w:val="-13"/>
        </w:rPr>
        <w:t xml:space="preserve"> </w:t>
      </w:r>
      <w:r>
        <w:t>rather than just the host response.</w:t>
      </w:r>
    </w:p>
    <w:p w14:paraId="0C9BF8D9" w14:textId="77777777" w:rsidR="00DB0277" w:rsidRDefault="008D4381">
      <w:pPr>
        <w:pStyle w:val="BodyText"/>
        <w:spacing w:line="391" w:lineRule="auto"/>
        <w:ind w:right="257" w:firstLine="864"/>
      </w:pPr>
      <w:r>
        <w:t>But even within that we need to be careful.</w:t>
      </w:r>
      <w:r>
        <w:rPr>
          <w:spacing w:val="80"/>
        </w:rPr>
        <w:t xml:space="preserve"> </w:t>
      </w:r>
      <w:r>
        <w:t>We talked about our decay organisms that live off dead organic matter.</w:t>
      </w:r>
      <w:r>
        <w:rPr>
          <w:spacing w:val="80"/>
        </w:rPr>
        <w:t xml:space="preserve"> </w:t>
      </w:r>
      <w:r>
        <w:t>So how do we know that that was what caused the death of the tree?</w:t>
      </w:r>
      <w:r>
        <w:rPr>
          <w:spacing w:val="80"/>
          <w:w w:val="150"/>
        </w:rPr>
        <w:t xml:space="preserve"> </w:t>
      </w:r>
      <w:r>
        <w:t>A lot of the times it can</w:t>
      </w:r>
      <w:r>
        <w:rPr>
          <w:spacing w:val="-9"/>
        </w:rPr>
        <w:t xml:space="preserve"> </w:t>
      </w:r>
      <w:r>
        <w:t>be</w:t>
      </w:r>
      <w:r>
        <w:rPr>
          <w:spacing w:val="-9"/>
        </w:rPr>
        <w:t xml:space="preserve"> </w:t>
      </w:r>
      <w:r>
        <w:t>just</w:t>
      </w:r>
      <w:r>
        <w:rPr>
          <w:spacing w:val="-9"/>
        </w:rPr>
        <w:t xml:space="preserve"> </w:t>
      </w:r>
      <w:r>
        <w:t>opportunistic.</w:t>
      </w:r>
      <w:r>
        <w:rPr>
          <w:spacing w:val="80"/>
        </w:rPr>
        <w:t xml:space="preserve"> </w:t>
      </w:r>
      <w:r>
        <w:t>It</w:t>
      </w:r>
      <w:r>
        <w:rPr>
          <w:spacing w:val="-9"/>
        </w:rPr>
        <w:t xml:space="preserve"> </w:t>
      </w:r>
      <w:r>
        <w:t>can</w:t>
      </w:r>
      <w:r>
        <w:rPr>
          <w:spacing w:val="-9"/>
        </w:rPr>
        <w:t xml:space="preserve"> </w:t>
      </w:r>
      <w:r>
        <w:t>be</w:t>
      </w:r>
      <w:r>
        <w:rPr>
          <w:spacing w:val="-9"/>
        </w:rPr>
        <w:t xml:space="preserve"> </w:t>
      </w:r>
      <w:r>
        <w:t>result</w:t>
      </w:r>
      <w:r>
        <w:rPr>
          <w:spacing w:val="-9"/>
        </w:rPr>
        <w:t xml:space="preserve"> </w:t>
      </w:r>
      <w:r>
        <w:t>of</w:t>
      </w:r>
      <w:r>
        <w:rPr>
          <w:spacing w:val="-9"/>
        </w:rPr>
        <w:t xml:space="preserve"> </w:t>
      </w:r>
      <w:r>
        <w:t>a</w:t>
      </w:r>
      <w:r>
        <w:rPr>
          <w:spacing w:val="-9"/>
        </w:rPr>
        <w:t xml:space="preserve"> </w:t>
      </w:r>
      <w:r>
        <w:t>root disease that's already -- root disease or...that's already colonized within the tree.</w:t>
      </w:r>
      <w:r>
        <w:rPr>
          <w:spacing w:val="80"/>
          <w:w w:val="150"/>
        </w:rPr>
        <w:t xml:space="preserve"> </w:t>
      </w:r>
      <w:r>
        <w:t>Once the tree died, fell over, we have wood decay that takes advantage of the situation and grows colonizes germinates</w:t>
      </w:r>
      <w:r>
        <w:rPr>
          <w:spacing w:val="-12"/>
        </w:rPr>
        <w:t xml:space="preserve"> </w:t>
      </w:r>
      <w:r>
        <w:t>on</w:t>
      </w:r>
      <w:r>
        <w:rPr>
          <w:spacing w:val="-13"/>
        </w:rPr>
        <w:t xml:space="preserve"> </w:t>
      </w:r>
      <w:r>
        <w:t>the</w:t>
      </w:r>
      <w:r>
        <w:rPr>
          <w:spacing w:val="-12"/>
        </w:rPr>
        <w:t xml:space="preserve"> </w:t>
      </w:r>
      <w:r>
        <w:t>dead</w:t>
      </w:r>
      <w:r>
        <w:rPr>
          <w:spacing w:val="-13"/>
        </w:rPr>
        <w:t xml:space="preserve"> </w:t>
      </w:r>
      <w:r>
        <w:t>woody</w:t>
      </w:r>
      <w:r>
        <w:rPr>
          <w:spacing w:val="-13"/>
        </w:rPr>
        <w:t xml:space="preserve"> </w:t>
      </w:r>
      <w:r>
        <w:t>material</w:t>
      </w:r>
      <w:r>
        <w:rPr>
          <w:spacing w:val="-13"/>
        </w:rPr>
        <w:t xml:space="preserve"> </w:t>
      </w:r>
      <w:r>
        <w:t>but</w:t>
      </w:r>
      <w:r>
        <w:rPr>
          <w:spacing w:val="-12"/>
        </w:rPr>
        <w:t xml:space="preserve"> </w:t>
      </w:r>
      <w:r>
        <w:t>just</w:t>
      </w:r>
      <w:r>
        <w:rPr>
          <w:spacing w:val="-13"/>
        </w:rPr>
        <w:t xml:space="preserve"> </w:t>
      </w:r>
      <w:r>
        <w:t>because we see now this obvious fruiting body of the root decay that doesn't mean this is what caused the tree to fall in the first place.</w:t>
      </w:r>
      <w:r>
        <w:rPr>
          <w:spacing w:val="80"/>
          <w:w w:val="150"/>
        </w:rPr>
        <w:t xml:space="preserve"> </w:t>
      </w:r>
      <w:r>
        <w:t xml:space="preserve">We have to be a bit more conscious of this before we confidently can </w:t>
      </w:r>
      <w:r>
        <w:rPr>
          <w:spacing w:val="-2"/>
        </w:rPr>
        <w:t>diagnose...</w:t>
      </w:r>
    </w:p>
    <w:p w14:paraId="56A66117" w14:textId="77777777" w:rsidR="00DB0277" w:rsidRDefault="008D4381">
      <w:pPr>
        <w:pStyle w:val="BodyText"/>
        <w:spacing w:before="8"/>
        <w:ind w:left="2231"/>
      </w:pPr>
      <w:proofErr w:type="gramStart"/>
      <w:r>
        <w:t>So</w:t>
      </w:r>
      <w:proofErr w:type="gramEnd"/>
      <w:r>
        <w:rPr>
          <w:spacing w:val="-12"/>
        </w:rPr>
        <w:t xml:space="preserve"> </w:t>
      </w:r>
      <w:r>
        <w:t>most</w:t>
      </w:r>
      <w:r>
        <w:rPr>
          <w:spacing w:val="-11"/>
        </w:rPr>
        <w:t xml:space="preserve"> </w:t>
      </w:r>
      <w:r>
        <w:t>of</w:t>
      </w:r>
      <w:r>
        <w:rPr>
          <w:spacing w:val="-10"/>
        </w:rPr>
        <w:t xml:space="preserve"> </w:t>
      </w:r>
      <w:r>
        <w:t>the</w:t>
      </w:r>
      <w:r>
        <w:rPr>
          <w:spacing w:val="-11"/>
        </w:rPr>
        <w:t xml:space="preserve"> </w:t>
      </w:r>
      <w:r>
        <w:t>time,</w:t>
      </w:r>
      <w:r>
        <w:rPr>
          <w:spacing w:val="-11"/>
        </w:rPr>
        <w:t xml:space="preserve"> </w:t>
      </w:r>
      <w:r>
        <w:t>just</w:t>
      </w:r>
      <w:r>
        <w:rPr>
          <w:spacing w:val="-12"/>
        </w:rPr>
        <w:t xml:space="preserve"> </w:t>
      </w:r>
      <w:r>
        <w:t>simple</w:t>
      </w:r>
      <w:r>
        <w:rPr>
          <w:spacing w:val="-9"/>
        </w:rPr>
        <w:t xml:space="preserve"> </w:t>
      </w:r>
      <w:r>
        <w:rPr>
          <w:spacing w:val="-2"/>
        </w:rPr>
        <w:t>field</w:t>
      </w:r>
    </w:p>
    <w:p w14:paraId="47E79B67" w14:textId="77777777" w:rsidR="00DB0277" w:rsidRDefault="00DB0277">
      <w:pPr>
        <w:pStyle w:val="BodyText"/>
        <w:sectPr w:rsidR="00DB0277">
          <w:pgSz w:w="12240" w:h="15840"/>
          <w:pgMar w:top="1880" w:right="1080" w:bottom="1860" w:left="1800" w:header="679" w:footer="1669" w:gutter="0"/>
          <w:cols w:space="720"/>
        </w:sectPr>
      </w:pPr>
    </w:p>
    <w:p w14:paraId="1B41956A" w14:textId="77777777" w:rsidR="00DB0277" w:rsidRDefault="00DB0277">
      <w:pPr>
        <w:pStyle w:val="BodyText"/>
        <w:ind w:left="0"/>
      </w:pPr>
    </w:p>
    <w:p w14:paraId="3E0DB290" w14:textId="77777777" w:rsidR="00DB0277" w:rsidRDefault="00DB0277">
      <w:pPr>
        <w:pStyle w:val="BodyText"/>
        <w:spacing w:before="24"/>
        <w:ind w:left="0"/>
      </w:pPr>
    </w:p>
    <w:p w14:paraId="2E881ADA" w14:textId="77777777" w:rsidR="00DB0277" w:rsidRDefault="008D4381">
      <w:pPr>
        <w:pStyle w:val="BodyText"/>
        <w:spacing w:before="1" w:line="391" w:lineRule="auto"/>
        <w:ind w:right="237"/>
      </w:pPr>
      <w:r>
        <w:t>observations are not enough.</w:t>
      </w:r>
      <w:r>
        <w:rPr>
          <w:spacing w:val="80"/>
        </w:rPr>
        <w:t xml:space="preserve"> </w:t>
      </w:r>
      <w:proofErr w:type="gramStart"/>
      <w:r>
        <w:t>So</w:t>
      </w:r>
      <w:proofErr w:type="gramEnd"/>
      <w:r>
        <w:t xml:space="preserve"> you have PCR and molecular diagnostic lecture the other day.</w:t>
      </w:r>
      <w:r>
        <w:rPr>
          <w:spacing w:val="80"/>
        </w:rPr>
        <w:t xml:space="preserve"> </w:t>
      </w:r>
      <w:proofErr w:type="gramStart"/>
      <w:r>
        <w:t>So</w:t>
      </w:r>
      <w:proofErr w:type="gramEnd"/>
      <w:r>
        <w:t xml:space="preserve"> symptoms</w:t>
      </w:r>
      <w:r>
        <w:rPr>
          <w:spacing w:val="-16"/>
        </w:rPr>
        <w:t xml:space="preserve"> </w:t>
      </w:r>
      <w:r>
        <w:t>may</w:t>
      </w:r>
      <w:r>
        <w:rPr>
          <w:spacing w:val="-14"/>
        </w:rPr>
        <w:t xml:space="preserve"> </w:t>
      </w:r>
      <w:r>
        <w:t>overlap</w:t>
      </w:r>
      <w:r>
        <w:rPr>
          <w:spacing w:val="-16"/>
        </w:rPr>
        <w:t xml:space="preserve"> </w:t>
      </w:r>
      <w:r>
        <w:t>causing</w:t>
      </w:r>
      <w:r>
        <w:rPr>
          <w:spacing w:val="-16"/>
        </w:rPr>
        <w:t xml:space="preserve"> </w:t>
      </w:r>
      <w:r>
        <w:t>several</w:t>
      </w:r>
      <w:r>
        <w:rPr>
          <w:spacing w:val="-14"/>
        </w:rPr>
        <w:t xml:space="preserve"> </w:t>
      </w:r>
      <w:r>
        <w:t>diseases.</w:t>
      </w:r>
      <w:r>
        <w:rPr>
          <w:spacing w:val="80"/>
        </w:rPr>
        <w:t xml:space="preserve"> </w:t>
      </w:r>
      <w:r>
        <w:t xml:space="preserve">Signs can </w:t>
      </w:r>
      <w:proofErr w:type="spellStart"/>
      <w:r>
        <w:t>over lap</w:t>
      </w:r>
      <w:proofErr w:type="spellEnd"/>
      <w:r>
        <w:t>.</w:t>
      </w:r>
      <w:r>
        <w:rPr>
          <w:spacing w:val="80"/>
        </w:rPr>
        <w:t xml:space="preserve"> </w:t>
      </w:r>
      <w:r>
        <w:t>Some you can't see them in the field itself.</w:t>
      </w:r>
      <w:r>
        <w:rPr>
          <w:spacing w:val="80"/>
        </w:rPr>
        <w:t xml:space="preserve"> </w:t>
      </w:r>
      <w:r>
        <w:t>Different organisms may appear similar.</w:t>
      </w:r>
    </w:p>
    <w:p w14:paraId="367ADD2F" w14:textId="77777777" w:rsidR="00DB0277" w:rsidRDefault="008D4381">
      <w:pPr>
        <w:pStyle w:val="BodyText"/>
        <w:spacing w:line="271" w:lineRule="exact"/>
      </w:pPr>
      <w:r>
        <w:t>Morphologically</w:t>
      </w:r>
      <w:r>
        <w:rPr>
          <w:spacing w:val="-21"/>
        </w:rPr>
        <w:t xml:space="preserve"> </w:t>
      </w:r>
      <w:r>
        <w:t>may</w:t>
      </w:r>
      <w:r>
        <w:rPr>
          <w:spacing w:val="-21"/>
        </w:rPr>
        <w:t xml:space="preserve"> </w:t>
      </w:r>
      <w:r>
        <w:t>be</w:t>
      </w:r>
      <w:r>
        <w:rPr>
          <w:spacing w:val="-21"/>
        </w:rPr>
        <w:t xml:space="preserve"> </w:t>
      </w:r>
      <w:r>
        <w:t>can't</w:t>
      </w:r>
      <w:r>
        <w:rPr>
          <w:spacing w:val="-21"/>
        </w:rPr>
        <w:t xml:space="preserve"> </w:t>
      </w:r>
      <w:r>
        <w:t>differentiate</w:t>
      </w:r>
      <w:r>
        <w:rPr>
          <w:spacing w:val="-21"/>
        </w:rPr>
        <w:t xml:space="preserve"> </w:t>
      </w:r>
      <w:r>
        <w:rPr>
          <w:spacing w:val="-2"/>
        </w:rPr>
        <w:t>them.</w:t>
      </w:r>
    </w:p>
    <w:p w14:paraId="22843290" w14:textId="77777777" w:rsidR="00DB0277" w:rsidRDefault="008D4381">
      <w:pPr>
        <w:pStyle w:val="BodyText"/>
        <w:spacing w:before="172"/>
      </w:pPr>
      <w:r>
        <w:t>...introduce</w:t>
      </w:r>
      <w:r>
        <w:rPr>
          <w:spacing w:val="-15"/>
        </w:rPr>
        <w:t xml:space="preserve"> </w:t>
      </w:r>
      <w:r>
        <w:t>tools</w:t>
      </w:r>
      <w:r>
        <w:rPr>
          <w:spacing w:val="-16"/>
        </w:rPr>
        <w:t xml:space="preserve"> </w:t>
      </w:r>
      <w:r>
        <w:t>in</w:t>
      </w:r>
      <w:r>
        <w:rPr>
          <w:spacing w:val="-17"/>
        </w:rPr>
        <w:t xml:space="preserve"> </w:t>
      </w:r>
      <w:r>
        <w:t>the</w:t>
      </w:r>
      <w:r>
        <w:rPr>
          <w:spacing w:val="-16"/>
        </w:rPr>
        <w:t xml:space="preserve"> </w:t>
      </w:r>
      <w:r>
        <w:rPr>
          <w:spacing w:val="-4"/>
        </w:rPr>
        <w:t>lab.</w:t>
      </w:r>
    </w:p>
    <w:p w14:paraId="449473A9" w14:textId="77777777" w:rsidR="00DB0277" w:rsidRDefault="008D4381">
      <w:pPr>
        <w:pStyle w:val="BodyText"/>
        <w:spacing w:before="172" w:line="391" w:lineRule="auto"/>
        <w:ind w:right="237" w:firstLine="864"/>
      </w:pPr>
      <w:r>
        <w:t>May</w:t>
      </w:r>
      <w:r>
        <w:rPr>
          <w:spacing w:val="-12"/>
        </w:rPr>
        <w:t xml:space="preserve"> </w:t>
      </w:r>
      <w:r>
        <w:t>find</w:t>
      </w:r>
      <w:r>
        <w:rPr>
          <w:spacing w:val="-12"/>
        </w:rPr>
        <w:t xml:space="preserve"> </w:t>
      </w:r>
      <w:r>
        <w:t>that</w:t>
      </w:r>
      <w:r>
        <w:rPr>
          <w:spacing w:val="-12"/>
        </w:rPr>
        <w:t xml:space="preserve"> </w:t>
      </w:r>
      <w:r>
        <w:t>depending</w:t>
      </w:r>
      <w:r>
        <w:rPr>
          <w:spacing w:val="-12"/>
        </w:rPr>
        <w:t xml:space="preserve"> </w:t>
      </w:r>
      <w:r>
        <w:t>on</w:t>
      </w:r>
      <w:r>
        <w:rPr>
          <w:spacing w:val="-12"/>
        </w:rPr>
        <w:t xml:space="preserve"> </w:t>
      </w:r>
      <w:r>
        <w:t>the</w:t>
      </w:r>
      <w:r>
        <w:rPr>
          <w:spacing w:val="-12"/>
        </w:rPr>
        <w:t xml:space="preserve"> </w:t>
      </w:r>
      <w:r>
        <w:t>question,</w:t>
      </w:r>
      <w:r>
        <w:rPr>
          <w:spacing w:val="-12"/>
        </w:rPr>
        <w:t xml:space="preserve"> </w:t>
      </w:r>
      <w:r>
        <w:t>we</w:t>
      </w:r>
      <w:r>
        <w:rPr>
          <w:spacing w:val="-12"/>
        </w:rPr>
        <w:t xml:space="preserve"> </w:t>
      </w:r>
      <w:r>
        <w:t>need different additional evidence to establish the cause.</w:t>
      </w:r>
    </w:p>
    <w:p w14:paraId="0E2600D3" w14:textId="77777777" w:rsidR="00DB0277" w:rsidRDefault="008D4381">
      <w:pPr>
        <w:pStyle w:val="BodyText"/>
        <w:spacing w:line="391" w:lineRule="auto"/>
        <w:ind w:right="237" w:firstLine="864"/>
      </w:pPr>
      <w:r>
        <w:t>And</w:t>
      </w:r>
      <w:r>
        <w:rPr>
          <w:spacing w:val="-13"/>
        </w:rPr>
        <w:t xml:space="preserve"> </w:t>
      </w:r>
      <w:r>
        <w:t>even</w:t>
      </w:r>
      <w:r>
        <w:rPr>
          <w:spacing w:val="-13"/>
        </w:rPr>
        <w:t xml:space="preserve"> </w:t>
      </w:r>
      <w:r>
        <w:t>once</w:t>
      </w:r>
      <w:r>
        <w:rPr>
          <w:spacing w:val="-13"/>
        </w:rPr>
        <w:t xml:space="preserve"> </w:t>
      </w:r>
      <w:r>
        <w:t>we</w:t>
      </w:r>
      <w:r>
        <w:rPr>
          <w:spacing w:val="-13"/>
        </w:rPr>
        <w:t xml:space="preserve"> </w:t>
      </w:r>
      <w:r>
        <w:t>have</w:t>
      </w:r>
      <w:r>
        <w:rPr>
          <w:spacing w:val="-13"/>
        </w:rPr>
        <w:t xml:space="preserve"> </w:t>
      </w:r>
      <w:r>
        <w:t>identified</w:t>
      </w:r>
      <w:r>
        <w:rPr>
          <w:spacing w:val="-11"/>
        </w:rPr>
        <w:t xml:space="preserve"> </w:t>
      </w:r>
      <w:r>
        <w:t>a</w:t>
      </w:r>
      <w:r>
        <w:rPr>
          <w:spacing w:val="-13"/>
        </w:rPr>
        <w:t xml:space="preserve"> </w:t>
      </w:r>
      <w:r>
        <w:t>pathogen, there's also another concept to remember.</w:t>
      </w:r>
    </w:p>
    <w:p w14:paraId="62FA5DBD" w14:textId="77777777" w:rsidR="00DB0277" w:rsidRDefault="008D4381">
      <w:pPr>
        <w:pStyle w:val="BodyText"/>
        <w:spacing w:before="1" w:line="391" w:lineRule="auto"/>
        <w:ind w:right="237" w:firstLine="864"/>
      </w:pPr>
      <w:r>
        <w:t>Finding</w:t>
      </w:r>
      <w:r>
        <w:rPr>
          <w:spacing w:val="-16"/>
        </w:rPr>
        <w:t xml:space="preserve"> </w:t>
      </w:r>
      <w:r>
        <w:t>the</w:t>
      </w:r>
      <w:r>
        <w:rPr>
          <w:spacing w:val="-16"/>
        </w:rPr>
        <w:t xml:space="preserve"> </w:t>
      </w:r>
      <w:r>
        <w:t>pathogen</w:t>
      </w:r>
      <w:r>
        <w:rPr>
          <w:spacing w:val="-16"/>
        </w:rPr>
        <w:t xml:space="preserve"> </w:t>
      </w:r>
      <w:r>
        <w:t>doesn't</w:t>
      </w:r>
      <w:r>
        <w:rPr>
          <w:spacing w:val="-16"/>
        </w:rPr>
        <w:t xml:space="preserve"> </w:t>
      </w:r>
      <w:r>
        <w:t>explain</w:t>
      </w:r>
      <w:r>
        <w:rPr>
          <w:spacing w:val="-15"/>
        </w:rPr>
        <w:t xml:space="preserve"> </w:t>
      </w:r>
      <w:r>
        <w:t>the</w:t>
      </w:r>
      <w:r>
        <w:rPr>
          <w:spacing w:val="-16"/>
        </w:rPr>
        <w:t xml:space="preserve"> </w:t>
      </w:r>
      <w:r>
        <w:t>disease itself.</w:t>
      </w:r>
      <w:r>
        <w:rPr>
          <w:spacing w:val="80"/>
        </w:rPr>
        <w:t xml:space="preserve"> </w:t>
      </w:r>
      <w:r>
        <w:t>Just because a spore lands on the tree, doesn't mean there's immediate infection or disease.</w:t>
      </w:r>
    </w:p>
    <w:p w14:paraId="39EB199E" w14:textId="77777777" w:rsidR="00DB0277" w:rsidRDefault="008D4381">
      <w:pPr>
        <w:pStyle w:val="BodyText"/>
        <w:spacing w:before="2" w:line="391" w:lineRule="auto"/>
        <w:ind w:right="343"/>
      </w:pPr>
      <w:r>
        <w:t>It takes multiple contributing factors.</w:t>
      </w:r>
      <w:r>
        <w:rPr>
          <w:spacing w:val="80"/>
        </w:rPr>
        <w:t xml:space="preserve"> </w:t>
      </w:r>
      <w:proofErr w:type="gramStart"/>
      <w:r>
        <w:t>So</w:t>
      </w:r>
      <w:proofErr w:type="gramEnd"/>
      <w:r>
        <w:t xml:space="preserve"> we introduce the disease triangle.</w:t>
      </w:r>
      <w:r>
        <w:rPr>
          <w:spacing w:val="80"/>
        </w:rPr>
        <w:t xml:space="preserve"> </w:t>
      </w:r>
      <w:r>
        <w:t>We need the infectious</w:t>
      </w:r>
      <w:r>
        <w:rPr>
          <w:spacing w:val="-15"/>
        </w:rPr>
        <w:t xml:space="preserve"> </w:t>
      </w:r>
      <w:r>
        <w:t>pathogen</w:t>
      </w:r>
      <w:r>
        <w:rPr>
          <w:spacing w:val="-17"/>
        </w:rPr>
        <w:t xml:space="preserve"> </w:t>
      </w:r>
      <w:r>
        <w:t>and</w:t>
      </w:r>
      <w:r>
        <w:rPr>
          <w:spacing w:val="-17"/>
        </w:rPr>
        <w:t xml:space="preserve"> </w:t>
      </w:r>
      <w:r>
        <w:t>host</w:t>
      </w:r>
      <w:r>
        <w:rPr>
          <w:spacing w:val="-17"/>
        </w:rPr>
        <w:t xml:space="preserve"> </w:t>
      </w:r>
      <w:r>
        <w:t>and</w:t>
      </w:r>
      <w:r>
        <w:rPr>
          <w:spacing w:val="-15"/>
        </w:rPr>
        <w:t xml:space="preserve"> </w:t>
      </w:r>
      <w:r>
        <w:t>environment</w:t>
      </w:r>
      <w:r>
        <w:rPr>
          <w:spacing w:val="-17"/>
        </w:rPr>
        <w:t xml:space="preserve"> </w:t>
      </w:r>
      <w:r>
        <w:t>that allows the pathogen to colonize and germinate.</w:t>
      </w:r>
    </w:p>
    <w:p w14:paraId="0B4282D7" w14:textId="77777777" w:rsidR="00DB0277" w:rsidRDefault="008D4381">
      <w:pPr>
        <w:pStyle w:val="BodyText"/>
        <w:spacing w:before="1" w:line="391" w:lineRule="auto"/>
        <w:ind w:right="410" w:firstLine="864"/>
        <w:jc w:val="both"/>
      </w:pPr>
      <w:r>
        <w:t>So</w:t>
      </w:r>
      <w:r>
        <w:rPr>
          <w:spacing w:val="-10"/>
        </w:rPr>
        <w:t xml:space="preserve"> </w:t>
      </w:r>
      <w:r>
        <w:t>now</w:t>
      </w:r>
      <w:r>
        <w:rPr>
          <w:spacing w:val="-10"/>
        </w:rPr>
        <w:t xml:space="preserve"> </w:t>
      </w:r>
      <w:r>
        <w:t>we</w:t>
      </w:r>
      <w:r>
        <w:rPr>
          <w:spacing w:val="-8"/>
        </w:rPr>
        <w:t xml:space="preserve"> </w:t>
      </w:r>
      <w:r>
        <w:t>will</w:t>
      </w:r>
      <w:r>
        <w:rPr>
          <w:spacing w:val="-10"/>
        </w:rPr>
        <w:t xml:space="preserve"> </w:t>
      </w:r>
      <w:r>
        <w:t>go</w:t>
      </w:r>
      <w:r>
        <w:rPr>
          <w:spacing w:val="-8"/>
        </w:rPr>
        <w:t xml:space="preserve"> </w:t>
      </w:r>
      <w:r>
        <w:t>into</w:t>
      </w:r>
      <w:r>
        <w:rPr>
          <w:spacing w:val="-10"/>
        </w:rPr>
        <w:t xml:space="preserve"> </w:t>
      </w:r>
      <w:r>
        <w:t>forest</w:t>
      </w:r>
      <w:r>
        <w:rPr>
          <w:spacing w:val="-8"/>
        </w:rPr>
        <w:t xml:space="preserve"> </w:t>
      </w:r>
      <w:r>
        <w:t>fungi</w:t>
      </w:r>
      <w:r>
        <w:rPr>
          <w:spacing w:val="-10"/>
        </w:rPr>
        <w:t xml:space="preserve"> </w:t>
      </w:r>
      <w:r>
        <w:t>and</w:t>
      </w:r>
      <w:r>
        <w:rPr>
          <w:spacing w:val="-10"/>
        </w:rPr>
        <w:t xml:space="preserve"> </w:t>
      </w:r>
      <w:r>
        <w:t>the</w:t>
      </w:r>
      <w:r>
        <w:rPr>
          <w:spacing w:val="-10"/>
        </w:rPr>
        <w:t xml:space="preserve"> </w:t>
      </w:r>
      <w:r>
        <w:t>bio with</w:t>
      </w:r>
      <w:r>
        <w:rPr>
          <w:spacing w:val="-9"/>
        </w:rPr>
        <w:t xml:space="preserve"> </w:t>
      </w:r>
      <w:r>
        <w:t>that.</w:t>
      </w:r>
      <w:r>
        <w:rPr>
          <w:spacing w:val="80"/>
        </w:rPr>
        <w:t xml:space="preserve"> </w:t>
      </w:r>
      <w:r>
        <w:t>We</w:t>
      </w:r>
      <w:r>
        <w:rPr>
          <w:spacing w:val="-9"/>
        </w:rPr>
        <w:t xml:space="preserve"> </w:t>
      </w:r>
      <w:r>
        <w:t>will</w:t>
      </w:r>
      <w:r>
        <w:rPr>
          <w:spacing w:val="-9"/>
        </w:rPr>
        <w:t xml:space="preserve"> </w:t>
      </w:r>
      <w:r>
        <w:t>take</w:t>
      </w:r>
      <w:r>
        <w:rPr>
          <w:spacing w:val="-7"/>
        </w:rPr>
        <w:t xml:space="preserve"> </w:t>
      </w:r>
      <w:r>
        <w:t>a</w:t>
      </w:r>
      <w:r>
        <w:rPr>
          <w:spacing w:val="-9"/>
        </w:rPr>
        <w:t xml:space="preserve"> </w:t>
      </w:r>
      <w:proofErr w:type="gramStart"/>
      <w:r>
        <w:t>ten</w:t>
      </w:r>
      <w:r>
        <w:rPr>
          <w:spacing w:val="-9"/>
        </w:rPr>
        <w:t xml:space="preserve"> </w:t>
      </w:r>
      <w:r>
        <w:t>minute</w:t>
      </w:r>
      <w:proofErr w:type="gramEnd"/>
      <w:r>
        <w:rPr>
          <w:spacing w:val="-9"/>
        </w:rPr>
        <w:t xml:space="preserve"> </w:t>
      </w:r>
      <w:r>
        <w:t>break</w:t>
      </w:r>
      <w:r>
        <w:rPr>
          <w:spacing w:val="-9"/>
        </w:rPr>
        <w:t xml:space="preserve"> </w:t>
      </w:r>
      <w:r>
        <w:t>first</w:t>
      </w:r>
      <w:r>
        <w:rPr>
          <w:spacing w:val="-9"/>
        </w:rPr>
        <w:t xml:space="preserve"> </w:t>
      </w:r>
      <w:r>
        <w:t>and then continue.</w:t>
      </w:r>
    </w:p>
    <w:p w14:paraId="11A22DAD" w14:textId="77777777" w:rsidR="00DB0277" w:rsidRDefault="008D4381">
      <w:pPr>
        <w:pStyle w:val="BodyText"/>
        <w:ind w:left="2231"/>
      </w:pPr>
      <w:r>
        <w:rPr>
          <w:spacing w:val="-2"/>
        </w:rPr>
        <w:t>[Break].</w:t>
      </w:r>
    </w:p>
    <w:p w14:paraId="15BF08D6" w14:textId="77777777" w:rsidR="00DB0277" w:rsidRDefault="008D4381">
      <w:pPr>
        <w:pStyle w:val="BodyText"/>
        <w:spacing w:before="173"/>
        <w:ind w:left="792"/>
      </w:pPr>
      <w:r>
        <w:t>INSTRUCTOR:</w:t>
      </w:r>
      <w:r>
        <w:rPr>
          <w:spacing w:val="-16"/>
        </w:rPr>
        <w:t xml:space="preserve"> </w:t>
      </w:r>
      <w:r>
        <w:t>Okay.</w:t>
      </w:r>
      <w:r>
        <w:rPr>
          <w:spacing w:val="42"/>
          <w:w w:val="150"/>
        </w:rPr>
        <w:t xml:space="preserve"> </w:t>
      </w:r>
      <w:r>
        <w:rPr>
          <w:spacing w:val="-4"/>
        </w:rPr>
        <w:t>Okay.</w:t>
      </w:r>
    </w:p>
    <w:p w14:paraId="5CC2BC0D" w14:textId="77777777" w:rsidR="00DB0277" w:rsidRDefault="008D4381">
      <w:pPr>
        <w:pStyle w:val="BodyText"/>
        <w:spacing w:before="172"/>
        <w:ind w:left="2231"/>
      </w:pPr>
      <w:r>
        <w:t>We</w:t>
      </w:r>
      <w:r>
        <w:rPr>
          <w:spacing w:val="-9"/>
        </w:rPr>
        <w:t xml:space="preserve"> </w:t>
      </w:r>
      <w:r>
        <w:t>will</w:t>
      </w:r>
      <w:r>
        <w:rPr>
          <w:spacing w:val="-9"/>
        </w:rPr>
        <w:t xml:space="preserve"> </w:t>
      </w:r>
      <w:r>
        <w:t>get</w:t>
      </w:r>
      <w:r>
        <w:rPr>
          <w:spacing w:val="-9"/>
        </w:rPr>
        <w:t xml:space="preserve"> </w:t>
      </w:r>
      <w:r>
        <w:t>back</w:t>
      </w:r>
      <w:r>
        <w:rPr>
          <w:spacing w:val="-9"/>
        </w:rPr>
        <w:t xml:space="preserve"> </w:t>
      </w:r>
      <w:r>
        <w:t>to</w:t>
      </w:r>
      <w:r>
        <w:rPr>
          <w:spacing w:val="-9"/>
        </w:rPr>
        <w:t xml:space="preserve"> </w:t>
      </w:r>
      <w:r>
        <w:t>the</w:t>
      </w:r>
      <w:r>
        <w:rPr>
          <w:spacing w:val="-9"/>
        </w:rPr>
        <w:t xml:space="preserve"> </w:t>
      </w:r>
      <w:r>
        <w:rPr>
          <w:spacing w:val="-2"/>
        </w:rPr>
        <w:t>lecture.</w:t>
      </w:r>
    </w:p>
    <w:p w14:paraId="35B53569" w14:textId="77777777" w:rsidR="00DB0277" w:rsidRDefault="008D4381">
      <w:pPr>
        <w:pStyle w:val="BodyText"/>
        <w:spacing w:before="172"/>
        <w:ind w:left="2231"/>
      </w:pPr>
      <w:r>
        <w:t>This</w:t>
      </w:r>
      <w:r>
        <w:rPr>
          <w:spacing w:val="-13"/>
        </w:rPr>
        <w:t xml:space="preserve"> </w:t>
      </w:r>
      <w:r>
        <w:t>will</w:t>
      </w:r>
      <w:r>
        <w:rPr>
          <w:spacing w:val="-11"/>
        </w:rPr>
        <w:t xml:space="preserve"> </w:t>
      </w:r>
      <w:r>
        <w:t>be</w:t>
      </w:r>
      <w:r>
        <w:rPr>
          <w:spacing w:val="-11"/>
        </w:rPr>
        <w:t xml:space="preserve"> </w:t>
      </w:r>
      <w:r>
        <w:t>shorter</w:t>
      </w:r>
      <w:r>
        <w:rPr>
          <w:spacing w:val="-13"/>
        </w:rPr>
        <w:t xml:space="preserve"> </w:t>
      </w:r>
      <w:r>
        <w:t>than</w:t>
      </w:r>
      <w:r>
        <w:rPr>
          <w:spacing w:val="-13"/>
        </w:rPr>
        <w:t xml:space="preserve"> </w:t>
      </w:r>
      <w:r>
        <w:t>the</w:t>
      </w:r>
      <w:r>
        <w:rPr>
          <w:spacing w:val="-11"/>
        </w:rPr>
        <w:t xml:space="preserve"> </w:t>
      </w:r>
      <w:r>
        <w:t>first</w:t>
      </w:r>
      <w:r>
        <w:rPr>
          <w:spacing w:val="-13"/>
        </w:rPr>
        <w:t xml:space="preserve"> </w:t>
      </w:r>
      <w:r>
        <w:rPr>
          <w:spacing w:val="-2"/>
        </w:rPr>
        <w:t>half.</w:t>
      </w:r>
    </w:p>
    <w:p w14:paraId="03CECC33" w14:textId="77777777" w:rsidR="00DB0277" w:rsidRDefault="00DB0277">
      <w:pPr>
        <w:pStyle w:val="BodyText"/>
        <w:sectPr w:rsidR="00DB0277">
          <w:pgSz w:w="12240" w:h="15840"/>
          <w:pgMar w:top="1880" w:right="1080" w:bottom="1860" w:left="1800" w:header="679" w:footer="1669" w:gutter="0"/>
          <w:cols w:space="720"/>
        </w:sectPr>
      </w:pPr>
    </w:p>
    <w:p w14:paraId="2F7C65D8" w14:textId="77777777" w:rsidR="00DB0277" w:rsidRDefault="00DB0277">
      <w:pPr>
        <w:pStyle w:val="BodyText"/>
        <w:ind w:left="0"/>
      </w:pPr>
    </w:p>
    <w:p w14:paraId="525BD47A" w14:textId="77777777" w:rsidR="00DB0277" w:rsidRDefault="00DB0277">
      <w:pPr>
        <w:pStyle w:val="BodyText"/>
        <w:spacing w:before="24"/>
        <w:ind w:left="0"/>
      </w:pPr>
    </w:p>
    <w:p w14:paraId="27F33153" w14:textId="77777777" w:rsidR="00DB0277" w:rsidRDefault="008D4381">
      <w:pPr>
        <w:pStyle w:val="BodyText"/>
        <w:spacing w:before="1" w:line="388" w:lineRule="auto"/>
        <w:ind w:right="343" w:firstLine="864"/>
      </w:pPr>
      <w:r>
        <w:t>But</w:t>
      </w:r>
      <w:r>
        <w:rPr>
          <w:spacing w:val="-11"/>
        </w:rPr>
        <w:t xml:space="preserve"> </w:t>
      </w:r>
      <w:r>
        <w:t>it</w:t>
      </w:r>
      <w:r>
        <w:rPr>
          <w:spacing w:val="-11"/>
        </w:rPr>
        <w:t xml:space="preserve"> </w:t>
      </w:r>
      <w:r>
        <w:t>may</w:t>
      </w:r>
      <w:r>
        <w:rPr>
          <w:spacing w:val="-9"/>
        </w:rPr>
        <w:t xml:space="preserve"> </w:t>
      </w:r>
      <w:r>
        <w:t>be</w:t>
      </w:r>
      <w:r>
        <w:rPr>
          <w:spacing w:val="-11"/>
        </w:rPr>
        <w:t xml:space="preserve"> </w:t>
      </w:r>
      <w:proofErr w:type="gramStart"/>
      <w:r>
        <w:t>more</w:t>
      </w:r>
      <w:r>
        <w:rPr>
          <w:spacing w:val="-11"/>
        </w:rPr>
        <w:t xml:space="preserve"> </w:t>
      </w:r>
      <w:r>
        <w:t>dense</w:t>
      </w:r>
      <w:proofErr w:type="gramEnd"/>
      <w:r>
        <w:rPr>
          <w:spacing w:val="-9"/>
        </w:rPr>
        <w:t xml:space="preserve"> </w:t>
      </w:r>
      <w:r>
        <w:t>in</w:t>
      </w:r>
      <w:r>
        <w:rPr>
          <w:spacing w:val="-11"/>
        </w:rPr>
        <w:t xml:space="preserve"> </w:t>
      </w:r>
      <w:r>
        <w:t>terms</w:t>
      </w:r>
      <w:r>
        <w:rPr>
          <w:spacing w:val="-11"/>
        </w:rPr>
        <w:t xml:space="preserve"> </w:t>
      </w:r>
      <w:r>
        <w:t xml:space="preserve">of </w:t>
      </w:r>
      <w:r>
        <w:rPr>
          <w:spacing w:val="-2"/>
        </w:rPr>
        <w:t>terminology.</w:t>
      </w:r>
    </w:p>
    <w:p w14:paraId="37B8114C" w14:textId="77777777" w:rsidR="00DB0277" w:rsidRDefault="008D4381">
      <w:pPr>
        <w:pStyle w:val="BodyText"/>
        <w:spacing w:before="4" w:line="391" w:lineRule="auto"/>
        <w:ind w:right="237" w:firstLine="864"/>
      </w:pPr>
      <w:r>
        <w:t>So</w:t>
      </w:r>
      <w:r>
        <w:rPr>
          <w:spacing w:val="-12"/>
        </w:rPr>
        <w:t xml:space="preserve"> </w:t>
      </w:r>
      <w:r>
        <w:t>now</w:t>
      </w:r>
      <w:r>
        <w:rPr>
          <w:spacing w:val="-12"/>
        </w:rPr>
        <w:t xml:space="preserve"> </w:t>
      </w:r>
      <w:r>
        <w:t>that</w:t>
      </w:r>
      <w:r>
        <w:rPr>
          <w:spacing w:val="-12"/>
        </w:rPr>
        <w:t xml:space="preserve"> </w:t>
      </w:r>
      <w:r>
        <w:t>we</w:t>
      </w:r>
      <w:r>
        <w:rPr>
          <w:spacing w:val="-12"/>
        </w:rPr>
        <w:t xml:space="preserve"> </w:t>
      </w:r>
      <w:r>
        <w:t>understand</w:t>
      </w:r>
      <w:r>
        <w:rPr>
          <w:spacing w:val="-12"/>
        </w:rPr>
        <w:t xml:space="preserve"> </w:t>
      </w:r>
      <w:r>
        <w:t>what</w:t>
      </w:r>
      <w:r>
        <w:rPr>
          <w:spacing w:val="-12"/>
        </w:rPr>
        <w:t xml:space="preserve"> </w:t>
      </w:r>
      <w:r>
        <w:t>an</w:t>
      </w:r>
      <w:r>
        <w:rPr>
          <w:spacing w:val="-12"/>
        </w:rPr>
        <w:t xml:space="preserve"> </w:t>
      </w:r>
      <w:r>
        <w:t>unhealthy</w:t>
      </w:r>
      <w:r>
        <w:rPr>
          <w:spacing w:val="-12"/>
        </w:rPr>
        <w:t xml:space="preserve"> </w:t>
      </w:r>
      <w:r>
        <w:t>tree looks like and we know we should not blame it on pathogen -- we found our evidence, we know the evidence pointing towards a pathogen.</w:t>
      </w:r>
      <w:r>
        <w:rPr>
          <w:spacing w:val="80"/>
        </w:rPr>
        <w:t xml:space="preserve"> </w:t>
      </w:r>
      <w:r>
        <w:t xml:space="preserve">Pointing to </w:t>
      </w:r>
      <w:proofErr w:type="spellStart"/>
      <w:proofErr w:type="gramStart"/>
      <w:r>
        <w:t>a</w:t>
      </w:r>
      <w:proofErr w:type="spellEnd"/>
      <w:proofErr w:type="gramEnd"/>
      <w:r>
        <w:t xml:space="preserve"> infection disease.</w:t>
      </w:r>
      <w:r>
        <w:rPr>
          <w:spacing w:val="80"/>
        </w:rPr>
        <w:t xml:space="preserve"> </w:t>
      </w:r>
      <w:r>
        <w:t>What organism now can be responsible.</w:t>
      </w:r>
      <w:r>
        <w:rPr>
          <w:spacing w:val="80"/>
        </w:rPr>
        <w:t xml:space="preserve"> </w:t>
      </w:r>
      <w:r>
        <w:t xml:space="preserve">Fungi </w:t>
      </w:r>
      <w:proofErr w:type="gramStart"/>
      <w:r>
        <w:t>is</w:t>
      </w:r>
      <w:proofErr w:type="gramEnd"/>
      <w:r>
        <w:t xml:space="preserve"> responsible for a lot of diseases that we study in forest pathology.</w:t>
      </w:r>
      <w:r>
        <w:rPr>
          <w:spacing w:val="80"/>
        </w:rPr>
        <w:t xml:space="preserve"> </w:t>
      </w:r>
      <w:r>
        <w:t>We will look</w:t>
      </w:r>
      <w:r>
        <w:rPr>
          <w:spacing w:val="-11"/>
        </w:rPr>
        <w:t xml:space="preserve"> </w:t>
      </w:r>
      <w:r>
        <w:t>at</w:t>
      </w:r>
      <w:r>
        <w:rPr>
          <w:spacing w:val="-11"/>
        </w:rPr>
        <w:t xml:space="preserve"> </w:t>
      </w:r>
      <w:r>
        <w:t>specific</w:t>
      </w:r>
      <w:r>
        <w:rPr>
          <w:spacing w:val="-11"/>
        </w:rPr>
        <w:t xml:space="preserve"> </w:t>
      </w:r>
      <w:r>
        <w:t>diseases.</w:t>
      </w:r>
      <w:r>
        <w:rPr>
          <w:spacing w:val="80"/>
        </w:rPr>
        <w:t xml:space="preserve"> </w:t>
      </w:r>
      <w:r>
        <w:t>Before</w:t>
      </w:r>
      <w:r>
        <w:rPr>
          <w:spacing w:val="-11"/>
        </w:rPr>
        <w:t xml:space="preserve"> </w:t>
      </w:r>
      <w:r>
        <w:t>that,</w:t>
      </w:r>
      <w:r>
        <w:rPr>
          <w:spacing w:val="-11"/>
        </w:rPr>
        <w:t xml:space="preserve"> </w:t>
      </w:r>
      <w:r>
        <w:t>we</w:t>
      </w:r>
      <w:r>
        <w:rPr>
          <w:spacing w:val="-11"/>
        </w:rPr>
        <w:t xml:space="preserve"> </w:t>
      </w:r>
      <w:r>
        <w:t>will</w:t>
      </w:r>
      <w:r>
        <w:rPr>
          <w:spacing w:val="-9"/>
        </w:rPr>
        <w:t xml:space="preserve"> </w:t>
      </w:r>
      <w:r>
        <w:t>spend time on the terminology and organism itself.</w:t>
      </w:r>
    </w:p>
    <w:p w14:paraId="2B7C69C7" w14:textId="77777777" w:rsidR="00DB0277" w:rsidRDefault="008D4381">
      <w:pPr>
        <w:pStyle w:val="BodyText"/>
        <w:spacing w:before="3" w:line="391" w:lineRule="auto"/>
        <w:ind w:right="257" w:firstLine="864"/>
      </w:pPr>
      <w:proofErr w:type="gramStart"/>
      <w:r>
        <w:t>So</w:t>
      </w:r>
      <w:proofErr w:type="gramEnd"/>
      <w:r>
        <w:t xml:space="preserve"> most of you are probably already familiar with fungi at this level.</w:t>
      </w:r>
      <w:r>
        <w:rPr>
          <w:spacing w:val="80"/>
        </w:rPr>
        <w:t xml:space="preserve"> </w:t>
      </w:r>
      <w:r>
        <w:t>I'm sure doctor PUNJA went through it but I will go over this again as a refresher.</w:t>
      </w:r>
      <w:r>
        <w:rPr>
          <w:spacing w:val="80"/>
        </w:rPr>
        <w:t xml:space="preserve"> </w:t>
      </w:r>
      <w:r>
        <w:t>May be some of this is new information or it's more in depth than you learned.</w:t>
      </w:r>
      <w:r>
        <w:rPr>
          <w:spacing w:val="80"/>
          <w:w w:val="150"/>
        </w:rPr>
        <w:t xml:space="preserve"> </w:t>
      </w:r>
      <w:r>
        <w:t>When hear the word fungus what do you picture?</w:t>
      </w:r>
      <w:r>
        <w:rPr>
          <w:spacing w:val="80"/>
        </w:rPr>
        <w:t xml:space="preserve"> </w:t>
      </w:r>
      <w:r>
        <w:t>We often envision this existing fruiting body but this is the reproductive structure of the fungus and it's not the fungus</w:t>
      </w:r>
      <w:r>
        <w:rPr>
          <w:spacing w:val="-13"/>
        </w:rPr>
        <w:t xml:space="preserve"> </w:t>
      </w:r>
      <w:r>
        <w:t>itself.</w:t>
      </w:r>
      <w:r>
        <w:rPr>
          <w:spacing w:val="80"/>
        </w:rPr>
        <w:t xml:space="preserve"> </w:t>
      </w:r>
      <w:r>
        <w:t>From</w:t>
      </w:r>
      <w:r>
        <w:rPr>
          <w:spacing w:val="-13"/>
        </w:rPr>
        <w:t xml:space="preserve"> </w:t>
      </w:r>
      <w:r>
        <w:t>a</w:t>
      </w:r>
      <w:r>
        <w:rPr>
          <w:spacing w:val="-13"/>
        </w:rPr>
        <w:t xml:space="preserve"> </w:t>
      </w:r>
      <w:r>
        <w:t>forest</w:t>
      </w:r>
      <w:r>
        <w:rPr>
          <w:spacing w:val="-11"/>
        </w:rPr>
        <w:t xml:space="preserve"> </w:t>
      </w:r>
      <w:r>
        <w:t>pathology</w:t>
      </w:r>
      <w:r>
        <w:rPr>
          <w:spacing w:val="-13"/>
        </w:rPr>
        <w:t xml:space="preserve"> </w:t>
      </w:r>
      <w:proofErr w:type="gramStart"/>
      <w:r>
        <w:t>perspective</w:t>
      </w:r>
      <w:proofErr w:type="gramEnd"/>
      <w:r>
        <w:rPr>
          <w:spacing w:val="-13"/>
        </w:rPr>
        <w:t xml:space="preserve"> </w:t>
      </w:r>
      <w:r>
        <w:t xml:space="preserve">we are more invested in learning how the pathogen </w:t>
      </w:r>
      <w:proofErr w:type="gramStart"/>
      <w:r>
        <w:t>reproduce</w:t>
      </w:r>
      <w:proofErr w:type="gramEnd"/>
      <w:r>
        <w:t xml:space="preserve"> and survive and interact with the host.</w:t>
      </w:r>
    </w:p>
    <w:p w14:paraId="5EF2B09D" w14:textId="77777777" w:rsidR="00DB0277" w:rsidRDefault="008D4381">
      <w:pPr>
        <w:pStyle w:val="BodyText"/>
        <w:spacing w:before="5" w:line="391" w:lineRule="auto"/>
        <w:ind w:right="237"/>
      </w:pPr>
      <w:r>
        <w:t>That</w:t>
      </w:r>
      <w:r>
        <w:rPr>
          <w:spacing w:val="-11"/>
        </w:rPr>
        <w:t xml:space="preserve"> </w:t>
      </w:r>
      <w:r>
        <w:t>is</w:t>
      </w:r>
      <w:r>
        <w:rPr>
          <w:spacing w:val="-11"/>
        </w:rPr>
        <w:t xml:space="preserve"> </w:t>
      </w:r>
      <w:r>
        <w:t>one</w:t>
      </w:r>
      <w:r>
        <w:rPr>
          <w:spacing w:val="-11"/>
        </w:rPr>
        <w:t xml:space="preserve"> </w:t>
      </w:r>
      <w:r>
        <w:t>piece</w:t>
      </w:r>
      <w:r>
        <w:rPr>
          <w:spacing w:val="-9"/>
        </w:rPr>
        <w:t xml:space="preserve"> </w:t>
      </w:r>
      <w:r>
        <w:t>of</w:t>
      </w:r>
      <w:r>
        <w:rPr>
          <w:spacing w:val="-11"/>
        </w:rPr>
        <w:t xml:space="preserve"> </w:t>
      </w:r>
      <w:r>
        <w:t>the</w:t>
      </w:r>
      <w:r>
        <w:rPr>
          <w:spacing w:val="-9"/>
        </w:rPr>
        <w:t xml:space="preserve"> </w:t>
      </w:r>
      <w:r>
        <w:t>story</w:t>
      </w:r>
      <w:r>
        <w:rPr>
          <w:spacing w:val="-11"/>
        </w:rPr>
        <w:t xml:space="preserve"> </w:t>
      </w:r>
      <w:r>
        <w:t>look</w:t>
      </w:r>
      <w:r>
        <w:rPr>
          <w:spacing w:val="-11"/>
        </w:rPr>
        <w:t xml:space="preserve"> </w:t>
      </w:r>
      <w:r>
        <w:t>at</w:t>
      </w:r>
      <w:r>
        <w:rPr>
          <w:spacing w:val="-11"/>
        </w:rPr>
        <w:t xml:space="preserve"> </w:t>
      </w:r>
      <w:r>
        <w:t>this...not</w:t>
      </w:r>
      <w:r>
        <w:rPr>
          <w:spacing w:val="-11"/>
        </w:rPr>
        <w:t xml:space="preserve"> </w:t>
      </w:r>
      <w:r>
        <w:t>all fungal pathogens are organism that kill tree.</w:t>
      </w:r>
    </w:p>
    <w:p w14:paraId="1F6E4F27" w14:textId="77777777" w:rsidR="00DB0277" w:rsidRDefault="008D4381">
      <w:pPr>
        <w:pStyle w:val="BodyText"/>
        <w:spacing w:before="1"/>
      </w:pPr>
      <w:r>
        <w:t>Nutrients...fungi...decompose</w:t>
      </w:r>
      <w:r>
        <w:rPr>
          <w:spacing w:val="-25"/>
        </w:rPr>
        <w:t xml:space="preserve"> </w:t>
      </w:r>
      <w:r>
        <w:t>dead</w:t>
      </w:r>
      <w:r>
        <w:rPr>
          <w:spacing w:val="-25"/>
        </w:rPr>
        <w:t xml:space="preserve"> </w:t>
      </w:r>
      <w:r>
        <w:t>material.</w:t>
      </w:r>
      <w:r>
        <w:rPr>
          <w:spacing w:val="22"/>
          <w:w w:val="150"/>
        </w:rPr>
        <w:t xml:space="preserve"> </w:t>
      </w:r>
      <w:r>
        <w:t>And</w:t>
      </w:r>
      <w:r>
        <w:rPr>
          <w:spacing w:val="-25"/>
        </w:rPr>
        <w:t xml:space="preserve"> </w:t>
      </w:r>
      <w:r>
        <w:rPr>
          <w:spacing w:val="-4"/>
        </w:rPr>
        <w:t>many</w:t>
      </w:r>
    </w:p>
    <w:p w14:paraId="65DF5605" w14:textId="77777777" w:rsidR="00DB0277" w:rsidRDefault="00DB0277">
      <w:pPr>
        <w:pStyle w:val="BodyText"/>
        <w:sectPr w:rsidR="00DB0277">
          <w:pgSz w:w="12240" w:h="15840"/>
          <w:pgMar w:top="1880" w:right="1080" w:bottom="1860" w:left="1800" w:header="679" w:footer="1669" w:gutter="0"/>
          <w:cols w:space="720"/>
        </w:sectPr>
      </w:pPr>
    </w:p>
    <w:p w14:paraId="43F3E943" w14:textId="77777777" w:rsidR="00DB0277" w:rsidRDefault="00DB0277">
      <w:pPr>
        <w:pStyle w:val="BodyText"/>
        <w:ind w:left="0"/>
      </w:pPr>
    </w:p>
    <w:p w14:paraId="7F489B4F" w14:textId="77777777" w:rsidR="00DB0277" w:rsidRDefault="00DB0277">
      <w:pPr>
        <w:pStyle w:val="BodyText"/>
        <w:spacing w:before="24"/>
        <w:ind w:left="0"/>
      </w:pPr>
    </w:p>
    <w:p w14:paraId="1F7B1C17" w14:textId="77777777" w:rsidR="00DB0277" w:rsidRDefault="008D4381">
      <w:pPr>
        <w:pStyle w:val="BodyText"/>
        <w:spacing w:before="1" w:line="391" w:lineRule="auto"/>
        <w:ind w:right="237"/>
      </w:pPr>
      <w:r>
        <w:t>form mutualistic relationship with the host.</w:t>
      </w:r>
      <w:r>
        <w:rPr>
          <w:spacing w:val="80"/>
        </w:rPr>
        <w:t xml:space="preserve"> </w:t>
      </w:r>
      <w:proofErr w:type="gramStart"/>
      <w:r>
        <w:t>So</w:t>
      </w:r>
      <w:proofErr w:type="gramEnd"/>
      <w:r>
        <w:t xml:space="preserve"> we will</w:t>
      </w:r>
      <w:r>
        <w:rPr>
          <w:spacing w:val="-13"/>
        </w:rPr>
        <w:t xml:space="preserve"> </w:t>
      </w:r>
      <w:r>
        <w:t>distinguish</w:t>
      </w:r>
      <w:r>
        <w:rPr>
          <w:spacing w:val="-13"/>
        </w:rPr>
        <w:t xml:space="preserve"> </w:t>
      </w:r>
      <w:r>
        <w:t>among</w:t>
      </w:r>
      <w:r>
        <w:rPr>
          <w:spacing w:val="-13"/>
        </w:rPr>
        <w:t xml:space="preserve"> </w:t>
      </w:r>
      <w:r>
        <w:t>fungi</w:t>
      </w:r>
      <w:r>
        <w:rPr>
          <w:spacing w:val="-13"/>
        </w:rPr>
        <w:t xml:space="preserve"> </w:t>
      </w:r>
      <w:r>
        <w:t>that</w:t>
      </w:r>
      <w:r>
        <w:rPr>
          <w:spacing w:val="-13"/>
        </w:rPr>
        <w:t xml:space="preserve"> </w:t>
      </w:r>
      <w:r>
        <w:t>live</w:t>
      </w:r>
      <w:r>
        <w:rPr>
          <w:spacing w:val="-13"/>
        </w:rPr>
        <w:t xml:space="preserve"> </w:t>
      </w:r>
      <w:r>
        <w:t>on</w:t>
      </w:r>
      <w:r>
        <w:rPr>
          <w:spacing w:val="-11"/>
        </w:rPr>
        <w:t xml:space="preserve"> </w:t>
      </w:r>
      <w:r>
        <w:t>dead</w:t>
      </w:r>
      <w:r>
        <w:rPr>
          <w:spacing w:val="-13"/>
        </w:rPr>
        <w:t xml:space="preserve"> </w:t>
      </w:r>
      <w:r>
        <w:t>matter from ones mutually beneficial with the host and some parasitic and cause diseases and exploiting their living host.</w:t>
      </w:r>
    </w:p>
    <w:p w14:paraId="50F15188" w14:textId="77777777" w:rsidR="00DB0277" w:rsidRDefault="008D4381">
      <w:pPr>
        <w:pStyle w:val="BodyText"/>
        <w:spacing w:line="391" w:lineRule="auto"/>
        <w:ind w:right="237" w:firstLine="864"/>
      </w:pPr>
      <w:r>
        <w:t>Fungi are diverse.</w:t>
      </w:r>
      <w:r>
        <w:rPr>
          <w:spacing w:val="80"/>
        </w:rPr>
        <w:t xml:space="preserve"> </w:t>
      </w:r>
      <w:r>
        <w:t>We have currently 150 thousand</w:t>
      </w:r>
      <w:r>
        <w:rPr>
          <w:spacing w:val="-17"/>
        </w:rPr>
        <w:t xml:space="preserve"> </w:t>
      </w:r>
      <w:r>
        <w:t>described</w:t>
      </w:r>
      <w:r>
        <w:rPr>
          <w:spacing w:val="-17"/>
        </w:rPr>
        <w:t xml:space="preserve"> </w:t>
      </w:r>
      <w:r>
        <w:t>fungal</w:t>
      </w:r>
      <w:r>
        <w:rPr>
          <w:spacing w:val="-17"/>
        </w:rPr>
        <w:t xml:space="preserve"> </w:t>
      </w:r>
      <w:r>
        <w:t>species</w:t>
      </w:r>
      <w:r>
        <w:rPr>
          <w:spacing w:val="-17"/>
        </w:rPr>
        <w:t xml:space="preserve"> </w:t>
      </w:r>
      <w:r>
        <w:t>but</w:t>
      </w:r>
      <w:r>
        <w:rPr>
          <w:spacing w:val="-17"/>
        </w:rPr>
        <w:t xml:space="preserve"> </w:t>
      </w:r>
      <w:r>
        <w:t>estimate</w:t>
      </w:r>
      <w:r>
        <w:rPr>
          <w:spacing w:val="-17"/>
        </w:rPr>
        <w:t xml:space="preserve"> </w:t>
      </w:r>
      <w:r>
        <w:t>it's actually closer to two million.</w:t>
      </w:r>
    </w:p>
    <w:p w14:paraId="54D1AA91" w14:textId="77777777" w:rsidR="00DB0277" w:rsidRDefault="008D4381">
      <w:pPr>
        <w:pStyle w:val="BodyText"/>
        <w:spacing w:before="1" w:line="391" w:lineRule="auto"/>
        <w:ind w:right="257" w:firstLine="864"/>
      </w:pPr>
      <w:r>
        <w:t>So why do we think this is the case?</w:t>
      </w:r>
      <w:r>
        <w:rPr>
          <w:spacing w:val="80"/>
          <w:w w:val="150"/>
        </w:rPr>
        <w:t xml:space="preserve"> </w:t>
      </w:r>
      <w:r>
        <w:t>Why think so</w:t>
      </w:r>
      <w:r>
        <w:rPr>
          <w:spacing w:val="-11"/>
        </w:rPr>
        <w:t xml:space="preserve"> </w:t>
      </w:r>
      <w:r>
        <w:t>many</w:t>
      </w:r>
      <w:r>
        <w:rPr>
          <w:spacing w:val="-11"/>
        </w:rPr>
        <w:t xml:space="preserve"> </w:t>
      </w:r>
      <w:r>
        <w:t>fungal</w:t>
      </w:r>
      <w:r>
        <w:rPr>
          <w:spacing w:val="-11"/>
        </w:rPr>
        <w:t xml:space="preserve"> </w:t>
      </w:r>
      <w:r>
        <w:t>species</w:t>
      </w:r>
      <w:r>
        <w:rPr>
          <w:spacing w:val="-11"/>
        </w:rPr>
        <w:t xml:space="preserve"> </w:t>
      </w:r>
      <w:r>
        <w:t>are</w:t>
      </w:r>
      <w:r>
        <w:rPr>
          <w:spacing w:val="-11"/>
        </w:rPr>
        <w:t xml:space="preserve"> </w:t>
      </w:r>
      <w:r>
        <w:t>overlooked?</w:t>
      </w:r>
      <w:r>
        <w:rPr>
          <w:spacing w:val="80"/>
        </w:rPr>
        <w:t xml:space="preserve"> </w:t>
      </w:r>
      <w:r>
        <w:t>A</w:t>
      </w:r>
      <w:r>
        <w:rPr>
          <w:spacing w:val="-9"/>
        </w:rPr>
        <w:t xml:space="preserve"> </w:t>
      </w:r>
      <w:r>
        <w:t>lot</w:t>
      </w:r>
      <w:r>
        <w:rPr>
          <w:spacing w:val="-11"/>
        </w:rPr>
        <w:t xml:space="preserve"> </w:t>
      </w:r>
      <w:r>
        <w:t>of</w:t>
      </w:r>
      <w:r>
        <w:rPr>
          <w:spacing w:val="-9"/>
        </w:rPr>
        <w:t xml:space="preserve"> </w:t>
      </w:r>
      <w:r>
        <w:t>times it's because probably we are only looking for things that</w:t>
      </w:r>
      <w:r>
        <w:rPr>
          <w:spacing w:val="-12"/>
        </w:rPr>
        <w:t xml:space="preserve"> </w:t>
      </w:r>
      <w:r>
        <w:t>look</w:t>
      </w:r>
      <w:r>
        <w:rPr>
          <w:spacing w:val="-10"/>
        </w:rPr>
        <w:t xml:space="preserve"> </w:t>
      </w:r>
      <w:r>
        <w:t>conspicuous.</w:t>
      </w:r>
      <w:r>
        <w:rPr>
          <w:spacing w:val="80"/>
        </w:rPr>
        <w:t xml:space="preserve"> </w:t>
      </w:r>
      <w:r>
        <w:t>When</w:t>
      </w:r>
      <w:r>
        <w:rPr>
          <w:spacing w:val="-12"/>
        </w:rPr>
        <w:t xml:space="preserve"> </w:t>
      </w:r>
      <w:r>
        <w:t>walk</w:t>
      </w:r>
      <w:r>
        <w:rPr>
          <w:spacing w:val="-12"/>
        </w:rPr>
        <w:t xml:space="preserve"> </w:t>
      </w:r>
      <w:r>
        <w:t>through</w:t>
      </w:r>
      <w:r>
        <w:rPr>
          <w:spacing w:val="-10"/>
        </w:rPr>
        <w:t xml:space="preserve"> </w:t>
      </w:r>
      <w:r>
        <w:t>a</w:t>
      </w:r>
      <w:r>
        <w:rPr>
          <w:spacing w:val="-12"/>
        </w:rPr>
        <w:t xml:space="preserve"> </w:t>
      </w:r>
      <w:r>
        <w:t>forest</w:t>
      </w:r>
      <w:r>
        <w:rPr>
          <w:spacing w:val="-12"/>
        </w:rPr>
        <w:t xml:space="preserve"> </w:t>
      </w:r>
      <w:r>
        <w:t>you can</w:t>
      </w:r>
      <w:r>
        <w:rPr>
          <w:spacing w:val="-11"/>
        </w:rPr>
        <w:t xml:space="preserve"> </w:t>
      </w:r>
      <w:r>
        <w:t>see</w:t>
      </w:r>
      <w:r>
        <w:rPr>
          <w:spacing w:val="-11"/>
        </w:rPr>
        <w:t xml:space="preserve"> </w:t>
      </w:r>
      <w:r>
        <w:t>trees</w:t>
      </w:r>
      <w:r>
        <w:rPr>
          <w:spacing w:val="-11"/>
        </w:rPr>
        <w:t xml:space="preserve"> </w:t>
      </w:r>
      <w:r>
        <w:t>and</w:t>
      </w:r>
      <w:r>
        <w:rPr>
          <w:spacing w:val="-9"/>
        </w:rPr>
        <w:t xml:space="preserve"> </w:t>
      </w:r>
      <w:r>
        <w:t>birds</w:t>
      </w:r>
      <w:r>
        <w:rPr>
          <w:spacing w:val="-11"/>
        </w:rPr>
        <w:t xml:space="preserve"> </w:t>
      </w:r>
      <w:r>
        <w:t>and</w:t>
      </w:r>
      <w:r>
        <w:rPr>
          <w:spacing w:val="-11"/>
        </w:rPr>
        <w:t xml:space="preserve"> </w:t>
      </w:r>
      <w:r>
        <w:t>then</w:t>
      </w:r>
      <w:r>
        <w:rPr>
          <w:spacing w:val="-9"/>
        </w:rPr>
        <w:t xml:space="preserve"> </w:t>
      </w:r>
      <w:r>
        <w:t>sometimes</w:t>
      </w:r>
      <w:r>
        <w:rPr>
          <w:spacing w:val="-11"/>
        </w:rPr>
        <w:t xml:space="preserve"> </w:t>
      </w:r>
      <w:r>
        <w:t>you</w:t>
      </w:r>
      <w:r>
        <w:rPr>
          <w:spacing w:val="-11"/>
        </w:rPr>
        <w:t xml:space="preserve"> </w:t>
      </w:r>
      <w:r>
        <w:t>can</w:t>
      </w:r>
      <w:r>
        <w:rPr>
          <w:spacing w:val="-11"/>
        </w:rPr>
        <w:t xml:space="preserve"> </w:t>
      </w:r>
      <w:r>
        <w:t>see the insect but what about the fungi?</w:t>
      </w:r>
      <w:r>
        <w:rPr>
          <w:spacing w:val="80"/>
        </w:rPr>
        <w:t xml:space="preserve"> </w:t>
      </w:r>
      <w:r>
        <w:t>A lot of fungal bio mass is hidden in the soil and roots in leaves or within the wood.</w:t>
      </w:r>
      <w:r>
        <w:rPr>
          <w:spacing w:val="80"/>
          <w:w w:val="150"/>
        </w:rPr>
        <w:t xml:space="preserve"> </w:t>
      </w:r>
      <w:r>
        <w:t>Sometimes if lucky they can produce a visible fruiting body, cankers and most of the time they don't and much of the organism remains hidden within the...so the fungi that we are only seeing right now is only a very small window of the actual fungal community.</w:t>
      </w:r>
      <w:r>
        <w:rPr>
          <w:spacing w:val="80"/>
        </w:rPr>
        <w:t xml:space="preserve"> </w:t>
      </w:r>
      <w:r>
        <w:t>When I say fungus what do we picture?</w:t>
      </w:r>
      <w:r>
        <w:rPr>
          <w:spacing w:val="80"/>
        </w:rPr>
        <w:t xml:space="preserve"> </w:t>
      </w:r>
      <w:r>
        <w:t>Hopefully beyond just the fruiting body.</w:t>
      </w:r>
    </w:p>
    <w:p w14:paraId="0A89668E" w14:textId="77777777" w:rsidR="00DB0277" w:rsidRDefault="008D4381">
      <w:pPr>
        <w:pStyle w:val="BodyText"/>
        <w:spacing w:before="5" w:line="391" w:lineRule="auto"/>
        <w:ind w:right="696" w:firstLine="864"/>
        <w:jc w:val="both"/>
      </w:pPr>
      <w:r>
        <w:t>We</w:t>
      </w:r>
      <w:r>
        <w:rPr>
          <w:spacing w:val="-11"/>
        </w:rPr>
        <w:t xml:space="preserve"> </w:t>
      </w:r>
      <w:r>
        <w:t>know</w:t>
      </w:r>
      <w:r>
        <w:rPr>
          <w:spacing w:val="-11"/>
        </w:rPr>
        <w:t xml:space="preserve"> </w:t>
      </w:r>
      <w:r>
        <w:t>that</w:t>
      </w:r>
      <w:r>
        <w:rPr>
          <w:spacing w:val="-9"/>
        </w:rPr>
        <w:t xml:space="preserve"> </w:t>
      </w:r>
      <w:r>
        <w:t>fungi</w:t>
      </w:r>
      <w:r>
        <w:rPr>
          <w:spacing w:val="-11"/>
        </w:rPr>
        <w:t xml:space="preserve"> </w:t>
      </w:r>
      <w:r>
        <w:t>are</w:t>
      </w:r>
      <w:r>
        <w:rPr>
          <w:spacing w:val="-11"/>
        </w:rPr>
        <w:t xml:space="preserve"> </w:t>
      </w:r>
      <w:r>
        <w:t>not</w:t>
      </w:r>
      <w:r>
        <w:rPr>
          <w:spacing w:val="-11"/>
        </w:rPr>
        <w:t xml:space="preserve"> </w:t>
      </w:r>
      <w:r>
        <w:t>plants</w:t>
      </w:r>
      <w:r>
        <w:rPr>
          <w:spacing w:val="-11"/>
        </w:rPr>
        <w:t xml:space="preserve"> </w:t>
      </w:r>
      <w:r>
        <w:t>but</w:t>
      </w:r>
      <w:r>
        <w:rPr>
          <w:spacing w:val="-11"/>
        </w:rPr>
        <w:t xml:space="preserve"> </w:t>
      </w:r>
      <w:r>
        <w:t>this</w:t>
      </w:r>
      <w:r>
        <w:rPr>
          <w:spacing w:val="-11"/>
        </w:rPr>
        <w:t xml:space="preserve"> </w:t>
      </w:r>
      <w:r>
        <w:t>is the</w:t>
      </w:r>
      <w:r>
        <w:rPr>
          <w:spacing w:val="-14"/>
        </w:rPr>
        <w:t xml:space="preserve"> </w:t>
      </w:r>
      <w:r>
        <w:t>misconception.</w:t>
      </w:r>
      <w:r>
        <w:rPr>
          <w:spacing w:val="40"/>
        </w:rPr>
        <w:t xml:space="preserve"> </w:t>
      </w:r>
      <w:r>
        <w:t>They</w:t>
      </w:r>
      <w:r>
        <w:rPr>
          <w:spacing w:val="-12"/>
        </w:rPr>
        <w:t xml:space="preserve"> </w:t>
      </w:r>
      <w:r>
        <w:t>are...own</w:t>
      </w:r>
      <w:r>
        <w:rPr>
          <w:spacing w:val="-14"/>
        </w:rPr>
        <w:t xml:space="preserve"> </w:t>
      </w:r>
      <w:r>
        <w:t>kingdom.</w:t>
      </w:r>
      <w:r>
        <w:rPr>
          <w:spacing w:val="40"/>
        </w:rPr>
        <w:t xml:space="preserve"> </w:t>
      </w:r>
      <w:r>
        <w:t xml:space="preserve">Plants </w:t>
      </w:r>
      <w:r>
        <w:rPr>
          <w:spacing w:val="-2"/>
        </w:rPr>
        <w:t>are...[reading].</w:t>
      </w:r>
    </w:p>
    <w:p w14:paraId="542FFBF3" w14:textId="77777777" w:rsidR="00DB0277" w:rsidRDefault="00DB0277">
      <w:pPr>
        <w:pStyle w:val="BodyText"/>
        <w:spacing w:line="391" w:lineRule="auto"/>
        <w:jc w:val="both"/>
        <w:sectPr w:rsidR="00DB0277">
          <w:pgSz w:w="12240" w:h="15840"/>
          <w:pgMar w:top="1880" w:right="1080" w:bottom="1860" w:left="1800" w:header="679" w:footer="1669" w:gutter="0"/>
          <w:cols w:space="720"/>
        </w:sectPr>
      </w:pPr>
    </w:p>
    <w:p w14:paraId="4FE1731E" w14:textId="77777777" w:rsidR="00DB0277" w:rsidRDefault="00DB0277">
      <w:pPr>
        <w:pStyle w:val="BodyText"/>
        <w:ind w:left="0"/>
      </w:pPr>
    </w:p>
    <w:p w14:paraId="170A1793" w14:textId="77777777" w:rsidR="00DB0277" w:rsidRDefault="00DB0277">
      <w:pPr>
        <w:pStyle w:val="BodyText"/>
        <w:spacing w:before="24"/>
        <w:ind w:left="0"/>
      </w:pPr>
    </w:p>
    <w:p w14:paraId="7937156D" w14:textId="77777777" w:rsidR="00DB0277" w:rsidRDefault="008D4381">
      <w:pPr>
        <w:pStyle w:val="BodyText"/>
        <w:spacing w:before="1" w:line="391" w:lineRule="auto"/>
        <w:ind w:right="343" w:firstLine="864"/>
      </w:pPr>
      <w:r>
        <w:t>They</w:t>
      </w:r>
      <w:r>
        <w:rPr>
          <w:spacing w:val="-15"/>
        </w:rPr>
        <w:t xml:space="preserve"> </w:t>
      </w:r>
      <w:r>
        <w:t>generate</w:t>
      </w:r>
      <w:r>
        <w:rPr>
          <w:spacing w:val="-15"/>
        </w:rPr>
        <w:t xml:space="preserve"> </w:t>
      </w:r>
      <w:r>
        <w:t>their</w:t>
      </w:r>
      <w:r>
        <w:rPr>
          <w:spacing w:val="-15"/>
        </w:rPr>
        <w:t xml:space="preserve"> </w:t>
      </w:r>
      <w:r>
        <w:t>own</w:t>
      </w:r>
      <w:r>
        <w:rPr>
          <w:spacing w:val="-15"/>
        </w:rPr>
        <w:t xml:space="preserve"> </w:t>
      </w:r>
      <w:r>
        <w:t>energy</w:t>
      </w:r>
      <w:r>
        <w:rPr>
          <w:spacing w:val="-15"/>
        </w:rPr>
        <w:t xml:space="preserve"> </w:t>
      </w:r>
      <w:r>
        <w:t>and</w:t>
      </w:r>
      <w:r>
        <w:rPr>
          <w:spacing w:val="-15"/>
        </w:rPr>
        <w:t xml:space="preserve"> </w:t>
      </w:r>
      <w:r>
        <w:t>resources. Whereas fungi can't photosynthesize.</w:t>
      </w:r>
      <w:r>
        <w:rPr>
          <w:spacing w:val="80"/>
        </w:rPr>
        <w:t xml:space="preserve"> </w:t>
      </w:r>
      <w:r>
        <w:t>Can't create their own energy and this makes them heterotrophs. Obtain their carbon by existing on organic matter. Similar to animals.</w:t>
      </w:r>
      <w:r>
        <w:rPr>
          <w:spacing w:val="80"/>
        </w:rPr>
        <w:t xml:space="preserve"> </w:t>
      </w:r>
      <w:r>
        <w:t>Animals are also.</w:t>
      </w:r>
      <w:r>
        <w:rPr>
          <w:spacing w:val="80"/>
        </w:rPr>
        <w:t xml:space="preserve"> </w:t>
      </w:r>
      <w:r>
        <w:t>We have to digest organic matter.</w:t>
      </w:r>
      <w:r>
        <w:rPr>
          <w:spacing w:val="80"/>
        </w:rPr>
        <w:t xml:space="preserve"> </w:t>
      </w:r>
      <w:r>
        <w:t>Something that's different between them is when we eat, we ingest material, digest</w:t>
      </w:r>
      <w:r>
        <w:rPr>
          <w:spacing w:val="-12"/>
        </w:rPr>
        <w:t xml:space="preserve"> </w:t>
      </w:r>
      <w:r>
        <w:t>it</w:t>
      </w:r>
      <w:r>
        <w:rPr>
          <w:spacing w:val="-10"/>
        </w:rPr>
        <w:t xml:space="preserve"> </w:t>
      </w:r>
      <w:r>
        <w:t>internally</w:t>
      </w:r>
      <w:r>
        <w:rPr>
          <w:spacing w:val="-12"/>
        </w:rPr>
        <w:t xml:space="preserve"> </w:t>
      </w:r>
      <w:r>
        <w:t>but</w:t>
      </w:r>
      <w:r>
        <w:rPr>
          <w:spacing w:val="-10"/>
        </w:rPr>
        <w:t xml:space="preserve"> </w:t>
      </w:r>
      <w:r>
        <w:t>fungi</w:t>
      </w:r>
      <w:r>
        <w:rPr>
          <w:spacing w:val="-12"/>
        </w:rPr>
        <w:t xml:space="preserve"> </w:t>
      </w:r>
      <w:r>
        <w:t>have</w:t>
      </w:r>
      <w:r>
        <w:rPr>
          <w:spacing w:val="-12"/>
        </w:rPr>
        <w:t xml:space="preserve"> </w:t>
      </w:r>
      <w:r>
        <w:t>to</w:t>
      </w:r>
      <w:r>
        <w:rPr>
          <w:spacing w:val="-12"/>
        </w:rPr>
        <w:t xml:space="preserve"> </w:t>
      </w:r>
      <w:r>
        <w:t>digest</w:t>
      </w:r>
      <w:r>
        <w:rPr>
          <w:spacing w:val="-12"/>
        </w:rPr>
        <w:t xml:space="preserve"> </w:t>
      </w:r>
      <w:r>
        <w:t xml:space="preserve">their food externally before they can absorb it into </w:t>
      </w:r>
      <w:r>
        <w:rPr>
          <w:spacing w:val="-2"/>
        </w:rPr>
        <w:t>themselves.</w:t>
      </w:r>
    </w:p>
    <w:p w14:paraId="513DEB2F" w14:textId="77777777" w:rsidR="00DB0277" w:rsidRDefault="008D4381">
      <w:pPr>
        <w:pStyle w:val="BodyText"/>
        <w:spacing w:before="1" w:line="391" w:lineRule="auto"/>
        <w:ind w:right="343" w:firstLine="864"/>
      </w:pPr>
      <w:proofErr w:type="gramStart"/>
      <w:r>
        <w:t>So</w:t>
      </w:r>
      <w:proofErr w:type="gramEnd"/>
      <w:r>
        <w:rPr>
          <w:spacing w:val="-12"/>
        </w:rPr>
        <w:t xml:space="preserve"> </w:t>
      </w:r>
      <w:r>
        <w:t>most</w:t>
      </w:r>
      <w:r>
        <w:rPr>
          <w:spacing w:val="-12"/>
        </w:rPr>
        <w:t xml:space="preserve"> </w:t>
      </w:r>
      <w:r>
        <w:t>of</w:t>
      </w:r>
      <w:r>
        <w:rPr>
          <w:spacing w:val="-10"/>
        </w:rPr>
        <w:t xml:space="preserve"> </w:t>
      </w:r>
      <w:r>
        <w:t>the</w:t>
      </w:r>
      <w:r>
        <w:rPr>
          <w:spacing w:val="-12"/>
        </w:rPr>
        <w:t xml:space="preserve"> </w:t>
      </w:r>
      <w:r>
        <w:t>time</w:t>
      </w:r>
      <w:r>
        <w:rPr>
          <w:spacing w:val="-12"/>
        </w:rPr>
        <w:t xml:space="preserve"> </w:t>
      </w:r>
      <w:r>
        <w:t>they</w:t>
      </w:r>
      <w:r>
        <w:rPr>
          <w:spacing w:val="-10"/>
        </w:rPr>
        <w:t xml:space="preserve"> </w:t>
      </w:r>
      <w:r>
        <w:t>release</w:t>
      </w:r>
      <w:r>
        <w:rPr>
          <w:spacing w:val="-10"/>
        </w:rPr>
        <w:t xml:space="preserve"> </w:t>
      </w:r>
      <w:r>
        <w:t>enzymes</w:t>
      </w:r>
      <w:r>
        <w:rPr>
          <w:spacing w:val="-12"/>
        </w:rPr>
        <w:t xml:space="preserve"> </w:t>
      </w:r>
      <w:r>
        <w:t>into the</w:t>
      </w:r>
      <w:r>
        <w:rPr>
          <w:spacing w:val="-16"/>
        </w:rPr>
        <w:t xml:space="preserve"> </w:t>
      </w:r>
      <w:r>
        <w:t>surrounding.</w:t>
      </w:r>
      <w:r>
        <w:rPr>
          <w:spacing w:val="80"/>
        </w:rPr>
        <w:t xml:space="preserve"> </w:t>
      </w:r>
      <w:r>
        <w:t>Digesting</w:t>
      </w:r>
      <w:r>
        <w:rPr>
          <w:spacing w:val="-16"/>
        </w:rPr>
        <w:t xml:space="preserve"> </w:t>
      </w:r>
      <w:r>
        <w:t>the</w:t>
      </w:r>
      <w:r>
        <w:rPr>
          <w:spacing w:val="-14"/>
        </w:rPr>
        <w:t xml:space="preserve"> </w:t>
      </w:r>
      <w:r>
        <w:t>material</w:t>
      </w:r>
      <w:r>
        <w:rPr>
          <w:spacing w:val="-16"/>
        </w:rPr>
        <w:t xml:space="preserve"> </w:t>
      </w:r>
      <w:r>
        <w:t>externally before</w:t>
      </w:r>
      <w:r>
        <w:rPr>
          <w:spacing w:val="-12"/>
        </w:rPr>
        <w:t xml:space="preserve"> </w:t>
      </w:r>
      <w:r>
        <w:t>absorbing</w:t>
      </w:r>
      <w:r>
        <w:rPr>
          <w:spacing w:val="-12"/>
        </w:rPr>
        <w:t xml:space="preserve"> </w:t>
      </w:r>
      <w:r>
        <w:t>the</w:t>
      </w:r>
      <w:r>
        <w:rPr>
          <w:spacing w:val="-12"/>
        </w:rPr>
        <w:t xml:space="preserve"> </w:t>
      </w:r>
      <w:r>
        <w:t>nutrients.</w:t>
      </w:r>
      <w:r>
        <w:rPr>
          <w:spacing w:val="80"/>
        </w:rPr>
        <w:t xml:space="preserve"> </w:t>
      </w:r>
      <w:r>
        <w:t>We</w:t>
      </w:r>
      <w:r>
        <w:rPr>
          <w:spacing w:val="-12"/>
        </w:rPr>
        <w:t xml:space="preserve"> </w:t>
      </w:r>
      <w:r>
        <w:t>will</w:t>
      </w:r>
      <w:r>
        <w:rPr>
          <w:spacing w:val="-12"/>
        </w:rPr>
        <w:t xml:space="preserve"> </w:t>
      </w:r>
      <w:r>
        <w:t>spend</w:t>
      </w:r>
      <w:r>
        <w:rPr>
          <w:spacing w:val="-12"/>
        </w:rPr>
        <w:t xml:space="preserve"> </w:t>
      </w:r>
      <w:r>
        <w:t>more time on that later.</w:t>
      </w:r>
      <w:r>
        <w:rPr>
          <w:spacing w:val="80"/>
        </w:rPr>
        <w:t xml:space="preserve"> </w:t>
      </w:r>
      <w:r>
        <w:t>That feeding strategy is very important in the way the pathogens can spread and symptoms you may see in the host.</w:t>
      </w:r>
    </w:p>
    <w:p w14:paraId="4F745C30" w14:textId="77777777" w:rsidR="00DB0277" w:rsidRDefault="008D4381">
      <w:pPr>
        <w:pStyle w:val="BodyText"/>
        <w:spacing w:before="2" w:line="391" w:lineRule="auto"/>
        <w:ind w:right="257" w:firstLine="864"/>
      </w:pPr>
      <w:proofErr w:type="gramStart"/>
      <w:r>
        <w:t>So</w:t>
      </w:r>
      <w:proofErr w:type="gramEnd"/>
      <w:r>
        <w:t xml:space="preserve"> if the mush rooms is not the whole fungus, then what is the fungus?</w:t>
      </w:r>
      <w:r>
        <w:rPr>
          <w:spacing w:val="80"/>
        </w:rPr>
        <w:t xml:space="preserve"> </w:t>
      </w:r>
      <w:r>
        <w:t xml:space="preserve">Most of the organism is consistent of microscopic filaments called </w:t>
      </w:r>
      <w:proofErr w:type="spellStart"/>
      <w:r>
        <w:t>hythae</w:t>
      </w:r>
      <w:proofErr w:type="spellEnd"/>
      <w:r>
        <w:t>. Long tube structures surrounded by a rigid cell wall. Imagine hundreds of thousands of these filaments growing</w:t>
      </w:r>
      <w:r>
        <w:rPr>
          <w:spacing w:val="-20"/>
        </w:rPr>
        <w:t xml:space="preserve"> </w:t>
      </w:r>
      <w:r>
        <w:t>together</w:t>
      </w:r>
      <w:r>
        <w:rPr>
          <w:spacing w:val="-20"/>
        </w:rPr>
        <w:t xml:space="preserve"> </w:t>
      </w:r>
      <w:r>
        <w:t>and</w:t>
      </w:r>
      <w:r>
        <w:rPr>
          <w:spacing w:val="-20"/>
        </w:rPr>
        <w:t xml:space="preserve"> </w:t>
      </w:r>
      <w:r>
        <w:t>branching</w:t>
      </w:r>
      <w:r>
        <w:rPr>
          <w:spacing w:val="-20"/>
        </w:rPr>
        <w:t xml:space="preserve"> </w:t>
      </w:r>
      <w:r>
        <w:t>out...collectively</w:t>
      </w:r>
      <w:r>
        <w:rPr>
          <w:spacing w:val="-20"/>
        </w:rPr>
        <w:t xml:space="preserve"> </w:t>
      </w:r>
      <w:r>
        <w:t xml:space="preserve">this </w:t>
      </w:r>
      <w:proofErr w:type="spellStart"/>
      <w:r>
        <w:t>net work</w:t>
      </w:r>
      <w:proofErr w:type="spellEnd"/>
      <w:r>
        <w:t xml:space="preserve"> of </w:t>
      </w:r>
      <w:proofErr w:type="spellStart"/>
      <w:r>
        <w:t>hythae</w:t>
      </w:r>
      <w:proofErr w:type="spellEnd"/>
      <w:r>
        <w:t xml:space="preserve"> becomes the mycelium.</w:t>
      </w:r>
      <w:r>
        <w:rPr>
          <w:spacing w:val="80"/>
          <w:w w:val="150"/>
        </w:rPr>
        <w:t xml:space="preserve"> </w:t>
      </w:r>
      <w:proofErr w:type="gramStart"/>
      <w:r>
        <w:t>So</w:t>
      </w:r>
      <w:proofErr w:type="gramEnd"/>
      <w:r>
        <w:t xml:space="preserve"> if a fungus is growing through a.</w:t>
      </w:r>
      <w:proofErr w:type="gramStart"/>
      <w:r>
        <w:t>..it's</w:t>
      </w:r>
      <w:proofErr w:type="gramEnd"/>
      <w:r>
        <w:t xml:space="preserve"> expanding throughout the wood.</w:t>
      </w:r>
      <w:r>
        <w:rPr>
          <w:spacing w:val="80"/>
          <w:w w:val="150"/>
        </w:rPr>
        <w:t xml:space="preserve"> </w:t>
      </w:r>
      <w:proofErr w:type="gramStart"/>
      <w:r>
        <w:t>So</w:t>
      </w:r>
      <w:proofErr w:type="gramEnd"/>
      <w:r>
        <w:t xml:space="preserve"> if the pathogen, if a</w:t>
      </w:r>
    </w:p>
    <w:p w14:paraId="3E018FC7" w14:textId="77777777" w:rsidR="00DB0277" w:rsidRDefault="00DB0277">
      <w:pPr>
        <w:pStyle w:val="BodyText"/>
        <w:spacing w:line="391" w:lineRule="auto"/>
        <w:sectPr w:rsidR="00DB0277">
          <w:pgSz w:w="12240" w:h="15840"/>
          <w:pgMar w:top="1880" w:right="1080" w:bottom="1860" w:left="1800" w:header="679" w:footer="1669" w:gutter="0"/>
          <w:cols w:space="720"/>
        </w:sectPr>
      </w:pPr>
    </w:p>
    <w:p w14:paraId="5CF5A62C" w14:textId="77777777" w:rsidR="00DB0277" w:rsidRDefault="00DB0277">
      <w:pPr>
        <w:pStyle w:val="BodyText"/>
        <w:ind w:left="0"/>
      </w:pPr>
    </w:p>
    <w:p w14:paraId="56F4E0DE" w14:textId="77777777" w:rsidR="00DB0277" w:rsidRDefault="00DB0277">
      <w:pPr>
        <w:pStyle w:val="BodyText"/>
        <w:spacing w:before="24"/>
        <w:ind w:left="0"/>
      </w:pPr>
    </w:p>
    <w:p w14:paraId="0B637A4C" w14:textId="77777777" w:rsidR="00DB0277" w:rsidRDefault="008D4381">
      <w:pPr>
        <w:pStyle w:val="BodyText"/>
        <w:spacing w:before="1" w:line="391" w:lineRule="auto"/>
        <w:ind w:right="257"/>
      </w:pPr>
      <w:r>
        <w:t>pathogen</w:t>
      </w:r>
      <w:r>
        <w:rPr>
          <w:spacing w:val="-12"/>
        </w:rPr>
        <w:t xml:space="preserve"> </w:t>
      </w:r>
      <w:r>
        <w:t>the</w:t>
      </w:r>
      <w:r>
        <w:rPr>
          <w:spacing w:val="-10"/>
        </w:rPr>
        <w:t xml:space="preserve"> </w:t>
      </w:r>
      <w:r>
        <w:t>mycelium</w:t>
      </w:r>
      <w:r>
        <w:rPr>
          <w:spacing w:val="-12"/>
        </w:rPr>
        <w:t xml:space="preserve"> </w:t>
      </w:r>
      <w:r>
        <w:t>may</w:t>
      </w:r>
      <w:r>
        <w:rPr>
          <w:spacing w:val="-12"/>
        </w:rPr>
        <w:t xml:space="preserve"> </w:t>
      </w:r>
      <w:r>
        <w:t>go</w:t>
      </w:r>
      <w:r>
        <w:rPr>
          <w:spacing w:val="-12"/>
        </w:rPr>
        <w:t xml:space="preserve"> </w:t>
      </w:r>
      <w:r>
        <w:t>through</w:t>
      </w:r>
      <w:r>
        <w:rPr>
          <w:spacing w:val="-10"/>
        </w:rPr>
        <w:t xml:space="preserve"> </w:t>
      </w:r>
      <w:r>
        <w:t>the</w:t>
      </w:r>
      <w:r>
        <w:rPr>
          <w:spacing w:val="-12"/>
        </w:rPr>
        <w:t xml:space="preserve"> </w:t>
      </w:r>
      <w:r>
        <w:t>roots</w:t>
      </w:r>
      <w:r>
        <w:rPr>
          <w:spacing w:val="-12"/>
        </w:rPr>
        <w:t xml:space="preserve"> </w:t>
      </w:r>
      <w:r>
        <w:t>or</w:t>
      </w:r>
      <w:r>
        <w:rPr>
          <w:spacing w:val="-12"/>
        </w:rPr>
        <w:t xml:space="preserve"> </w:t>
      </w:r>
      <w:r>
        <w:t>bark or</w:t>
      </w:r>
      <w:r>
        <w:rPr>
          <w:spacing w:val="-9"/>
        </w:rPr>
        <w:t xml:space="preserve"> </w:t>
      </w:r>
      <w:r>
        <w:t>needle</w:t>
      </w:r>
      <w:r>
        <w:rPr>
          <w:spacing w:val="-7"/>
        </w:rPr>
        <w:t xml:space="preserve"> </w:t>
      </w:r>
      <w:r>
        <w:t>or</w:t>
      </w:r>
      <w:r>
        <w:rPr>
          <w:spacing w:val="-7"/>
        </w:rPr>
        <w:t xml:space="preserve"> </w:t>
      </w:r>
      <w:r>
        <w:t>other</w:t>
      </w:r>
      <w:r>
        <w:rPr>
          <w:spacing w:val="-9"/>
        </w:rPr>
        <w:t xml:space="preserve"> </w:t>
      </w:r>
      <w:r>
        <w:t>of</w:t>
      </w:r>
      <w:r>
        <w:rPr>
          <w:spacing w:val="-9"/>
        </w:rPr>
        <w:t xml:space="preserve"> </w:t>
      </w:r>
      <w:r>
        <w:t>the</w:t>
      </w:r>
      <w:r>
        <w:rPr>
          <w:spacing w:val="-9"/>
        </w:rPr>
        <w:t xml:space="preserve"> </w:t>
      </w:r>
      <w:r>
        <w:t>host</w:t>
      </w:r>
      <w:r>
        <w:rPr>
          <w:spacing w:val="-9"/>
        </w:rPr>
        <w:t xml:space="preserve"> </w:t>
      </w:r>
      <w:r>
        <w:t>tissue.</w:t>
      </w:r>
      <w:r>
        <w:rPr>
          <w:spacing w:val="80"/>
        </w:rPr>
        <w:t xml:space="preserve"> </w:t>
      </w:r>
      <w:r>
        <w:t>What</w:t>
      </w:r>
      <w:r>
        <w:rPr>
          <w:spacing w:val="-9"/>
        </w:rPr>
        <w:t xml:space="preserve"> </w:t>
      </w:r>
      <w:r>
        <w:t>we</w:t>
      </w:r>
      <w:r>
        <w:rPr>
          <w:spacing w:val="-9"/>
        </w:rPr>
        <w:t xml:space="preserve"> </w:t>
      </w:r>
      <w:r>
        <w:t>see</w:t>
      </w:r>
      <w:r>
        <w:rPr>
          <w:spacing w:val="-9"/>
        </w:rPr>
        <w:t xml:space="preserve"> </w:t>
      </w:r>
      <w:r>
        <w:t>is not always the case.</w:t>
      </w:r>
      <w:r>
        <w:rPr>
          <w:spacing w:val="80"/>
        </w:rPr>
        <w:t xml:space="preserve"> </w:t>
      </w:r>
      <w:r>
        <w:t>It's reproductive structure and may not be produced depending on the pathogen.</w:t>
      </w:r>
      <w:r>
        <w:rPr>
          <w:spacing w:val="80"/>
        </w:rPr>
        <w:t xml:space="preserve"> </w:t>
      </w:r>
      <w:r>
        <w:t>A useful analogy is apple tree.</w:t>
      </w:r>
      <w:r>
        <w:rPr>
          <w:spacing w:val="80"/>
        </w:rPr>
        <w:t xml:space="preserve"> </w:t>
      </w:r>
      <w:r>
        <w:t xml:space="preserve">When you see </w:t>
      </w:r>
      <w:proofErr w:type="gramStart"/>
      <w:r>
        <w:t>apple</w:t>
      </w:r>
      <w:proofErr w:type="gramEnd"/>
      <w:r>
        <w:t xml:space="preserve"> you don't think it represents the entire tree.</w:t>
      </w:r>
      <w:r>
        <w:rPr>
          <w:spacing w:val="80"/>
        </w:rPr>
        <w:t xml:space="preserve"> </w:t>
      </w:r>
      <w:r>
        <w:t xml:space="preserve">When you see a mush room it shouldn't represent the entire fungus...we have only removed the reproductive </w:t>
      </w:r>
      <w:r>
        <w:rPr>
          <w:spacing w:val="-2"/>
        </w:rPr>
        <w:t>structure.</w:t>
      </w:r>
    </w:p>
    <w:p w14:paraId="02575A54" w14:textId="77777777" w:rsidR="00DB0277" w:rsidRDefault="008D4381">
      <w:pPr>
        <w:pStyle w:val="BodyText"/>
        <w:spacing w:line="391" w:lineRule="auto"/>
        <w:ind w:firstLine="864"/>
      </w:pPr>
      <w:r>
        <w:t>The</w:t>
      </w:r>
      <w:r>
        <w:rPr>
          <w:spacing w:val="-13"/>
        </w:rPr>
        <w:t xml:space="preserve"> </w:t>
      </w:r>
      <w:r>
        <w:t>majority</w:t>
      </w:r>
      <w:r>
        <w:rPr>
          <w:spacing w:val="-11"/>
        </w:rPr>
        <w:t xml:space="preserve"> </w:t>
      </w:r>
      <w:r>
        <w:t>is</w:t>
      </w:r>
      <w:r>
        <w:rPr>
          <w:spacing w:val="-13"/>
        </w:rPr>
        <w:t xml:space="preserve"> </w:t>
      </w:r>
      <w:r>
        <w:t>below</w:t>
      </w:r>
      <w:r>
        <w:rPr>
          <w:spacing w:val="-13"/>
        </w:rPr>
        <w:t xml:space="preserve"> </w:t>
      </w:r>
      <w:r>
        <w:t>ground</w:t>
      </w:r>
      <w:r>
        <w:rPr>
          <w:spacing w:val="-13"/>
        </w:rPr>
        <w:t xml:space="preserve"> </w:t>
      </w:r>
      <w:r>
        <w:t>or</w:t>
      </w:r>
      <w:r>
        <w:rPr>
          <w:spacing w:val="-11"/>
        </w:rPr>
        <w:t xml:space="preserve"> </w:t>
      </w:r>
      <w:r>
        <w:t>within</w:t>
      </w:r>
      <w:r>
        <w:rPr>
          <w:spacing w:val="-13"/>
        </w:rPr>
        <w:t xml:space="preserve"> </w:t>
      </w:r>
      <w:r>
        <w:t>the structure you picked it up from.</w:t>
      </w:r>
    </w:p>
    <w:p w14:paraId="6C30FC24" w14:textId="77777777" w:rsidR="00DB0277" w:rsidRDefault="008D4381">
      <w:pPr>
        <w:pStyle w:val="BodyText"/>
        <w:spacing w:before="2" w:line="391" w:lineRule="auto"/>
        <w:ind w:right="237" w:firstLine="864"/>
      </w:pPr>
      <w:proofErr w:type="gramStart"/>
      <w:r>
        <w:t>So</w:t>
      </w:r>
      <w:proofErr w:type="gramEnd"/>
      <w:r>
        <w:rPr>
          <w:spacing w:val="-13"/>
        </w:rPr>
        <w:t xml:space="preserve"> </w:t>
      </w:r>
      <w:r>
        <w:t>the</w:t>
      </w:r>
      <w:r>
        <w:rPr>
          <w:spacing w:val="-13"/>
        </w:rPr>
        <w:t xml:space="preserve"> </w:t>
      </w:r>
      <w:r>
        <w:t>under</w:t>
      </w:r>
      <w:r>
        <w:rPr>
          <w:spacing w:val="-11"/>
        </w:rPr>
        <w:t xml:space="preserve"> </w:t>
      </w:r>
      <w:r>
        <w:t>lying</w:t>
      </w:r>
      <w:r>
        <w:rPr>
          <w:spacing w:val="-13"/>
        </w:rPr>
        <w:t xml:space="preserve"> </w:t>
      </w:r>
      <w:r>
        <w:t>medium</w:t>
      </w:r>
      <w:r>
        <w:rPr>
          <w:spacing w:val="-13"/>
        </w:rPr>
        <w:t xml:space="preserve"> </w:t>
      </w:r>
      <w:r>
        <w:t>still</w:t>
      </w:r>
      <w:r>
        <w:rPr>
          <w:spacing w:val="-11"/>
        </w:rPr>
        <w:t xml:space="preserve"> </w:t>
      </w:r>
      <w:r>
        <w:t>remains.</w:t>
      </w:r>
      <w:r>
        <w:rPr>
          <w:spacing w:val="80"/>
        </w:rPr>
        <w:t xml:space="preserve"> </w:t>
      </w:r>
      <w:r>
        <w:t>Within the soil we see, the same concept applies within forest pathology.</w:t>
      </w:r>
      <w:r>
        <w:rPr>
          <w:spacing w:val="80"/>
          <w:w w:val="150"/>
        </w:rPr>
        <w:t xml:space="preserve"> </w:t>
      </w:r>
      <w:r>
        <w:t xml:space="preserve">If you see the </w:t>
      </w:r>
      <w:proofErr w:type="spellStart"/>
      <w:r>
        <w:t>cank</w:t>
      </w:r>
      <w:proofErr w:type="spellEnd"/>
      <w:r>
        <w:t xml:space="preserve"> growing from the</w:t>
      </w:r>
      <w:r>
        <w:rPr>
          <w:spacing w:val="-10"/>
        </w:rPr>
        <w:t xml:space="preserve"> </w:t>
      </w:r>
      <w:r>
        <w:t>trunk</w:t>
      </w:r>
      <w:r>
        <w:rPr>
          <w:spacing w:val="-9"/>
        </w:rPr>
        <w:t xml:space="preserve"> </w:t>
      </w:r>
      <w:r>
        <w:t>or</w:t>
      </w:r>
      <w:r>
        <w:rPr>
          <w:spacing w:val="-9"/>
        </w:rPr>
        <w:t xml:space="preserve"> </w:t>
      </w:r>
      <w:r>
        <w:t>stem</w:t>
      </w:r>
      <w:r>
        <w:rPr>
          <w:spacing w:val="-9"/>
        </w:rPr>
        <w:t xml:space="preserve"> </w:t>
      </w:r>
      <w:r>
        <w:t>and</w:t>
      </w:r>
      <w:r>
        <w:rPr>
          <w:spacing w:val="-10"/>
        </w:rPr>
        <w:t xml:space="preserve"> </w:t>
      </w:r>
      <w:r>
        <w:t>remove</w:t>
      </w:r>
      <w:r>
        <w:rPr>
          <w:spacing w:val="-10"/>
        </w:rPr>
        <w:t xml:space="preserve"> </w:t>
      </w:r>
      <w:r>
        <w:t>that,</w:t>
      </w:r>
      <w:r>
        <w:rPr>
          <w:spacing w:val="-10"/>
        </w:rPr>
        <w:t xml:space="preserve"> </w:t>
      </w:r>
      <w:r>
        <w:t>it</w:t>
      </w:r>
      <w:r>
        <w:rPr>
          <w:spacing w:val="-10"/>
        </w:rPr>
        <w:t xml:space="preserve"> </w:t>
      </w:r>
      <w:r>
        <w:t>doesn't</w:t>
      </w:r>
      <w:r>
        <w:rPr>
          <w:spacing w:val="-10"/>
        </w:rPr>
        <w:t xml:space="preserve"> </w:t>
      </w:r>
      <w:r>
        <w:t>mean</w:t>
      </w:r>
      <w:r>
        <w:rPr>
          <w:spacing w:val="-10"/>
        </w:rPr>
        <w:t xml:space="preserve"> </w:t>
      </w:r>
      <w:r>
        <w:t>you removed...just removing the fruiting body is not viable enough.</w:t>
      </w:r>
    </w:p>
    <w:p w14:paraId="2E45D0B1" w14:textId="77777777" w:rsidR="00DB0277" w:rsidRDefault="008D4381">
      <w:pPr>
        <w:pStyle w:val="BodyText"/>
        <w:spacing w:before="2" w:line="391" w:lineRule="auto"/>
        <w:ind w:right="343" w:firstLine="864"/>
      </w:pPr>
      <w:r>
        <w:t>And</w:t>
      </w:r>
      <w:r>
        <w:rPr>
          <w:spacing w:val="-13"/>
        </w:rPr>
        <w:t xml:space="preserve"> </w:t>
      </w:r>
      <w:r>
        <w:t>we</w:t>
      </w:r>
      <w:r>
        <w:rPr>
          <w:spacing w:val="-13"/>
        </w:rPr>
        <w:t xml:space="preserve"> </w:t>
      </w:r>
      <w:r>
        <w:t>are</w:t>
      </w:r>
      <w:r>
        <w:rPr>
          <w:spacing w:val="-11"/>
        </w:rPr>
        <w:t xml:space="preserve"> </w:t>
      </w:r>
      <w:r>
        <w:t>not</w:t>
      </w:r>
      <w:r>
        <w:rPr>
          <w:spacing w:val="-13"/>
        </w:rPr>
        <w:t xml:space="preserve"> </w:t>
      </w:r>
      <w:r>
        <w:t>actually</w:t>
      </w:r>
      <w:r>
        <w:rPr>
          <w:spacing w:val="-13"/>
        </w:rPr>
        <w:t xml:space="preserve"> </w:t>
      </w:r>
      <w:r>
        <w:t>targeting</w:t>
      </w:r>
      <w:r>
        <w:rPr>
          <w:spacing w:val="-13"/>
        </w:rPr>
        <w:t xml:space="preserve"> </w:t>
      </w:r>
      <w:r>
        <w:t>what</w:t>
      </w:r>
      <w:r>
        <w:rPr>
          <w:spacing w:val="-13"/>
        </w:rPr>
        <w:t xml:space="preserve"> </w:t>
      </w:r>
      <w:r>
        <w:t>is actually harming the tree.</w:t>
      </w:r>
    </w:p>
    <w:p w14:paraId="4763D82A" w14:textId="77777777" w:rsidR="00DB0277" w:rsidRDefault="008D4381">
      <w:pPr>
        <w:pStyle w:val="BodyText"/>
        <w:spacing w:line="271" w:lineRule="exact"/>
        <w:ind w:left="2231"/>
      </w:pPr>
      <w:r>
        <w:t>So</w:t>
      </w:r>
      <w:r>
        <w:rPr>
          <w:spacing w:val="-10"/>
        </w:rPr>
        <w:t xml:space="preserve"> </w:t>
      </w:r>
      <w:r>
        <w:t>now</w:t>
      </w:r>
      <w:r>
        <w:rPr>
          <w:spacing w:val="-10"/>
        </w:rPr>
        <w:t xml:space="preserve"> </w:t>
      </w:r>
      <w:r>
        <w:t>we</w:t>
      </w:r>
      <w:r>
        <w:rPr>
          <w:spacing w:val="-8"/>
        </w:rPr>
        <w:t xml:space="preserve"> </w:t>
      </w:r>
      <w:r>
        <w:t>will</w:t>
      </w:r>
      <w:r>
        <w:rPr>
          <w:spacing w:val="-9"/>
        </w:rPr>
        <w:t xml:space="preserve"> </w:t>
      </w:r>
      <w:r>
        <w:t>zoom</w:t>
      </w:r>
      <w:r>
        <w:rPr>
          <w:spacing w:val="-10"/>
        </w:rPr>
        <w:t xml:space="preserve"> </w:t>
      </w:r>
      <w:r>
        <w:t>in</w:t>
      </w:r>
      <w:r>
        <w:rPr>
          <w:spacing w:val="-10"/>
        </w:rPr>
        <w:t xml:space="preserve"> </w:t>
      </w:r>
      <w:r>
        <w:t>on</w:t>
      </w:r>
      <w:r>
        <w:rPr>
          <w:spacing w:val="-9"/>
        </w:rPr>
        <w:t xml:space="preserve"> </w:t>
      </w:r>
      <w:r>
        <w:t>another</w:t>
      </w:r>
      <w:r>
        <w:rPr>
          <w:spacing w:val="-10"/>
        </w:rPr>
        <w:t xml:space="preserve"> </w:t>
      </w:r>
      <w:r>
        <w:rPr>
          <w:spacing w:val="-2"/>
        </w:rPr>
        <w:t>level.</w:t>
      </w:r>
    </w:p>
    <w:p w14:paraId="5C689022" w14:textId="77777777" w:rsidR="00DB0277" w:rsidRDefault="008D4381">
      <w:pPr>
        <w:pStyle w:val="BodyText"/>
        <w:spacing w:before="172" w:line="391" w:lineRule="auto"/>
        <w:ind w:firstLine="864"/>
      </w:pPr>
      <w:r>
        <w:t>We will go from forest -- from forest to...now look</w:t>
      </w:r>
      <w:r>
        <w:rPr>
          <w:spacing w:val="-12"/>
        </w:rPr>
        <w:t xml:space="preserve"> </w:t>
      </w:r>
      <w:r>
        <w:t>at</w:t>
      </w:r>
      <w:r>
        <w:rPr>
          <w:spacing w:val="-12"/>
        </w:rPr>
        <w:t xml:space="preserve"> </w:t>
      </w:r>
      <w:r>
        <w:t>the</w:t>
      </w:r>
      <w:r>
        <w:rPr>
          <w:spacing w:val="-12"/>
        </w:rPr>
        <w:t xml:space="preserve"> </w:t>
      </w:r>
      <w:r>
        <w:t>fungal</w:t>
      </w:r>
      <w:r>
        <w:rPr>
          <w:spacing w:val="-12"/>
        </w:rPr>
        <w:t xml:space="preserve"> </w:t>
      </w:r>
      <w:r>
        <w:t>cell</w:t>
      </w:r>
      <w:r>
        <w:rPr>
          <w:spacing w:val="-12"/>
        </w:rPr>
        <w:t xml:space="preserve"> </w:t>
      </w:r>
      <w:r>
        <w:t>itself.</w:t>
      </w:r>
      <w:r>
        <w:rPr>
          <w:spacing w:val="80"/>
        </w:rPr>
        <w:t xml:space="preserve"> </w:t>
      </w:r>
      <w:r>
        <w:t>A</w:t>
      </w:r>
      <w:r>
        <w:rPr>
          <w:spacing w:val="-12"/>
        </w:rPr>
        <w:t xml:space="preserve"> </w:t>
      </w:r>
      <w:r>
        <w:t>distinction</w:t>
      </w:r>
      <w:r>
        <w:rPr>
          <w:spacing w:val="-12"/>
        </w:rPr>
        <w:t xml:space="preserve"> </w:t>
      </w:r>
      <w:r>
        <w:t>between fungi</w:t>
      </w:r>
      <w:r>
        <w:rPr>
          <w:spacing w:val="-10"/>
        </w:rPr>
        <w:t xml:space="preserve"> </w:t>
      </w:r>
      <w:r>
        <w:t>and</w:t>
      </w:r>
      <w:r>
        <w:rPr>
          <w:spacing w:val="-9"/>
        </w:rPr>
        <w:t xml:space="preserve"> </w:t>
      </w:r>
      <w:r>
        <w:t>plant</w:t>
      </w:r>
      <w:r>
        <w:rPr>
          <w:spacing w:val="-11"/>
        </w:rPr>
        <w:t xml:space="preserve"> </w:t>
      </w:r>
      <w:r>
        <w:t>cell</w:t>
      </w:r>
      <w:r>
        <w:rPr>
          <w:spacing w:val="-12"/>
        </w:rPr>
        <w:t xml:space="preserve"> </w:t>
      </w:r>
      <w:r>
        <w:t>is</w:t>
      </w:r>
      <w:r>
        <w:rPr>
          <w:spacing w:val="-11"/>
        </w:rPr>
        <w:t xml:space="preserve"> </w:t>
      </w:r>
      <w:r>
        <w:t>what</w:t>
      </w:r>
      <w:r>
        <w:rPr>
          <w:spacing w:val="-11"/>
        </w:rPr>
        <w:t xml:space="preserve"> </w:t>
      </w:r>
      <w:r>
        <w:t>the</w:t>
      </w:r>
      <w:r>
        <w:rPr>
          <w:spacing w:val="-9"/>
        </w:rPr>
        <w:t xml:space="preserve"> </w:t>
      </w:r>
      <w:r>
        <w:t>cell</w:t>
      </w:r>
      <w:r>
        <w:rPr>
          <w:spacing w:val="-11"/>
        </w:rPr>
        <w:t xml:space="preserve"> </w:t>
      </w:r>
      <w:r>
        <w:t>wall</w:t>
      </w:r>
      <w:r>
        <w:rPr>
          <w:spacing w:val="-12"/>
        </w:rPr>
        <w:t xml:space="preserve"> </w:t>
      </w:r>
      <w:r>
        <w:t>is</w:t>
      </w:r>
      <w:r>
        <w:rPr>
          <w:spacing w:val="-11"/>
        </w:rPr>
        <w:t xml:space="preserve"> </w:t>
      </w:r>
      <w:r>
        <w:t>made</w:t>
      </w:r>
      <w:r>
        <w:rPr>
          <w:spacing w:val="-11"/>
        </w:rPr>
        <w:t xml:space="preserve"> </w:t>
      </w:r>
      <w:r>
        <w:rPr>
          <w:spacing w:val="-5"/>
        </w:rPr>
        <w:t>of.</w:t>
      </w:r>
    </w:p>
    <w:p w14:paraId="326E5021" w14:textId="77777777" w:rsidR="00DB0277" w:rsidRDefault="008D4381">
      <w:pPr>
        <w:pStyle w:val="BodyText"/>
        <w:spacing w:before="3" w:line="391" w:lineRule="auto"/>
        <w:ind w:right="377" w:firstLine="864"/>
      </w:pPr>
      <w:proofErr w:type="gramStart"/>
      <w:r>
        <w:t>So</w:t>
      </w:r>
      <w:proofErr w:type="gramEnd"/>
      <w:r>
        <w:rPr>
          <w:spacing w:val="-12"/>
        </w:rPr>
        <w:t xml:space="preserve"> </w:t>
      </w:r>
      <w:r>
        <w:t>remember,</w:t>
      </w:r>
      <w:r>
        <w:rPr>
          <w:spacing w:val="-10"/>
        </w:rPr>
        <w:t xml:space="preserve"> </w:t>
      </w:r>
      <w:r>
        <w:t>again</w:t>
      </w:r>
      <w:r>
        <w:rPr>
          <w:spacing w:val="-12"/>
        </w:rPr>
        <w:t xml:space="preserve"> </w:t>
      </w:r>
      <w:r>
        <w:t>the</w:t>
      </w:r>
      <w:r>
        <w:rPr>
          <w:spacing w:val="-12"/>
        </w:rPr>
        <w:t xml:space="preserve"> </w:t>
      </w:r>
      <w:r>
        <w:t>--</w:t>
      </w:r>
      <w:r>
        <w:rPr>
          <w:spacing w:val="-12"/>
        </w:rPr>
        <w:t xml:space="preserve"> </w:t>
      </w:r>
      <w:r>
        <w:t>fungi</w:t>
      </w:r>
      <w:r>
        <w:rPr>
          <w:spacing w:val="-10"/>
        </w:rPr>
        <w:t xml:space="preserve"> </w:t>
      </w:r>
      <w:r>
        <w:t>are</w:t>
      </w:r>
      <w:r>
        <w:rPr>
          <w:spacing w:val="-12"/>
        </w:rPr>
        <w:t xml:space="preserve"> </w:t>
      </w:r>
      <w:r>
        <w:t>not</w:t>
      </w:r>
      <w:r>
        <w:rPr>
          <w:spacing w:val="-12"/>
        </w:rPr>
        <w:t xml:space="preserve"> </w:t>
      </w:r>
      <w:r>
        <w:t>plants so we shouldn't assume the cell walls are the same.</w:t>
      </w:r>
    </w:p>
    <w:p w14:paraId="4D04CB6B" w14:textId="77777777" w:rsidR="00DB0277" w:rsidRDefault="00DB0277">
      <w:pPr>
        <w:pStyle w:val="BodyText"/>
        <w:spacing w:line="391" w:lineRule="auto"/>
        <w:sectPr w:rsidR="00DB0277">
          <w:pgSz w:w="12240" w:h="15840"/>
          <w:pgMar w:top="1880" w:right="1080" w:bottom="1860" w:left="1800" w:header="679" w:footer="1669" w:gutter="0"/>
          <w:cols w:space="720"/>
        </w:sectPr>
      </w:pPr>
    </w:p>
    <w:p w14:paraId="4BFCA202" w14:textId="77777777" w:rsidR="00DB0277" w:rsidRDefault="00DB0277">
      <w:pPr>
        <w:pStyle w:val="BodyText"/>
        <w:ind w:left="0"/>
      </w:pPr>
    </w:p>
    <w:p w14:paraId="35E01446" w14:textId="77777777" w:rsidR="00DB0277" w:rsidRDefault="00DB0277">
      <w:pPr>
        <w:pStyle w:val="BodyText"/>
        <w:spacing w:before="24"/>
        <w:ind w:left="0"/>
      </w:pPr>
    </w:p>
    <w:p w14:paraId="70768A55" w14:textId="77777777" w:rsidR="00DB0277" w:rsidRDefault="008D4381">
      <w:pPr>
        <w:pStyle w:val="BodyText"/>
        <w:spacing w:before="1" w:line="388" w:lineRule="auto"/>
      </w:pPr>
      <w:r>
        <w:t>It's</w:t>
      </w:r>
      <w:r>
        <w:rPr>
          <w:spacing w:val="-17"/>
        </w:rPr>
        <w:t xml:space="preserve"> </w:t>
      </w:r>
      <w:r>
        <w:t>composed</w:t>
      </w:r>
      <w:r>
        <w:rPr>
          <w:spacing w:val="-17"/>
        </w:rPr>
        <w:t xml:space="preserve"> </w:t>
      </w:r>
      <w:r>
        <w:t>of</w:t>
      </w:r>
      <w:r>
        <w:rPr>
          <w:spacing w:val="-17"/>
        </w:rPr>
        <w:t xml:space="preserve"> </w:t>
      </w:r>
      <w:r>
        <w:t>deferent</w:t>
      </w:r>
      <w:r>
        <w:rPr>
          <w:spacing w:val="-17"/>
        </w:rPr>
        <w:t xml:space="preserve"> </w:t>
      </w:r>
      <w:r>
        <w:t>structures</w:t>
      </w:r>
      <w:r>
        <w:rPr>
          <w:spacing w:val="-15"/>
        </w:rPr>
        <w:t xml:space="preserve"> </w:t>
      </w:r>
      <w:r>
        <w:t>and</w:t>
      </w:r>
      <w:r>
        <w:rPr>
          <w:spacing w:val="-17"/>
        </w:rPr>
        <w:t xml:space="preserve"> </w:t>
      </w:r>
      <w:r>
        <w:t>different polymers.</w:t>
      </w:r>
      <w:r>
        <w:rPr>
          <w:spacing w:val="80"/>
        </w:rPr>
        <w:t xml:space="preserve"> </w:t>
      </w:r>
      <w:r>
        <w:t>The first one we can recognize.</w:t>
      </w:r>
    </w:p>
    <w:p w14:paraId="0EA5D4F8" w14:textId="77777777" w:rsidR="00DB0277" w:rsidRDefault="008D4381">
      <w:pPr>
        <w:pStyle w:val="BodyText"/>
        <w:spacing w:before="4" w:line="391" w:lineRule="auto"/>
        <w:ind w:right="343" w:firstLine="864"/>
      </w:pPr>
      <w:r>
        <w:t xml:space="preserve">And it's one of the most important structural components of the cell wall is </w:t>
      </w:r>
      <w:proofErr w:type="gramStart"/>
      <w:r>
        <w:t>chitin,...</w:t>
      </w:r>
      <w:proofErr w:type="gramEnd"/>
      <w:r>
        <w:t>this is something</w:t>
      </w:r>
      <w:r>
        <w:rPr>
          <w:spacing w:val="-14"/>
        </w:rPr>
        <w:t xml:space="preserve"> </w:t>
      </w:r>
      <w:r>
        <w:t>we</w:t>
      </w:r>
      <w:r>
        <w:rPr>
          <w:spacing w:val="-14"/>
        </w:rPr>
        <w:t xml:space="preserve"> </w:t>
      </w:r>
      <w:r>
        <w:t>have</w:t>
      </w:r>
      <w:r>
        <w:rPr>
          <w:spacing w:val="-14"/>
        </w:rPr>
        <w:t xml:space="preserve"> </w:t>
      </w:r>
      <w:r>
        <w:t>seen</w:t>
      </w:r>
      <w:r>
        <w:rPr>
          <w:spacing w:val="-15"/>
        </w:rPr>
        <w:t xml:space="preserve"> </w:t>
      </w:r>
      <w:r>
        <w:t>in</w:t>
      </w:r>
      <w:r>
        <w:rPr>
          <w:spacing w:val="-15"/>
        </w:rPr>
        <w:t xml:space="preserve"> </w:t>
      </w:r>
      <w:r>
        <w:t>other</w:t>
      </w:r>
      <w:r>
        <w:rPr>
          <w:spacing w:val="-14"/>
        </w:rPr>
        <w:t xml:space="preserve"> </w:t>
      </w:r>
      <w:r>
        <w:t>biological</w:t>
      </w:r>
      <w:r>
        <w:rPr>
          <w:spacing w:val="-15"/>
        </w:rPr>
        <w:t xml:space="preserve"> </w:t>
      </w:r>
      <w:r>
        <w:t xml:space="preserve">contexts. Part of the exoskeleton for different </w:t>
      </w:r>
      <w:proofErr w:type="spellStart"/>
      <w:r>
        <w:t>anthro</w:t>
      </w:r>
      <w:proofErr w:type="spellEnd"/>
      <w:r>
        <w:t xml:space="preserve"> pods.</w:t>
      </w:r>
    </w:p>
    <w:p w14:paraId="0AE7EBC3" w14:textId="77777777" w:rsidR="00DB0277" w:rsidRDefault="008D4381">
      <w:pPr>
        <w:pStyle w:val="BodyText"/>
        <w:spacing w:before="1" w:line="391" w:lineRule="auto"/>
        <w:ind w:left="2231" w:right="237" w:hanging="864"/>
      </w:pPr>
      <w:r>
        <w:t>Here</w:t>
      </w:r>
      <w:r>
        <w:rPr>
          <w:spacing w:val="-12"/>
        </w:rPr>
        <w:t xml:space="preserve"> </w:t>
      </w:r>
      <w:r>
        <w:t>contributes</w:t>
      </w:r>
      <w:r>
        <w:rPr>
          <w:spacing w:val="-12"/>
        </w:rPr>
        <w:t xml:space="preserve"> </w:t>
      </w:r>
      <w:r>
        <w:t>to</w:t>
      </w:r>
      <w:r>
        <w:rPr>
          <w:spacing w:val="-12"/>
        </w:rPr>
        <w:t xml:space="preserve"> </w:t>
      </w:r>
      <w:r>
        <w:t>the</w:t>
      </w:r>
      <w:r>
        <w:rPr>
          <w:spacing w:val="-12"/>
        </w:rPr>
        <w:t xml:space="preserve"> </w:t>
      </w:r>
      <w:r>
        <w:t>strength</w:t>
      </w:r>
      <w:r>
        <w:rPr>
          <w:spacing w:val="-10"/>
        </w:rPr>
        <w:t xml:space="preserve"> </w:t>
      </w:r>
      <w:r>
        <w:t>of</w:t>
      </w:r>
      <w:r>
        <w:rPr>
          <w:spacing w:val="-12"/>
        </w:rPr>
        <w:t xml:space="preserve"> </w:t>
      </w:r>
      <w:r>
        <w:t>the</w:t>
      </w:r>
      <w:r>
        <w:rPr>
          <w:spacing w:val="-12"/>
        </w:rPr>
        <w:t xml:space="preserve"> </w:t>
      </w:r>
      <w:r>
        <w:t>cell</w:t>
      </w:r>
      <w:r>
        <w:rPr>
          <w:spacing w:val="-12"/>
        </w:rPr>
        <w:t xml:space="preserve"> </w:t>
      </w:r>
      <w:r>
        <w:t>wall. Another</w:t>
      </w:r>
      <w:r>
        <w:rPr>
          <w:spacing w:val="-15"/>
        </w:rPr>
        <w:t xml:space="preserve"> </w:t>
      </w:r>
      <w:r>
        <w:t>major</w:t>
      </w:r>
      <w:r>
        <w:rPr>
          <w:spacing w:val="-14"/>
        </w:rPr>
        <w:t xml:space="preserve"> </w:t>
      </w:r>
      <w:r>
        <w:t>component</w:t>
      </w:r>
      <w:r>
        <w:rPr>
          <w:spacing w:val="-14"/>
        </w:rPr>
        <w:t xml:space="preserve"> </w:t>
      </w:r>
      <w:r>
        <w:t>is</w:t>
      </w:r>
      <w:r>
        <w:rPr>
          <w:spacing w:val="-14"/>
        </w:rPr>
        <w:t xml:space="preserve"> </w:t>
      </w:r>
      <w:r>
        <w:t>the</w:t>
      </w:r>
      <w:r>
        <w:rPr>
          <w:spacing w:val="-14"/>
        </w:rPr>
        <w:t xml:space="preserve"> </w:t>
      </w:r>
      <w:r>
        <w:t>beta</w:t>
      </w:r>
      <w:r>
        <w:rPr>
          <w:spacing w:val="-14"/>
        </w:rPr>
        <w:t xml:space="preserve"> </w:t>
      </w:r>
      <w:proofErr w:type="spellStart"/>
      <w:r>
        <w:rPr>
          <w:spacing w:val="-2"/>
        </w:rPr>
        <w:t>clucans</w:t>
      </w:r>
      <w:proofErr w:type="spellEnd"/>
      <w:r>
        <w:rPr>
          <w:spacing w:val="-2"/>
        </w:rPr>
        <w:t>.</w:t>
      </w:r>
    </w:p>
    <w:p w14:paraId="7E4C5E1E" w14:textId="77777777" w:rsidR="00DB0277" w:rsidRDefault="008D4381">
      <w:pPr>
        <w:pStyle w:val="BodyText"/>
        <w:spacing w:before="2" w:line="388" w:lineRule="auto"/>
        <w:ind w:right="257"/>
      </w:pPr>
      <w:r>
        <w:t>Think</w:t>
      </w:r>
      <w:r>
        <w:rPr>
          <w:spacing w:val="-13"/>
        </w:rPr>
        <w:t xml:space="preserve"> </w:t>
      </w:r>
      <w:r>
        <w:t>of</w:t>
      </w:r>
      <w:r>
        <w:rPr>
          <w:spacing w:val="-15"/>
        </w:rPr>
        <w:t xml:space="preserve"> </w:t>
      </w:r>
      <w:r>
        <w:t>them</w:t>
      </w:r>
      <w:r>
        <w:rPr>
          <w:spacing w:val="-15"/>
        </w:rPr>
        <w:t xml:space="preserve"> </w:t>
      </w:r>
      <w:r>
        <w:t>as</w:t>
      </w:r>
      <w:r>
        <w:rPr>
          <w:spacing w:val="-15"/>
        </w:rPr>
        <w:t xml:space="preserve"> </w:t>
      </w:r>
      <w:r>
        <w:t>composites</w:t>
      </w:r>
      <w:r>
        <w:rPr>
          <w:spacing w:val="-15"/>
        </w:rPr>
        <w:t xml:space="preserve"> </w:t>
      </w:r>
      <w:r>
        <w:t>material...</w:t>
      </w:r>
      <w:proofErr w:type="gramStart"/>
      <w:r>
        <w:t>this</w:t>
      </w:r>
      <w:r>
        <w:rPr>
          <w:spacing w:val="-15"/>
        </w:rPr>
        <w:t xml:space="preserve"> </w:t>
      </w:r>
      <w:r>
        <w:t>forms</w:t>
      </w:r>
      <w:proofErr w:type="gramEnd"/>
      <w:r>
        <w:rPr>
          <w:spacing w:val="-15"/>
        </w:rPr>
        <w:t xml:space="preserve"> </w:t>
      </w:r>
      <w:r>
        <w:t>more of a matrix.</w:t>
      </w:r>
    </w:p>
    <w:p w14:paraId="52C3B3A3" w14:textId="77777777" w:rsidR="00DB0277" w:rsidRDefault="008D4381">
      <w:pPr>
        <w:pStyle w:val="BodyText"/>
        <w:spacing w:before="5" w:line="391" w:lineRule="auto"/>
        <w:ind w:right="343" w:firstLine="864"/>
      </w:pPr>
      <w:r>
        <w:t>And</w:t>
      </w:r>
      <w:r>
        <w:rPr>
          <w:spacing w:val="-12"/>
        </w:rPr>
        <w:t xml:space="preserve"> </w:t>
      </w:r>
      <w:r>
        <w:t>then</w:t>
      </w:r>
      <w:r>
        <w:rPr>
          <w:spacing w:val="-12"/>
        </w:rPr>
        <w:t xml:space="preserve"> </w:t>
      </w:r>
      <w:r>
        <w:t>it</w:t>
      </w:r>
      <w:r>
        <w:rPr>
          <w:spacing w:val="-12"/>
        </w:rPr>
        <w:t xml:space="preserve"> </w:t>
      </w:r>
      <w:r>
        <w:t>helps</w:t>
      </w:r>
      <w:r>
        <w:rPr>
          <w:spacing w:val="-10"/>
        </w:rPr>
        <w:t xml:space="preserve"> </w:t>
      </w:r>
      <w:r>
        <w:t>cross</w:t>
      </w:r>
      <w:r>
        <w:rPr>
          <w:spacing w:val="-12"/>
        </w:rPr>
        <w:t xml:space="preserve"> </w:t>
      </w:r>
      <w:r>
        <w:t>links</w:t>
      </w:r>
      <w:r>
        <w:rPr>
          <w:spacing w:val="-10"/>
        </w:rPr>
        <w:t xml:space="preserve"> </w:t>
      </w:r>
      <w:r>
        <w:t>all</w:t>
      </w:r>
      <w:r>
        <w:rPr>
          <w:spacing w:val="-12"/>
        </w:rPr>
        <w:t xml:space="preserve"> </w:t>
      </w:r>
      <w:r>
        <w:t>the</w:t>
      </w:r>
      <w:r>
        <w:rPr>
          <w:spacing w:val="-12"/>
        </w:rPr>
        <w:t xml:space="preserve"> </w:t>
      </w:r>
      <w:r>
        <w:t>different components of the cell wall.</w:t>
      </w:r>
      <w:r>
        <w:rPr>
          <w:spacing w:val="80"/>
        </w:rPr>
        <w:t xml:space="preserve"> </w:t>
      </w:r>
      <w:r>
        <w:t>It maintains the integrity of the cell wall.</w:t>
      </w:r>
    </w:p>
    <w:p w14:paraId="38CF4F1B" w14:textId="77777777" w:rsidR="00DB0277" w:rsidRDefault="008D4381">
      <w:pPr>
        <w:pStyle w:val="BodyText"/>
        <w:spacing w:before="2" w:line="391" w:lineRule="auto"/>
        <w:ind w:right="257" w:firstLine="864"/>
      </w:pPr>
      <w:proofErr w:type="gramStart"/>
      <w:r>
        <w:t>There's</w:t>
      </w:r>
      <w:proofErr w:type="gramEnd"/>
      <w:r>
        <w:t xml:space="preserve"> also deferent proteins in additional components</w:t>
      </w:r>
      <w:r>
        <w:rPr>
          <w:spacing w:val="-12"/>
        </w:rPr>
        <w:t xml:space="preserve"> </w:t>
      </w:r>
      <w:r>
        <w:t>associated</w:t>
      </w:r>
      <w:r>
        <w:rPr>
          <w:spacing w:val="-13"/>
        </w:rPr>
        <w:t xml:space="preserve"> </w:t>
      </w:r>
      <w:r>
        <w:t>with</w:t>
      </w:r>
      <w:r>
        <w:rPr>
          <w:spacing w:val="-13"/>
        </w:rPr>
        <w:t xml:space="preserve"> </w:t>
      </w:r>
      <w:r>
        <w:t>the</w:t>
      </w:r>
      <w:r>
        <w:rPr>
          <w:spacing w:val="-13"/>
        </w:rPr>
        <w:t xml:space="preserve"> </w:t>
      </w:r>
      <w:r>
        <w:t>cell</w:t>
      </w:r>
      <w:r>
        <w:rPr>
          <w:spacing w:val="-13"/>
        </w:rPr>
        <w:t xml:space="preserve"> </w:t>
      </w:r>
      <w:r>
        <w:t>walls.</w:t>
      </w:r>
      <w:r>
        <w:rPr>
          <w:spacing w:val="80"/>
        </w:rPr>
        <w:t xml:space="preserve"> </w:t>
      </w:r>
      <w:r>
        <w:t>This</w:t>
      </w:r>
      <w:r>
        <w:rPr>
          <w:spacing w:val="-12"/>
        </w:rPr>
        <w:t xml:space="preserve"> </w:t>
      </w:r>
      <w:r>
        <w:t>means that we should not consider the cell wall as one uniform cell.</w:t>
      </w:r>
      <w:r>
        <w:rPr>
          <w:spacing w:val="80"/>
        </w:rPr>
        <w:t xml:space="preserve"> </w:t>
      </w:r>
      <w:r>
        <w:t>It's different materials and polymers and very dynamic structure.</w:t>
      </w:r>
    </w:p>
    <w:p w14:paraId="041A7EF4" w14:textId="77777777" w:rsidR="00DB0277" w:rsidRDefault="008D4381">
      <w:pPr>
        <w:pStyle w:val="BodyText"/>
        <w:spacing w:before="2" w:line="391" w:lineRule="auto"/>
        <w:ind w:firstLine="864"/>
      </w:pPr>
      <w:r>
        <w:t>And then underneath the cell wall, we have our cell membrane.</w:t>
      </w:r>
      <w:r>
        <w:rPr>
          <w:spacing w:val="80"/>
        </w:rPr>
        <w:t xml:space="preserve"> </w:t>
      </w:r>
      <w:proofErr w:type="gramStart"/>
      <w:r>
        <w:t>So</w:t>
      </w:r>
      <w:proofErr w:type="gramEnd"/>
      <w:r>
        <w:t xml:space="preserve"> this is a one useful bio chemical distinction within fungal membrane is contains </w:t>
      </w:r>
      <w:proofErr w:type="spellStart"/>
      <w:r>
        <w:t>urgosterol</w:t>
      </w:r>
      <w:proofErr w:type="spellEnd"/>
      <w:r>
        <w:t>...you</w:t>
      </w:r>
      <w:r>
        <w:rPr>
          <w:spacing w:val="-14"/>
        </w:rPr>
        <w:t xml:space="preserve"> </w:t>
      </w:r>
      <w:r>
        <w:t>don't</w:t>
      </w:r>
      <w:r>
        <w:rPr>
          <w:spacing w:val="-14"/>
        </w:rPr>
        <w:t xml:space="preserve"> </w:t>
      </w:r>
      <w:r>
        <w:t>need</w:t>
      </w:r>
      <w:r>
        <w:rPr>
          <w:spacing w:val="-14"/>
        </w:rPr>
        <w:t xml:space="preserve"> </w:t>
      </w:r>
      <w:r>
        <w:t>to</w:t>
      </w:r>
      <w:r>
        <w:rPr>
          <w:spacing w:val="-14"/>
        </w:rPr>
        <w:t xml:space="preserve"> </w:t>
      </w:r>
      <w:r>
        <w:t>memorize</w:t>
      </w:r>
      <w:r>
        <w:rPr>
          <w:spacing w:val="-14"/>
        </w:rPr>
        <w:t xml:space="preserve"> </w:t>
      </w:r>
      <w:r>
        <w:t>the</w:t>
      </w:r>
      <w:r>
        <w:rPr>
          <w:spacing w:val="-14"/>
        </w:rPr>
        <w:t xml:space="preserve"> </w:t>
      </w:r>
      <w:r>
        <w:t>entire</w:t>
      </w:r>
      <w:r>
        <w:rPr>
          <w:spacing w:val="-14"/>
        </w:rPr>
        <w:t xml:space="preserve"> </w:t>
      </w:r>
      <w:r>
        <w:t>bio chemical structure of the cell wall but important to understand</w:t>
      </w:r>
      <w:r>
        <w:rPr>
          <w:spacing w:val="-13"/>
        </w:rPr>
        <w:t xml:space="preserve"> </w:t>
      </w:r>
      <w:r>
        <w:t>the</w:t>
      </w:r>
      <w:r>
        <w:rPr>
          <w:spacing w:val="-15"/>
        </w:rPr>
        <w:t xml:space="preserve"> </w:t>
      </w:r>
      <w:r>
        <w:t>difference</w:t>
      </w:r>
      <w:r>
        <w:rPr>
          <w:spacing w:val="-15"/>
        </w:rPr>
        <w:t xml:space="preserve"> </w:t>
      </w:r>
      <w:r>
        <w:t>between</w:t>
      </w:r>
      <w:r>
        <w:rPr>
          <w:spacing w:val="-15"/>
        </w:rPr>
        <w:t xml:space="preserve"> </w:t>
      </w:r>
      <w:r>
        <w:t>the</w:t>
      </w:r>
      <w:r>
        <w:rPr>
          <w:spacing w:val="-15"/>
        </w:rPr>
        <w:t xml:space="preserve"> </w:t>
      </w:r>
      <w:r>
        <w:t>animal</w:t>
      </w:r>
      <w:r>
        <w:rPr>
          <w:spacing w:val="-15"/>
        </w:rPr>
        <w:t xml:space="preserve"> </w:t>
      </w:r>
      <w:r>
        <w:t>and</w:t>
      </w:r>
      <w:r>
        <w:rPr>
          <w:spacing w:val="-13"/>
        </w:rPr>
        <w:t xml:space="preserve"> </w:t>
      </w:r>
      <w:r>
        <w:t>plant and fungi cell wall...affect ability to grow and</w:t>
      </w:r>
    </w:p>
    <w:p w14:paraId="0784F657" w14:textId="77777777" w:rsidR="00DB0277" w:rsidRDefault="00DB0277">
      <w:pPr>
        <w:pStyle w:val="BodyText"/>
        <w:spacing w:line="391" w:lineRule="auto"/>
        <w:sectPr w:rsidR="00DB0277">
          <w:pgSz w:w="12240" w:h="15840"/>
          <w:pgMar w:top="1880" w:right="1080" w:bottom="1860" w:left="1800" w:header="679" w:footer="1669" w:gutter="0"/>
          <w:cols w:space="720"/>
        </w:sectPr>
      </w:pPr>
    </w:p>
    <w:p w14:paraId="12EB14B7" w14:textId="77777777" w:rsidR="00DB0277" w:rsidRDefault="00DB0277">
      <w:pPr>
        <w:pStyle w:val="BodyText"/>
        <w:ind w:left="0"/>
      </w:pPr>
    </w:p>
    <w:p w14:paraId="5F86714B" w14:textId="77777777" w:rsidR="00DB0277" w:rsidRDefault="00DB0277">
      <w:pPr>
        <w:pStyle w:val="BodyText"/>
        <w:spacing w:before="24"/>
        <w:ind w:left="0"/>
      </w:pPr>
    </w:p>
    <w:p w14:paraId="43B528A8" w14:textId="77777777" w:rsidR="00DB0277" w:rsidRDefault="008D4381">
      <w:pPr>
        <w:pStyle w:val="BodyText"/>
        <w:spacing w:before="1"/>
      </w:pPr>
      <w:r>
        <w:t>survive</w:t>
      </w:r>
      <w:r>
        <w:rPr>
          <w:spacing w:val="-17"/>
        </w:rPr>
        <w:t xml:space="preserve"> </w:t>
      </w:r>
      <w:r>
        <w:t>and</w:t>
      </w:r>
      <w:r>
        <w:rPr>
          <w:spacing w:val="-15"/>
        </w:rPr>
        <w:t xml:space="preserve"> </w:t>
      </w:r>
      <w:r>
        <w:t>interact</w:t>
      </w:r>
      <w:r>
        <w:rPr>
          <w:spacing w:val="-14"/>
        </w:rPr>
        <w:t xml:space="preserve"> </w:t>
      </w:r>
      <w:r>
        <w:t>with</w:t>
      </w:r>
      <w:r>
        <w:rPr>
          <w:spacing w:val="-15"/>
        </w:rPr>
        <w:t xml:space="preserve"> </w:t>
      </w:r>
      <w:r>
        <w:t>the</w:t>
      </w:r>
      <w:r>
        <w:rPr>
          <w:spacing w:val="-12"/>
        </w:rPr>
        <w:t xml:space="preserve"> </w:t>
      </w:r>
      <w:r>
        <w:rPr>
          <w:spacing w:val="-4"/>
        </w:rPr>
        <w:t>host.</w:t>
      </w:r>
    </w:p>
    <w:p w14:paraId="17E589C7" w14:textId="77777777" w:rsidR="00DB0277" w:rsidRDefault="008D4381">
      <w:pPr>
        <w:pStyle w:val="BodyText"/>
        <w:spacing w:before="169" w:line="391" w:lineRule="auto"/>
        <w:ind w:right="237" w:firstLine="864"/>
      </w:pPr>
      <w:r>
        <w:t>So</w:t>
      </w:r>
      <w:r>
        <w:rPr>
          <w:spacing w:val="-11"/>
        </w:rPr>
        <w:t xml:space="preserve"> </w:t>
      </w:r>
      <w:r>
        <w:t>fungal</w:t>
      </w:r>
      <w:r>
        <w:rPr>
          <w:spacing w:val="-9"/>
        </w:rPr>
        <w:t xml:space="preserve"> </w:t>
      </w:r>
      <w:r>
        <w:t>cells</w:t>
      </w:r>
      <w:r>
        <w:rPr>
          <w:spacing w:val="-11"/>
        </w:rPr>
        <w:t xml:space="preserve"> </w:t>
      </w:r>
      <w:r>
        <w:t>are</w:t>
      </w:r>
      <w:r>
        <w:rPr>
          <w:spacing w:val="-11"/>
        </w:rPr>
        <w:t xml:space="preserve"> </w:t>
      </w:r>
      <w:r>
        <w:t>built</w:t>
      </w:r>
      <w:r>
        <w:rPr>
          <w:spacing w:val="-11"/>
        </w:rPr>
        <w:t xml:space="preserve"> </w:t>
      </w:r>
      <w:r>
        <w:t>to</w:t>
      </w:r>
      <w:r>
        <w:rPr>
          <w:spacing w:val="-11"/>
        </w:rPr>
        <w:t xml:space="preserve"> </w:t>
      </w:r>
      <w:r>
        <w:t>survive.</w:t>
      </w:r>
      <w:r>
        <w:rPr>
          <w:spacing w:val="80"/>
        </w:rPr>
        <w:t xml:space="preserve"> </w:t>
      </w:r>
      <w:r>
        <w:t>This</w:t>
      </w:r>
      <w:r>
        <w:rPr>
          <w:spacing w:val="-11"/>
        </w:rPr>
        <w:t xml:space="preserve"> </w:t>
      </w:r>
      <w:r>
        <w:t>is important characteristic.</w:t>
      </w:r>
      <w:r>
        <w:rPr>
          <w:spacing w:val="80"/>
        </w:rPr>
        <w:t xml:space="preserve"> </w:t>
      </w:r>
      <w:r>
        <w:t>Very persistent.</w:t>
      </w:r>
    </w:p>
    <w:p w14:paraId="5BE35B7A" w14:textId="77777777" w:rsidR="00DB0277" w:rsidRDefault="008D4381">
      <w:pPr>
        <w:pStyle w:val="BodyText"/>
        <w:spacing w:before="2"/>
      </w:pPr>
      <w:r>
        <w:rPr>
          <w:spacing w:val="-2"/>
        </w:rPr>
        <w:t>Some...[reading].</w:t>
      </w:r>
    </w:p>
    <w:p w14:paraId="3C393C66" w14:textId="77777777" w:rsidR="00DB0277" w:rsidRDefault="008D4381">
      <w:pPr>
        <w:pStyle w:val="BodyText"/>
        <w:spacing w:before="172" w:line="388" w:lineRule="auto"/>
        <w:ind w:right="237" w:firstLine="864"/>
      </w:pPr>
      <w:r>
        <w:t>Depending</w:t>
      </w:r>
      <w:r>
        <w:rPr>
          <w:spacing w:val="-13"/>
        </w:rPr>
        <w:t xml:space="preserve"> </w:t>
      </w:r>
      <w:r>
        <w:t>on</w:t>
      </w:r>
      <w:r>
        <w:rPr>
          <w:spacing w:val="-13"/>
        </w:rPr>
        <w:t xml:space="preserve"> </w:t>
      </w:r>
      <w:r>
        <w:t>the</w:t>
      </w:r>
      <w:r>
        <w:rPr>
          <w:spacing w:val="-15"/>
        </w:rPr>
        <w:t xml:space="preserve"> </w:t>
      </w:r>
      <w:r>
        <w:t>organism</w:t>
      </w:r>
      <w:r>
        <w:rPr>
          <w:spacing w:val="-15"/>
        </w:rPr>
        <w:t xml:space="preserve"> </w:t>
      </w:r>
      <w:r>
        <w:t>the</w:t>
      </w:r>
      <w:r>
        <w:rPr>
          <w:spacing w:val="-13"/>
        </w:rPr>
        <w:t xml:space="preserve"> </w:t>
      </w:r>
      <w:r>
        <w:t>structure</w:t>
      </w:r>
      <w:r>
        <w:rPr>
          <w:spacing w:val="-15"/>
        </w:rPr>
        <w:t xml:space="preserve"> </w:t>
      </w:r>
      <w:r>
        <w:t>can</w:t>
      </w:r>
      <w:r>
        <w:rPr>
          <w:spacing w:val="-15"/>
        </w:rPr>
        <w:t xml:space="preserve"> </w:t>
      </w:r>
      <w:r>
        <w:t>help with UV exposure or other environmental stresses.</w:t>
      </w:r>
    </w:p>
    <w:p w14:paraId="7ACEF02A" w14:textId="77777777" w:rsidR="00DB0277" w:rsidRDefault="008D4381">
      <w:pPr>
        <w:pStyle w:val="BodyText"/>
        <w:spacing w:before="5" w:line="391" w:lineRule="auto"/>
        <w:ind w:right="379"/>
      </w:pPr>
      <w:r>
        <w:t>They can also prevent the fungal cells from drying. So</w:t>
      </w:r>
      <w:r>
        <w:rPr>
          <w:spacing w:val="-12"/>
        </w:rPr>
        <w:t xml:space="preserve"> </w:t>
      </w:r>
      <w:r>
        <w:t>why</w:t>
      </w:r>
      <w:r>
        <w:rPr>
          <w:spacing w:val="-12"/>
        </w:rPr>
        <w:t xml:space="preserve"> </w:t>
      </w:r>
      <w:r>
        <w:t>does</w:t>
      </w:r>
      <w:r>
        <w:rPr>
          <w:spacing w:val="-12"/>
        </w:rPr>
        <w:t xml:space="preserve"> </w:t>
      </w:r>
      <w:r>
        <w:t>this</w:t>
      </w:r>
      <w:r>
        <w:rPr>
          <w:spacing w:val="-12"/>
        </w:rPr>
        <w:t xml:space="preserve"> </w:t>
      </w:r>
      <w:r>
        <w:t>matter</w:t>
      </w:r>
      <w:r>
        <w:rPr>
          <w:spacing w:val="-12"/>
        </w:rPr>
        <w:t xml:space="preserve"> </w:t>
      </w:r>
      <w:r>
        <w:t>within</w:t>
      </w:r>
      <w:r>
        <w:rPr>
          <w:spacing w:val="-12"/>
        </w:rPr>
        <w:t xml:space="preserve"> </w:t>
      </w:r>
      <w:r>
        <w:t>forest</w:t>
      </w:r>
      <w:r>
        <w:rPr>
          <w:spacing w:val="-12"/>
        </w:rPr>
        <w:t xml:space="preserve"> </w:t>
      </w:r>
      <w:r>
        <w:t>pathology?</w:t>
      </w:r>
      <w:r>
        <w:rPr>
          <w:spacing w:val="80"/>
        </w:rPr>
        <w:t xml:space="preserve"> </w:t>
      </w:r>
      <w:r>
        <w:t>It means</w:t>
      </w:r>
      <w:r>
        <w:rPr>
          <w:spacing w:val="-19"/>
        </w:rPr>
        <w:t xml:space="preserve"> </w:t>
      </w:r>
      <w:r>
        <w:t>that</w:t>
      </w:r>
      <w:r>
        <w:rPr>
          <w:spacing w:val="-19"/>
        </w:rPr>
        <w:t xml:space="preserve"> </w:t>
      </w:r>
      <w:proofErr w:type="spellStart"/>
      <w:r>
        <w:t>unfavourable</w:t>
      </w:r>
      <w:proofErr w:type="spellEnd"/>
      <w:r>
        <w:rPr>
          <w:spacing w:val="-21"/>
        </w:rPr>
        <w:t xml:space="preserve"> </w:t>
      </w:r>
      <w:r>
        <w:t>conditions</w:t>
      </w:r>
      <w:r>
        <w:rPr>
          <w:spacing w:val="-21"/>
        </w:rPr>
        <w:t xml:space="preserve"> </w:t>
      </w:r>
      <w:r>
        <w:t>don't</w:t>
      </w:r>
      <w:r>
        <w:rPr>
          <w:spacing w:val="-21"/>
        </w:rPr>
        <w:t xml:space="preserve"> </w:t>
      </w:r>
      <w:r>
        <w:t xml:space="preserve">necessarily stop the </w:t>
      </w:r>
      <w:proofErr w:type="spellStart"/>
      <w:r>
        <w:t>pathogens's</w:t>
      </w:r>
      <w:proofErr w:type="spellEnd"/>
      <w:r>
        <w:t xml:space="preserve"> growth and doesn't stop the pathogen from developing and have the pathogen </w:t>
      </w:r>
      <w:r>
        <w:rPr>
          <w:spacing w:val="-2"/>
        </w:rPr>
        <w:t>disappear.</w:t>
      </w:r>
    </w:p>
    <w:p w14:paraId="6FE076AA" w14:textId="77777777" w:rsidR="00DB0277" w:rsidRDefault="008D4381">
      <w:pPr>
        <w:pStyle w:val="BodyText"/>
        <w:spacing w:before="2" w:line="391" w:lineRule="auto"/>
        <w:ind w:right="237" w:firstLine="864"/>
      </w:pPr>
      <w:proofErr w:type="gramStart"/>
      <w:r>
        <w:t>So</w:t>
      </w:r>
      <w:proofErr w:type="gramEnd"/>
      <w:r>
        <w:t xml:space="preserve"> fungus may survive in soil, dead wood, infected plant material or they can have special structures that waits for it to prosper until the right environmental conditions arrive.</w:t>
      </w:r>
      <w:r>
        <w:rPr>
          <w:spacing w:val="80"/>
        </w:rPr>
        <w:t xml:space="preserve"> </w:t>
      </w:r>
      <w:r>
        <w:t>That's important when think about management, because just because</w:t>
      </w:r>
      <w:r>
        <w:rPr>
          <w:spacing w:val="-14"/>
        </w:rPr>
        <w:t xml:space="preserve"> </w:t>
      </w:r>
      <w:r>
        <w:t>we</w:t>
      </w:r>
      <w:r>
        <w:rPr>
          <w:spacing w:val="-12"/>
        </w:rPr>
        <w:t xml:space="preserve"> </w:t>
      </w:r>
      <w:r>
        <w:t>remove</w:t>
      </w:r>
      <w:r>
        <w:rPr>
          <w:spacing w:val="-12"/>
        </w:rPr>
        <w:t xml:space="preserve"> </w:t>
      </w:r>
      <w:r>
        <w:t>the</w:t>
      </w:r>
      <w:r>
        <w:rPr>
          <w:spacing w:val="-14"/>
        </w:rPr>
        <w:t xml:space="preserve"> </w:t>
      </w:r>
      <w:r>
        <w:t>immediate</w:t>
      </w:r>
      <w:r>
        <w:rPr>
          <w:spacing w:val="-12"/>
        </w:rPr>
        <w:t xml:space="preserve"> </w:t>
      </w:r>
      <w:r>
        <w:t>mass</w:t>
      </w:r>
      <w:r>
        <w:rPr>
          <w:spacing w:val="-12"/>
        </w:rPr>
        <w:t xml:space="preserve"> </w:t>
      </w:r>
      <w:r>
        <w:t>doesn't</w:t>
      </w:r>
      <w:r>
        <w:rPr>
          <w:spacing w:val="-14"/>
        </w:rPr>
        <w:t xml:space="preserve"> </w:t>
      </w:r>
      <w:proofErr w:type="spellStart"/>
      <w:r>
        <w:t>mane</w:t>
      </w:r>
      <w:proofErr w:type="spellEnd"/>
      <w:r>
        <w:rPr>
          <w:spacing w:val="-14"/>
        </w:rPr>
        <w:t xml:space="preserve"> </w:t>
      </w:r>
      <w:r>
        <w:t xml:space="preserve">the fungal spores </w:t>
      </w:r>
      <w:proofErr w:type="gramStart"/>
      <w:r>
        <w:t>is</w:t>
      </w:r>
      <w:proofErr w:type="gramEnd"/>
      <w:r>
        <w:t xml:space="preserve"> not persisting within the soil for decades.</w:t>
      </w:r>
      <w:r>
        <w:rPr>
          <w:spacing w:val="80"/>
        </w:rPr>
        <w:t xml:space="preserve"> </w:t>
      </w:r>
      <w:r>
        <w:t>Removing the symptom is not necessarily removing the same pathogen.</w:t>
      </w:r>
    </w:p>
    <w:p w14:paraId="113537E5" w14:textId="77777777" w:rsidR="00DB0277" w:rsidRDefault="008D4381">
      <w:pPr>
        <w:pStyle w:val="BodyText"/>
        <w:spacing w:before="3" w:line="391" w:lineRule="auto"/>
        <w:ind w:right="257" w:firstLine="864"/>
      </w:pPr>
      <w:r>
        <w:t xml:space="preserve">So how does the fungal </w:t>
      </w:r>
      <w:proofErr w:type="spellStart"/>
      <w:r>
        <w:t>net work</w:t>
      </w:r>
      <w:proofErr w:type="spellEnd"/>
      <w:r>
        <w:t xml:space="preserve"> expand?</w:t>
      </w:r>
      <w:r>
        <w:rPr>
          <w:spacing w:val="80"/>
          <w:w w:val="150"/>
        </w:rPr>
        <w:t xml:space="preserve"> </w:t>
      </w:r>
      <w:r>
        <w:t>How does our hyphae move.</w:t>
      </w:r>
      <w:r>
        <w:rPr>
          <w:spacing w:val="80"/>
          <w:w w:val="150"/>
        </w:rPr>
        <w:t xml:space="preserve"> </w:t>
      </w:r>
      <w:r>
        <w:t>Does the fungal body itself move</w:t>
      </w:r>
      <w:r>
        <w:rPr>
          <w:spacing w:val="-9"/>
        </w:rPr>
        <w:t xml:space="preserve"> </w:t>
      </w:r>
      <w:r>
        <w:t>from</w:t>
      </w:r>
      <w:r>
        <w:rPr>
          <w:spacing w:val="-7"/>
        </w:rPr>
        <w:t xml:space="preserve"> </w:t>
      </w:r>
      <w:r>
        <w:t>point</w:t>
      </w:r>
      <w:r>
        <w:rPr>
          <w:spacing w:val="-9"/>
        </w:rPr>
        <w:t xml:space="preserve"> </w:t>
      </w:r>
      <w:r>
        <w:t>A</w:t>
      </w:r>
      <w:r>
        <w:rPr>
          <w:spacing w:val="-7"/>
        </w:rPr>
        <w:t xml:space="preserve"> </w:t>
      </w:r>
      <w:r>
        <w:t>to</w:t>
      </w:r>
      <w:r>
        <w:rPr>
          <w:spacing w:val="-9"/>
        </w:rPr>
        <w:t xml:space="preserve"> </w:t>
      </w:r>
      <w:r>
        <w:t>point</w:t>
      </w:r>
      <w:r>
        <w:rPr>
          <w:spacing w:val="-9"/>
        </w:rPr>
        <w:t xml:space="preserve"> </w:t>
      </w:r>
      <w:r>
        <w:t>B?</w:t>
      </w:r>
      <w:r>
        <w:rPr>
          <w:spacing w:val="80"/>
        </w:rPr>
        <w:t xml:space="preserve"> </w:t>
      </w:r>
      <w:r>
        <w:t>No.</w:t>
      </w:r>
      <w:r>
        <w:rPr>
          <w:spacing w:val="80"/>
        </w:rPr>
        <w:t xml:space="preserve"> </w:t>
      </w:r>
      <w:r>
        <w:t>The</w:t>
      </w:r>
      <w:r>
        <w:rPr>
          <w:spacing w:val="-9"/>
        </w:rPr>
        <w:t xml:space="preserve"> </w:t>
      </w:r>
      <w:r>
        <w:t>hyphae</w:t>
      </w:r>
      <w:r>
        <w:rPr>
          <w:spacing w:val="-9"/>
        </w:rPr>
        <w:t xml:space="preserve"> </w:t>
      </w:r>
      <w:r>
        <w:t>extends from the tip.</w:t>
      </w:r>
      <w:r>
        <w:rPr>
          <w:spacing w:val="80"/>
          <w:w w:val="150"/>
        </w:rPr>
        <w:t xml:space="preserve"> </w:t>
      </w:r>
      <w:r>
        <w:t xml:space="preserve">Grows longer </w:t>
      </w:r>
      <w:proofErr w:type="spellStart"/>
      <w:r>
        <w:t>longer</w:t>
      </w:r>
      <w:proofErr w:type="spellEnd"/>
      <w:r>
        <w:t>.</w:t>
      </w:r>
      <w:r>
        <w:rPr>
          <w:spacing w:val="80"/>
          <w:w w:val="150"/>
        </w:rPr>
        <w:t xml:space="preserve"> </w:t>
      </w:r>
      <w:r>
        <w:t>As the tip moves</w:t>
      </w:r>
    </w:p>
    <w:p w14:paraId="41AE0177" w14:textId="77777777" w:rsidR="00DB0277" w:rsidRDefault="00DB0277">
      <w:pPr>
        <w:pStyle w:val="BodyText"/>
        <w:spacing w:line="391" w:lineRule="auto"/>
        <w:sectPr w:rsidR="00DB0277">
          <w:pgSz w:w="12240" w:h="15840"/>
          <w:pgMar w:top="1880" w:right="1080" w:bottom="1860" w:left="1800" w:header="679" w:footer="1669" w:gutter="0"/>
          <w:cols w:space="720"/>
        </w:sectPr>
      </w:pPr>
    </w:p>
    <w:p w14:paraId="4B7B11B0" w14:textId="77777777" w:rsidR="00DB0277" w:rsidRDefault="00DB0277">
      <w:pPr>
        <w:pStyle w:val="BodyText"/>
        <w:ind w:left="0"/>
      </w:pPr>
    </w:p>
    <w:p w14:paraId="4B627683" w14:textId="77777777" w:rsidR="00DB0277" w:rsidRDefault="00DB0277">
      <w:pPr>
        <w:pStyle w:val="BodyText"/>
        <w:spacing w:before="24"/>
        <w:ind w:left="0"/>
      </w:pPr>
    </w:p>
    <w:p w14:paraId="1B6956CF" w14:textId="77777777" w:rsidR="00DB0277" w:rsidRDefault="008D4381">
      <w:pPr>
        <w:pStyle w:val="BodyText"/>
        <w:spacing w:before="1" w:line="391" w:lineRule="auto"/>
        <w:ind w:right="257"/>
      </w:pPr>
      <w:r>
        <w:t>forward the fungus explores new substrates...branch out wards.</w:t>
      </w:r>
      <w:r>
        <w:rPr>
          <w:spacing w:val="80"/>
        </w:rPr>
        <w:t xml:space="preserve"> </w:t>
      </w:r>
      <w:r>
        <w:t xml:space="preserve">For soil fungus, that tip is helped with different root to root contact, we see </w:t>
      </w:r>
      <w:proofErr w:type="spellStart"/>
      <w:r>
        <w:t>riso</w:t>
      </w:r>
      <w:proofErr w:type="spellEnd"/>
      <w:r>
        <w:t xml:space="preserve"> morphs which</w:t>
      </w:r>
      <w:r>
        <w:rPr>
          <w:spacing w:val="-13"/>
        </w:rPr>
        <w:t xml:space="preserve"> </w:t>
      </w:r>
      <w:r>
        <w:t>is</w:t>
      </w:r>
      <w:r>
        <w:rPr>
          <w:spacing w:val="-15"/>
        </w:rPr>
        <w:t xml:space="preserve"> </w:t>
      </w:r>
      <w:r>
        <w:t>a</w:t>
      </w:r>
      <w:r>
        <w:rPr>
          <w:spacing w:val="-13"/>
        </w:rPr>
        <w:t xml:space="preserve"> </w:t>
      </w:r>
      <w:r>
        <w:t>specialized</w:t>
      </w:r>
      <w:r>
        <w:rPr>
          <w:spacing w:val="-15"/>
        </w:rPr>
        <w:t xml:space="preserve"> </w:t>
      </w:r>
      <w:r>
        <w:t>structure...signs</w:t>
      </w:r>
      <w:r>
        <w:rPr>
          <w:spacing w:val="-15"/>
        </w:rPr>
        <w:t xml:space="preserve"> </w:t>
      </w:r>
      <w:r>
        <w:t>of</w:t>
      </w:r>
      <w:r>
        <w:rPr>
          <w:spacing w:val="-15"/>
        </w:rPr>
        <w:t xml:space="preserve"> </w:t>
      </w:r>
      <w:r>
        <w:t>fungus</w:t>
      </w:r>
      <w:r>
        <w:rPr>
          <w:spacing w:val="-15"/>
        </w:rPr>
        <w:t xml:space="preserve"> </w:t>
      </w:r>
      <w:r>
        <w:t>and root decay it spreads...can go through the leaves and roots and stem.</w:t>
      </w:r>
    </w:p>
    <w:p w14:paraId="33340729" w14:textId="77777777" w:rsidR="00DB0277" w:rsidRDefault="008D4381">
      <w:pPr>
        <w:pStyle w:val="BodyText"/>
        <w:ind w:left="2231"/>
      </w:pPr>
      <w:r>
        <w:t>So</w:t>
      </w:r>
      <w:r>
        <w:rPr>
          <w:spacing w:val="-12"/>
        </w:rPr>
        <w:t xml:space="preserve"> </w:t>
      </w:r>
      <w:r>
        <w:t>now</w:t>
      </w:r>
      <w:r>
        <w:rPr>
          <w:spacing w:val="-11"/>
        </w:rPr>
        <w:t xml:space="preserve"> </w:t>
      </w:r>
      <w:r>
        <w:t>we</w:t>
      </w:r>
      <w:r>
        <w:rPr>
          <w:spacing w:val="-10"/>
        </w:rPr>
        <w:t xml:space="preserve"> </w:t>
      </w:r>
      <w:r>
        <w:t>have</w:t>
      </w:r>
      <w:r>
        <w:rPr>
          <w:spacing w:val="-12"/>
        </w:rPr>
        <w:t xml:space="preserve"> </w:t>
      </w:r>
      <w:proofErr w:type="spellStart"/>
      <w:proofErr w:type="gramStart"/>
      <w:r>
        <w:t>a</w:t>
      </w:r>
      <w:proofErr w:type="spellEnd"/>
      <w:proofErr w:type="gramEnd"/>
      <w:r>
        <w:rPr>
          <w:spacing w:val="-11"/>
        </w:rPr>
        <w:t xml:space="preserve"> </w:t>
      </w:r>
      <w:r>
        <w:t>interesting</w:t>
      </w:r>
      <w:r>
        <w:rPr>
          <w:spacing w:val="-12"/>
        </w:rPr>
        <w:t xml:space="preserve"> </w:t>
      </w:r>
      <w:r>
        <w:rPr>
          <w:spacing w:val="-2"/>
        </w:rPr>
        <w:t>problem.</w:t>
      </w:r>
    </w:p>
    <w:p w14:paraId="6E038011" w14:textId="77777777" w:rsidR="00DB0277" w:rsidRDefault="008D4381">
      <w:pPr>
        <w:pStyle w:val="BodyText"/>
        <w:spacing w:before="172" w:line="391" w:lineRule="auto"/>
        <w:ind w:right="257" w:firstLine="864"/>
      </w:pPr>
      <w:proofErr w:type="gramStart"/>
      <w:r>
        <w:t>So</w:t>
      </w:r>
      <w:proofErr w:type="gramEnd"/>
      <w:r>
        <w:t xml:space="preserve"> we said that fungi themselves are heterotrophs, meaning they need to derive nutrients from other organic matters.</w:t>
      </w:r>
      <w:r>
        <w:rPr>
          <w:spacing w:val="80"/>
        </w:rPr>
        <w:t xml:space="preserve"> </w:t>
      </w:r>
      <w:proofErr w:type="gramStart"/>
      <w:r>
        <w:t>So</w:t>
      </w:r>
      <w:proofErr w:type="gramEnd"/>
      <w:r>
        <w:t xml:space="preserve"> if we imagine that a fungus, growing on a tree, and there's lots of food for, how does </w:t>
      </w:r>
      <w:proofErr w:type="gramStart"/>
      <w:r>
        <w:t>this microscopic hyphae</w:t>
      </w:r>
      <w:proofErr w:type="gramEnd"/>
      <w:r>
        <w:t xml:space="preserve"> eat?</w:t>
      </w:r>
      <w:r>
        <w:rPr>
          <w:spacing w:val="80"/>
          <w:w w:val="150"/>
        </w:rPr>
        <w:t xml:space="preserve"> </w:t>
      </w:r>
      <w:proofErr w:type="gramStart"/>
      <w:r>
        <w:t>Instead</w:t>
      </w:r>
      <w:proofErr w:type="gramEnd"/>
      <w:r>
        <w:t xml:space="preserve"> the fungi affectively </w:t>
      </w:r>
      <w:proofErr w:type="gramStart"/>
      <w:r>
        <w:t>digests</w:t>
      </w:r>
      <w:proofErr w:type="gramEnd"/>
      <w:r>
        <w:t xml:space="preserve"> the food externally before</w:t>
      </w:r>
      <w:r>
        <w:rPr>
          <w:spacing w:val="-11"/>
        </w:rPr>
        <w:t xml:space="preserve"> </w:t>
      </w:r>
      <w:r>
        <w:t>absorb</w:t>
      </w:r>
      <w:r>
        <w:rPr>
          <w:spacing w:val="-11"/>
        </w:rPr>
        <w:t xml:space="preserve"> </w:t>
      </w:r>
      <w:r>
        <w:t>it.</w:t>
      </w:r>
      <w:r>
        <w:rPr>
          <w:spacing w:val="80"/>
        </w:rPr>
        <w:t xml:space="preserve"> </w:t>
      </w:r>
      <w:r>
        <w:t>A</w:t>
      </w:r>
      <w:r>
        <w:rPr>
          <w:spacing w:val="-11"/>
        </w:rPr>
        <w:t xml:space="preserve"> </w:t>
      </w:r>
      <w:r>
        <w:t>lot</w:t>
      </w:r>
      <w:r>
        <w:rPr>
          <w:spacing w:val="-9"/>
        </w:rPr>
        <w:t xml:space="preserve"> </w:t>
      </w:r>
      <w:r>
        <w:t>of</w:t>
      </w:r>
      <w:r>
        <w:rPr>
          <w:spacing w:val="-11"/>
        </w:rPr>
        <w:t xml:space="preserve"> </w:t>
      </w:r>
      <w:r>
        <w:t>fungi</w:t>
      </w:r>
      <w:r>
        <w:rPr>
          <w:spacing w:val="-11"/>
        </w:rPr>
        <w:t xml:space="preserve"> </w:t>
      </w:r>
      <w:r>
        <w:t>release</w:t>
      </w:r>
      <w:r>
        <w:rPr>
          <w:spacing w:val="-9"/>
        </w:rPr>
        <w:t xml:space="preserve"> </w:t>
      </w:r>
      <w:r>
        <w:t>enzymes</w:t>
      </w:r>
      <w:r>
        <w:rPr>
          <w:spacing w:val="-11"/>
        </w:rPr>
        <w:t xml:space="preserve"> </w:t>
      </w:r>
      <w:r>
        <w:t>into the surrounding and this breaks down the complex organic matter, cellulose...into smaller digestible molecules that it's able to absorb.</w:t>
      </w:r>
      <w:r>
        <w:rPr>
          <w:spacing w:val="80"/>
        </w:rPr>
        <w:t xml:space="preserve"> </w:t>
      </w:r>
      <w:proofErr w:type="gramStart"/>
      <w:r>
        <w:t>So</w:t>
      </w:r>
      <w:proofErr w:type="gramEnd"/>
      <w:r>
        <w:t xml:space="preserve"> this feeding strategy is called </w:t>
      </w:r>
      <w:proofErr w:type="spellStart"/>
      <w:r>
        <w:t>osmotrophy</w:t>
      </w:r>
      <w:proofErr w:type="spellEnd"/>
      <w:r>
        <w:t>.</w:t>
      </w:r>
    </w:p>
    <w:p w14:paraId="1754F3A8" w14:textId="77777777" w:rsidR="00DB0277" w:rsidRDefault="008D4381">
      <w:pPr>
        <w:pStyle w:val="BodyText"/>
        <w:spacing w:before="4" w:line="391" w:lineRule="auto"/>
        <w:ind w:right="237" w:firstLine="864"/>
      </w:pPr>
      <w:r>
        <w:t>Now</w:t>
      </w:r>
      <w:r>
        <w:rPr>
          <w:spacing w:val="-12"/>
        </w:rPr>
        <w:t xml:space="preserve"> </w:t>
      </w:r>
      <w:r>
        <w:t>let's</w:t>
      </w:r>
      <w:r>
        <w:rPr>
          <w:spacing w:val="-11"/>
        </w:rPr>
        <w:t xml:space="preserve"> </w:t>
      </w:r>
      <w:r>
        <w:t>take</w:t>
      </w:r>
      <w:r>
        <w:rPr>
          <w:spacing w:val="-12"/>
        </w:rPr>
        <w:t xml:space="preserve"> </w:t>
      </w:r>
      <w:r>
        <w:t>this</w:t>
      </w:r>
      <w:r>
        <w:rPr>
          <w:spacing w:val="-12"/>
        </w:rPr>
        <w:t xml:space="preserve"> </w:t>
      </w:r>
      <w:r>
        <w:t>exact</w:t>
      </w:r>
      <w:r>
        <w:rPr>
          <w:spacing w:val="-12"/>
        </w:rPr>
        <w:t xml:space="preserve"> </w:t>
      </w:r>
      <w:r>
        <w:t>biology</w:t>
      </w:r>
      <w:r>
        <w:rPr>
          <w:spacing w:val="-12"/>
        </w:rPr>
        <w:t xml:space="preserve"> </w:t>
      </w:r>
      <w:r>
        <w:t>and</w:t>
      </w:r>
      <w:r>
        <w:rPr>
          <w:spacing w:val="-12"/>
        </w:rPr>
        <w:t xml:space="preserve"> </w:t>
      </w:r>
      <w:r>
        <w:t>change</w:t>
      </w:r>
      <w:r>
        <w:rPr>
          <w:spacing w:val="-12"/>
        </w:rPr>
        <w:t xml:space="preserve"> </w:t>
      </w:r>
      <w:r>
        <w:t>the substrate.</w:t>
      </w:r>
      <w:r>
        <w:rPr>
          <w:spacing w:val="80"/>
        </w:rPr>
        <w:t xml:space="preserve"> </w:t>
      </w:r>
      <w:r>
        <w:t xml:space="preserve">Instead of dead wood, imagine our hyphae </w:t>
      </w:r>
      <w:proofErr w:type="gramStart"/>
      <w:r>
        <w:t>encounters</w:t>
      </w:r>
      <w:proofErr w:type="gramEnd"/>
      <w:r>
        <w:t xml:space="preserve"> a live tissue...trying to absorb the nutrient.</w:t>
      </w:r>
      <w:r>
        <w:rPr>
          <w:spacing w:val="80"/>
        </w:rPr>
        <w:t xml:space="preserve"> </w:t>
      </w:r>
      <w:r>
        <w:t>Living host.</w:t>
      </w:r>
      <w:r>
        <w:rPr>
          <w:spacing w:val="80"/>
        </w:rPr>
        <w:t xml:space="preserve"> </w:t>
      </w:r>
      <w:r>
        <w:t>Now.</w:t>
      </w:r>
      <w:r>
        <w:rPr>
          <w:spacing w:val="80"/>
        </w:rPr>
        <w:t xml:space="preserve"> </w:t>
      </w:r>
      <w:r>
        <w:t>This creates different possibilities for damage.</w:t>
      </w:r>
      <w:r>
        <w:rPr>
          <w:spacing w:val="80"/>
        </w:rPr>
        <w:t xml:space="preserve"> </w:t>
      </w:r>
      <w:r>
        <w:t>The fungus may disrupt the cell wall of the host and may kill cells of the host. May alter the host physiology depending on the</w:t>
      </w:r>
    </w:p>
    <w:p w14:paraId="311421AA" w14:textId="77777777" w:rsidR="00DB0277" w:rsidRDefault="00DB0277">
      <w:pPr>
        <w:pStyle w:val="BodyText"/>
        <w:spacing w:line="391" w:lineRule="auto"/>
        <w:sectPr w:rsidR="00DB0277">
          <w:pgSz w:w="12240" w:h="15840"/>
          <w:pgMar w:top="1880" w:right="1080" w:bottom="1860" w:left="1800" w:header="679" w:footer="1669" w:gutter="0"/>
          <w:cols w:space="720"/>
        </w:sectPr>
      </w:pPr>
    </w:p>
    <w:p w14:paraId="6C5C41FC" w14:textId="77777777" w:rsidR="00DB0277" w:rsidRDefault="00DB0277">
      <w:pPr>
        <w:pStyle w:val="BodyText"/>
        <w:ind w:left="0"/>
      </w:pPr>
    </w:p>
    <w:p w14:paraId="2A5C4879" w14:textId="77777777" w:rsidR="00DB0277" w:rsidRDefault="00DB0277">
      <w:pPr>
        <w:pStyle w:val="BodyText"/>
        <w:spacing w:before="24"/>
        <w:ind w:left="0"/>
      </w:pPr>
    </w:p>
    <w:p w14:paraId="31552166" w14:textId="77777777" w:rsidR="00DB0277" w:rsidRDefault="008D4381">
      <w:pPr>
        <w:pStyle w:val="BodyText"/>
        <w:spacing w:before="1" w:line="391" w:lineRule="auto"/>
        <w:ind w:right="257"/>
      </w:pPr>
      <w:r>
        <w:t>pathogen.</w:t>
      </w:r>
      <w:r>
        <w:rPr>
          <w:spacing w:val="80"/>
        </w:rPr>
        <w:t xml:space="preserve"> </w:t>
      </w:r>
      <w:r>
        <w:t>Turning into plant pathology because the pathogen is not entirely reacting the same way and it's</w:t>
      </w:r>
      <w:r>
        <w:rPr>
          <w:spacing w:val="-10"/>
        </w:rPr>
        <w:t xml:space="preserve"> </w:t>
      </w:r>
      <w:r>
        <w:t>a</w:t>
      </w:r>
      <w:r>
        <w:rPr>
          <w:spacing w:val="-10"/>
        </w:rPr>
        <w:t xml:space="preserve"> </w:t>
      </w:r>
      <w:r>
        <w:t>using</w:t>
      </w:r>
      <w:r>
        <w:rPr>
          <w:spacing w:val="-9"/>
        </w:rPr>
        <w:t xml:space="preserve"> </w:t>
      </w:r>
      <w:r>
        <w:t>the</w:t>
      </w:r>
      <w:r>
        <w:rPr>
          <w:spacing w:val="-10"/>
        </w:rPr>
        <w:t xml:space="preserve"> </w:t>
      </w:r>
      <w:r>
        <w:t>same</w:t>
      </w:r>
      <w:r>
        <w:rPr>
          <w:spacing w:val="-10"/>
        </w:rPr>
        <w:t xml:space="preserve"> </w:t>
      </w:r>
      <w:r>
        <w:t>tool</w:t>
      </w:r>
      <w:r>
        <w:rPr>
          <w:spacing w:val="-10"/>
        </w:rPr>
        <w:t xml:space="preserve"> </w:t>
      </w:r>
      <w:r>
        <w:t>but</w:t>
      </w:r>
      <w:r>
        <w:rPr>
          <w:spacing w:val="-10"/>
        </w:rPr>
        <w:t xml:space="preserve"> </w:t>
      </w:r>
      <w:r>
        <w:t>differently.</w:t>
      </w:r>
      <w:r>
        <w:rPr>
          <w:spacing w:val="80"/>
        </w:rPr>
        <w:t xml:space="preserve"> </w:t>
      </w:r>
      <w:r>
        <w:t>Using</w:t>
      </w:r>
      <w:r>
        <w:rPr>
          <w:spacing w:val="-10"/>
        </w:rPr>
        <w:t xml:space="preserve"> </w:t>
      </w:r>
      <w:r>
        <w:t>the same fungal bio tools set of fungal growth but in the context of a living host.</w:t>
      </w:r>
    </w:p>
    <w:p w14:paraId="29EF1EEC" w14:textId="77777777" w:rsidR="00DB0277" w:rsidRDefault="008D4381">
      <w:pPr>
        <w:pStyle w:val="BodyText"/>
        <w:spacing w:line="271" w:lineRule="exact"/>
        <w:ind w:left="2231"/>
      </w:pPr>
      <w:proofErr w:type="gramStart"/>
      <w:r>
        <w:t>So</w:t>
      </w:r>
      <w:proofErr w:type="gramEnd"/>
      <w:r>
        <w:rPr>
          <w:spacing w:val="-16"/>
        </w:rPr>
        <w:t xml:space="preserve"> </w:t>
      </w:r>
      <w:r>
        <w:t>fungi</w:t>
      </w:r>
      <w:r>
        <w:rPr>
          <w:spacing w:val="-15"/>
        </w:rPr>
        <w:t xml:space="preserve"> </w:t>
      </w:r>
      <w:r>
        <w:t>have</w:t>
      </w:r>
      <w:r>
        <w:rPr>
          <w:spacing w:val="-15"/>
        </w:rPr>
        <w:t xml:space="preserve"> </w:t>
      </w:r>
      <w:r>
        <w:t>two</w:t>
      </w:r>
      <w:r>
        <w:rPr>
          <w:spacing w:val="-14"/>
        </w:rPr>
        <w:t xml:space="preserve"> </w:t>
      </w:r>
      <w:r>
        <w:t>broad</w:t>
      </w:r>
      <w:r>
        <w:rPr>
          <w:spacing w:val="-15"/>
        </w:rPr>
        <w:t xml:space="preserve"> </w:t>
      </w:r>
      <w:r>
        <w:t>reproductive</w:t>
      </w:r>
      <w:r>
        <w:rPr>
          <w:spacing w:val="-13"/>
        </w:rPr>
        <w:t xml:space="preserve"> </w:t>
      </w:r>
      <w:r>
        <w:rPr>
          <w:spacing w:val="-2"/>
        </w:rPr>
        <w:t>strategies.</w:t>
      </w:r>
    </w:p>
    <w:p w14:paraId="5582078B" w14:textId="77777777" w:rsidR="00DB0277" w:rsidRDefault="008D4381">
      <w:pPr>
        <w:pStyle w:val="BodyText"/>
        <w:spacing w:before="172"/>
      </w:pPr>
      <w:r>
        <w:t>Sexual</w:t>
      </w:r>
      <w:r>
        <w:rPr>
          <w:spacing w:val="-18"/>
        </w:rPr>
        <w:t xml:space="preserve"> </w:t>
      </w:r>
      <w:r>
        <w:t>and</w:t>
      </w:r>
      <w:r>
        <w:rPr>
          <w:spacing w:val="-15"/>
        </w:rPr>
        <w:t xml:space="preserve"> </w:t>
      </w:r>
      <w:r>
        <w:t>asexual</w:t>
      </w:r>
      <w:r>
        <w:rPr>
          <w:spacing w:val="-17"/>
        </w:rPr>
        <w:t xml:space="preserve"> </w:t>
      </w:r>
      <w:r>
        <w:t>reproduction.</w:t>
      </w:r>
      <w:r>
        <w:rPr>
          <w:spacing w:val="42"/>
          <w:w w:val="150"/>
        </w:rPr>
        <w:t xml:space="preserve"> </w:t>
      </w:r>
      <w:r>
        <w:rPr>
          <w:spacing w:val="-2"/>
        </w:rPr>
        <w:t>[Reading].</w:t>
      </w:r>
    </w:p>
    <w:p w14:paraId="78684818" w14:textId="77777777" w:rsidR="00DB0277" w:rsidRDefault="008D4381">
      <w:pPr>
        <w:pStyle w:val="BodyText"/>
        <w:spacing w:before="172"/>
        <w:ind w:left="2231"/>
      </w:pPr>
      <w:r>
        <w:t>Advantage</w:t>
      </w:r>
      <w:r>
        <w:rPr>
          <w:spacing w:val="-13"/>
        </w:rPr>
        <w:t xml:space="preserve"> </w:t>
      </w:r>
      <w:r>
        <w:t>of</w:t>
      </w:r>
      <w:r>
        <w:rPr>
          <w:spacing w:val="-12"/>
        </w:rPr>
        <w:t xml:space="preserve"> </w:t>
      </w:r>
      <w:r>
        <w:t>this</w:t>
      </w:r>
      <w:r>
        <w:rPr>
          <w:spacing w:val="-13"/>
        </w:rPr>
        <w:t xml:space="preserve"> </w:t>
      </w:r>
      <w:r>
        <w:t>is</w:t>
      </w:r>
      <w:r>
        <w:rPr>
          <w:spacing w:val="-14"/>
        </w:rPr>
        <w:t xml:space="preserve"> </w:t>
      </w:r>
      <w:r>
        <w:rPr>
          <w:spacing w:val="-2"/>
        </w:rPr>
        <w:t>efficiency.</w:t>
      </w:r>
    </w:p>
    <w:p w14:paraId="53A2B070" w14:textId="77777777" w:rsidR="00DB0277" w:rsidRDefault="008D4381">
      <w:pPr>
        <w:pStyle w:val="BodyText"/>
        <w:spacing w:before="172" w:line="391" w:lineRule="auto"/>
        <w:ind w:firstLine="864"/>
      </w:pPr>
      <w:proofErr w:type="gramStart"/>
      <w:r>
        <w:t>So</w:t>
      </w:r>
      <w:proofErr w:type="gramEnd"/>
      <w:r>
        <w:t xml:space="preserve"> if the environment is </w:t>
      </w:r>
      <w:proofErr w:type="spellStart"/>
      <w:r>
        <w:t>favourable</w:t>
      </w:r>
      <w:proofErr w:type="spellEnd"/>
      <w:r>
        <w:t>...if the fungal genotype is fit and it's been successful, this rapid</w:t>
      </w:r>
      <w:r>
        <w:rPr>
          <w:spacing w:val="-10"/>
        </w:rPr>
        <w:t xml:space="preserve"> </w:t>
      </w:r>
      <w:r>
        <w:t>asexual</w:t>
      </w:r>
      <w:r>
        <w:rPr>
          <w:spacing w:val="-12"/>
        </w:rPr>
        <w:t xml:space="preserve"> </w:t>
      </w:r>
      <w:r>
        <w:t>reproduction</w:t>
      </w:r>
      <w:r>
        <w:rPr>
          <w:spacing w:val="-12"/>
        </w:rPr>
        <w:t xml:space="preserve"> </w:t>
      </w:r>
      <w:r>
        <w:t>can</w:t>
      </w:r>
      <w:r>
        <w:rPr>
          <w:spacing w:val="-12"/>
        </w:rPr>
        <w:t xml:space="preserve"> </w:t>
      </w:r>
      <w:r>
        <w:t>allow</w:t>
      </w:r>
      <w:r>
        <w:rPr>
          <w:spacing w:val="-10"/>
        </w:rPr>
        <w:t xml:space="preserve"> </w:t>
      </w:r>
      <w:r>
        <w:t>it</w:t>
      </w:r>
      <w:r>
        <w:rPr>
          <w:spacing w:val="-12"/>
        </w:rPr>
        <w:t xml:space="preserve"> </w:t>
      </w:r>
      <w:r>
        <w:t>to</w:t>
      </w:r>
      <w:r>
        <w:rPr>
          <w:spacing w:val="-12"/>
        </w:rPr>
        <w:t xml:space="preserve"> </w:t>
      </w:r>
      <w:r>
        <w:t>expand</w:t>
      </w:r>
      <w:r>
        <w:rPr>
          <w:spacing w:val="-12"/>
        </w:rPr>
        <w:t xml:space="preserve"> </w:t>
      </w:r>
      <w:r>
        <w:t>at</w:t>
      </w:r>
      <w:r>
        <w:rPr>
          <w:spacing w:val="-10"/>
        </w:rPr>
        <w:t xml:space="preserve"> </w:t>
      </w:r>
      <w:r>
        <w:t>a very fast pace.</w:t>
      </w:r>
    </w:p>
    <w:p w14:paraId="23578BEF" w14:textId="77777777" w:rsidR="00DB0277" w:rsidRDefault="008D4381">
      <w:pPr>
        <w:pStyle w:val="BodyText"/>
        <w:spacing w:before="1" w:line="391" w:lineRule="auto"/>
        <w:ind w:right="257" w:firstLine="864"/>
      </w:pPr>
      <w:r>
        <w:t>If you think about sexual reproduction...the advantage is there's production of a new genetic...helps with the virulence of the pathogen, ability for it to infect the host and survive in different conditions.</w:t>
      </w:r>
      <w:r>
        <w:rPr>
          <w:spacing w:val="80"/>
        </w:rPr>
        <w:t xml:space="preserve"> </w:t>
      </w:r>
      <w:r>
        <w:t>Many fungi can have both strategies at deferent stages of life cycle.</w:t>
      </w:r>
      <w:r>
        <w:rPr>
          <w:spacing w:val="80"/>
          <w:w w:val="150"/>
        </w:rPr>
        <w:t xml:space="preserve"> </w:t>
      </w:r>
      <w:r>
        <w:t>Why can't they just choose one?</w:t>
      </w:r>
      <w:r>
        <w:rPr>
          <w:spacing w:val="80"/>
        </w:rPr>
        <w:t xml:space="preserve"> </w:t>
      </w:r>
      <w:r>
        <w:t>Depends on the environment.</w:t>
      </w:r>
      <w:r>
        <w:rPr>
          <w:spacing w:val="80"/>
        </w:rPr>
        <w:t xml:space="preserve"> </w:t>
      </w:r>
      <w:r>
        <w:t>If the environment is ideal, you successfully infected the host and there's a lot of susceptible tissue around and you want to colonize efficiently.</w:t>
      </w:r>
      <w:r>
        <w:rPr>
          <w:spacing w:val="80"/>
        </w:rPr>
        <w:t xml:space="preserve"> </w:t>
      </w:r>
      <w:r>
        <w:t>If we think of the different scenario, now</w:t>
      </w:r>
      <w:r>
        <w:rPr>
          <w:spacing w:val="-13"/>
        </w:rPr>
        <w:t xml:space="preserve"> </w:t>
      </w:r>
      <w:r>
        <w:t>exposed</w:t>
      </w:r>
      <w:r>
        <w:rPr>
          <w:spacing w:val="-13"/>
        </w:rPr>
        <w:t xml:space="preserve"> </w:t>
      </w:r>
      <w:r>
        <w:t>to</w:t>
      </w:r>
      <w:r>
        <w:rPr>
          <w:spacing w:val="-13"/>
        </w:rPr>
        <w:t xml:space="preserve"> </w:t>
      </w:r>
      <w:r>
        <w:t>deferent</w:t>
      </w:r>
      <w:r>
        <w:rPr>
          <w:spacing w:val="-13"/>
        </w:rPr>
        <w:t xml:space="preserve"> </w:t>
      </w:r>
      <w:r>
        <w:t>levels</w:t>
      </w:r>
      <w:r>
        <w:rPr>
          <w:spacing w:val="-13"/>
        </w:rPr>
        <w:t xml:space="preserve"> </w:t>
      </w:r>
      <w:r>
        <w:t>of</w:t>
      </w:r>
      <w:r>
        <w:rPr>
          <w:spacing w:val="-13"/>
        </w:rPr>
        <w:t xml:space="preserve"> </w:t>
      </w:r>
      <w:r>
        <w:t>susceptible,</w:t>
      </w:r>
      <w:r>
        <w:rPr>
          <w:spacing w:val="-13"/>
        </w:rPr>
        <w:t xml:space="preserve"> </w:t>
      </w:r>
      <w:r>
        <w:t>you</w:t>
      </w:r>
      <w:r>
        <w:rPr>
          <w:spacing w:val="-13"/>
        </w:rPr>
        <w:t xml:space="preserve"> </w:t>
      </w:r>
      <w:r>
        <w:t xml:space="preserve">see hosts more tolerant to your attacks, you have to </w:t>
      </w:r>
      <w:proofErr w:type="gramStart"/>
      <w:r>
        <w:t>now</w:t>
      </w:r>
      <w:proofErr w:type="gramEnd"/>
    </w:p>
    <w:p w14:paraId="70A02218" w14:textId="77777777" w:rsidR="00DB0277" w:rsidRDefault="00DB0277">
      <w:pPr>
        <w:pStyle w:val="BodyText"/>
        <w:spacing w:line="391" w:lineRule="auto"/>
        <w:sectPr w:rsidR="00DB0277">
          <w:pgSz w:w="12240" w:h="15840"/>
          <w:pgMar w:top="1880" w:right="1080" w:bottom="1860" w:left="1800" w:header="679" w:footer="1669" w:gutter="0"/>
          <w:cols w:space="720"/>
        </w:sectPr>
      </w:pPr>
    </w:p>
    <w:p w14:paraId="4A48DD7E" w14:textId="77777777" w:rsidR="00DB0277" w:rsidRDefault="00DB0277">
      <w:pPr>
        <w:pStyle w:val="BodyText"/>
        <w:ind w:left="0"/>
      </w:pPr>
    </w:p>
    <w:p w14:paraId="6865FE77" w14:textId="77777777" w:rsidR="00DB0277" w:rsidRDefault="00DB0277">
      <w:pPr>
        <w:pStyle w:val="BodyText"/>
        <w:spacing w:before="24"/>
        <w:ind w:left="0"/>
      </w:pPr>
    </w:p>
    <w:p w14:paraId="2BE01750" w14:textId="77777777" w:rsidR="00DB0277" w:rsidRDefault="008D4381">
      <w:pPr>
        <w:pStyle w:val="BodyText"/>
        <w:spacing w:before="1" w:line="391" w:lineRule="auto"/>
      </w:pPr>
      <w:proofErr w:type="spellStart"/>
      <w:r>
        <w:t>evolutionize</w:t>
      </w:r>
      <w:proofErr w:type="spellEnd"/>
      <w:r>
        <w:t xml:space="preserve"> to be able to successfully colonize.</w:t>
      </w:r>
      <w:r>
        <w:rPr>
          <w:spacing w:val="80"/>
        </w:rPr>
        <w:t xml:space="preserve"> </w:t>
      </w:r>
      <w:r>
        <w:t>So having</w:t>
      </w:r>
      <w:r>
        <w:rPr>
          <w:spacing w:val="-17"/>
        </w:rPr>
        <w:t xml:space="preserve"> </w:t>
      </w:r>
      <w:r>
        <w:t>genetic</w:t>
      </w:r>
      <w:r>
        <w:rPr>
          <w:spacing w:val="-17"/>
        </w:rPr>
        <w:t xml:space="preserve"> </w:t>
      </w:r>
      <w:r>
        <w:t>variation</w:t>
      </w:r>
      <w:r>
        <w:rPr>
          <w:spacing w:val="-16"/>
        </w:rPr>
        <w:t xml:space="preserve"> </w:t>
      </w:r>
      <w:r>
        <w:t>contributes</w:t>
      </w:r>
      <w:r>
        <w:rPr>
          <w:spacing w:val="-16"/>
        </w:rPr>
        <w:t xml:space="preserve"> </w:t>
      </w:r>
      <w:r>
        <w:t>to</w:t>
      </w:r>
      <w:r>
        <w:rPr>
          <w:spacing w:val="-17"/>
        </w:rPr>
        <w:t xml:space="preserve"> </w:t>
      </w:r>
      <w:r>
        <w:t>the</w:t>
      </w:r>
      <w:r>
        <w:rPr>
          <w:spacing w:val="-17"/>
        </w:rPr>
        <w:t xml:space="preserve"> </w:t>
      </w:r>
      <w:r>
        <w:t>pathogen's ability to persist.</w:t>
      </w:r>
    </w:p>
    <w:p w14:paraId="4EEB2A1C" w14:textId="77777777" w:rsidR="00DB0277" w:rsidRDefault="008D4381">
      <w:pPr>
        <w:pStyle w:val="BodyText"/>
        <w:spacing w:line="391" w:lineRule="auto"/>
        <w:ind w:right="237" w:firstLine="864"/>
      </w:pPr>
      <w:proofErr w:type="gramStart"/>
      <w:r>
        <w:t>So</w:t>
      </w:r>
      <w:proofErr w:type="gramEnd"/>
      <w:r>
        <w:rPr>
          <w:spacing w:val="-14"/>
        </w:rPr>
        <w:t xml:space="preserve"> </w:t>
      </w:r>
      <w:r>
        <w:t>the</w:t>
      </w:r>
      <w:r>
        <w:rPr>
          <w:spacing w:val="-14"/>
        </w:rPr>
        <w:t xml:space="preserve"> </w:t>
      </w:r>
      <w:r>
        <w:t>major</w:t>
      </w:r>
      <w:r>
        <w:rPr>
          <w:spacing w:val="-13"/>
        </w:rPr>
        <w:t xml:space="preserve"> </w:t>
      </w:r>
      <w:r>
        <w:t>reproductive</w:t>
      </w:r>
      <w:r>
        <w:rPr>
          <w:spacing w:val="-14"/>
        </w:rPr>
        <w:t xml:space="preserve"> </w:t>
      </w:r>
      <w:r>
        <w:t>and</w:t>
      </w:r>
      <w:r>
        <w:rPr>
          <w:spacing w:val="-13"/>
        </w:rPr>
        <w:t xml:space="preserve"> </w:t>
      </w:r>
      <w:r>
        <w:t>disbursal</w:t>
      </w:r>
      <w:r>
        <w:rPr>
          <w:spacing w:val="-14"/>
        </w:rPr>
        <w:t xml:space="preserve"> </w:t>
      </w:r>
      <w:r>
        <w:t>units</w:t>
      </w:r>
      <w:r>
        <w:rPr>
          <w:spacing w:val="-14"/>
        </w:rPr>
        <w:t xml:space="preserve"> </w:t>
      </w:r>
      <w:r>
        <w:t>we will encounter are spores.</w:t>
      </w:r>
      <w:r>
        <w:rPr>
          <w:spacing w:val="80"/>
        </w:rPr>
        <w:t xml:space="preserve"> </w:t>
      </w:r>
      <w:r>
        <w:t>They can be asexual and sexual.</w:t>
      </w:r>
      <w:r>
        <w:rPr>
          <w:spacing w:val="80"/>
          <w:w w:val="150"/>
        </w:rPr>
        <w:t xml:space="preserve"> </w:t>
      </w:r>
      <w:proofErr w:type="gramStart"/>
      <w:r>
        <w:t>So</w:t>
      </w:r>
      <w:proofErr w:type="gramEnd"/>
      <w:r>
        <w:t xml:space="preserve"> they have a rough analogy.</w:t>
      </w:r>
      <w:r>
        <w:rPr>
          <w:spacing w:val="80"/>
          <w:w w:val="150"/>
        </w:rPr>
        <w:t xml:space="preserve"> </w:t>
      </w:r>
      <w:r>
        <w:t>Serving as seeds in a fruit but are biologically different from seeds.</w:t>
      </w:r>
      <w:r>
        <w:rPr>
          <w:spacing w:val="80"/>
          <w:w w:val="150"/>
        </w:rPr>
        <w:t xml:space="preserve"> </w:t>
      </w:r>
      <w:r>
        <w:t xml:space="preserve">They can produce a </w:t>
      </w:r>
      <w:proofErr w:type="gramStart"/>
      <w:r>
        <w:t>lots of spores</w:t>
      </w:r>
      <w:proofErr w:type="gramEnd"/>
      <w:r>
        <w:t xml:space="preserve"> and why?</w:t>
      </w:r>
    </w:p>
    <w:p w14:paraId="2EBB4A0B" w14:textId="77777777" w:rsidR="00DB0277" w:rsidRDefault="008D4381">
      <w:pPr>
        <w:pStyle w:val="BodyText"/>
        <w:spacing w:before="1" w:line="391" w:lineRule="auto"/>
        <w:ind w:right="257" w:firstLine="864"/>
      </w:pPr>
      <w:r>
        <w:t>It's because dispersal is very risky.</w:t>
      </w:r>
      <w:r>
        <w:rPr>
          <w:spacing w:val="80"/>
        </w:rPr>
        <w:t xml:space="preserve"> </w:t>
      </w:r>
      <w:r>
        <w:t>A lot of times fungal spores are flying around and if land...and it can be hard bark with no entry room or animals</w:t>
      </w:r>
      <w:r>
        <w:rPr>
          <w:spacing w:val="-12"/>
        </w:rPr>
        <w:t xml:space="preserve"> </w:t>
      </w:r>
      <w:r>
        <w:t>that</w:t>
      </w:r>
      <w:r>
        <w:rPr>
          <w:spacing w:val="-10"/>
        </w:rPr>
        <w:t xml:space="preserve"> </w:t>
      </w:r>
      <w:r>
        <w:t>it</w:t>
      </w:r>
      <w:r>
        <w:rPr>
          <w:spacing w:val="-12"/>
        </w:rPr>
        <w:t xml:space="preserve"> </w:t>
      </w:r>
      <w:r>
        <w:t>can't</w:t>
      </w:r>
      <w:r>
        <w:rPr>
          <w:spacing w:val="-12"/>
        </w:rPr>
        <w:t xml:space="preserve"> </w:t>
      </w:r>
      <w:r>
        <w:t>colonize</w:t>
      </w:r>
      <w:r>
        <w:rPr>
          <w:spacing w:val="-12"/>
        </w:rPr>
        <w:t xml:space="preserve"> </w:t>
      </w:r>
      <w:r>
        <w:t>so</w:t>
      </w:r>
      <w:r>
        <w:rPr>
          <w:spacing w:val="-12"/>
        </w:rPr>
        <w:t xml:space="preserve"> </w:t>
      </w:r>
      <w:r>
        <w:t>want</w:t>
      </w:r>
      <w:r>
        <w:rPr>
          <w:spacing w:val="-12"/>
        </w:rPr>
        <w:t xml:space="preserve"> </w:t>
      </w:r>
      <w:r>
        <w:t>to</w:t>
      </w:r>
      <w:r>
        <w:rPr>
          <w:spacing w:val="-10"/>
        </w:rPr>
        <w:t xml:space="preserve"> </w:t>
      </w:r>
      <w:r>
        <w:t>increase</w:t>
      </w:r>
      <w:r>
        <w:rPr>
          <w:spacing w:val="-12"/>
        </w:rPr>
        <w:t xml:space="preserve"> </w:t>
      </w:r>
      <w:r>
        <w:t>the likelihood of having a successful colonization and infect the host.</w:t>
      </w:r>
      <w:r>
        <w:rPr>
          <w:spacing w:val="80"/>
          <w:w w:val="150"/>
        </w:rPr>
        <w:t xml:space="preserve"> </w:t>
      </w:r>
      <w:r>
        <w:t>So why produce so many spores because most are prone to fail.</w:t>
      </w:r>
      <w:r>
        <w:rPr>
          <w:spacing w:val="80"/>
        </w:rPr>
        <w:t xml:space="preserve"> </w:t>
      </w:r>
      <w:r>
        <w:t>Producing this huge number increases the probability that at least some thing or some of this will end up at the right place at the right time.</w:t>
      </w:r>
    </w:p>
    <w:p w14:paraId="6214419D" w14:textId="77777777" w:rsidR="00DB0277" w:rsidRDefault="008D4381">
      <w:pPr>
        <w:pStyle w:val="BodyText"/>
        <w:spacing w:before="4"/>
        <w:ind w:left="2231"/>
      </w:pPr>
      <w:proofErr w:type="gramStart"/>
      <w:r>
        <w:t>So</w:t>
      </w:r>
      <w:proofErr w:type="gramEnd"/>
      <w:r>
        <w:rPr>
          <w:spacing w:val="-12"/>
        </w:rPr>
        <w:t xml:space="preserve"> </w:t>
      </w:r>
      <w:r>
        <w:t>this</w:t>
      </w:r>
      <w:r>
        <w:rPr>
          <w:spacing w:val="-11"/>
        </w:rPr>
        <w:t xml:space="preserve"> </w:t>
      </w:r>
      <w:r>
        <w:t>is</w:t>
      </w:r>
      <w:r>
        <w:rPr>
          <w:spacing w:val="-10"/>
        </w:rPr>
        <w:t xml:space="preserve"> </w:t>
      </w:r>
      <w:r>
        <w:t>where</w:t>
      </w:r>
      <w:r>
        <w:rPr>
          <w:spacing w:val="-12"/>
        </w:rPr>
        <w:t xml:space="preserve"> </w:t>
      </w:r>
      <w:r>
        <w:t>today's</w:t>
      </w:r>
      <w:r>
        <w:rPr>
          <w:spacing w:val="-9"/>
        </w:rPr>
        <w:t xml:space="preserve"> </w:t>
      </w:r>
      <w:r>
        <w:t>bio</w:t>
      </w:r>
      <w:r>
        <w:rPr>
          <w:spacing w:val="-12"/>
        </w:rPr>
        <w:t xml:space="preserve"> </w:t>
      </w:r>
      <w:r>
        <w:t>turns</w:t>
      </w:r>
      <w:r>
        <w:rPr>
          <w:spacing w:val="-11"/>
        </w:rPr>
        <w:t xml:space="preserve"> </w:t>
      </w:r>
      <w:r>
        <w:t>to</w:t>
      </w:r>
      <w:r>
        <w:rPr>
          <w:spacing w:val="-12"/>
        </w:rPr>
        <w:t xml:space="preserve"> </w:t>
      </w:r>
      <w:r>
        <w:rPr>
          <w:spacing w:val="-2"/>
        </w:rPr>
        <w:t>pathology.</w:t>
      </w:r>
    </w:p>
    <w:p w14:paraId="3E261806" w14:textId="77777777" w:rsidR="00DB0277" w:rsidRDefault="008D4381">
      <w:pPr>
        <w:pStyle w:val="BodyText"/>
        <w:spacing w:before="170" w:line="391" w:lineRule="auto"/>
        <w:ind w:right="257"/>
      </w:pPr>
      <w:r>
        <w:t>Imagining a fungal pathogen produces spores on infected tree.</w:t>
      </w:r>
      <w:r>
        <w:rPr>
          <w:spacing w:val="80"/>
        </w:rPr>
        <w:t xml:space="preserve"> </w:t>
      </w:r>
      <w:r>
        <w:t>Now the spores are dispersed.</w:t>
      </w:r>
      <w:r>
        <w:rPr>
          <w:spacing w:val="80"/>
        </w:rPr>
        <w:t xml:space="preserve"> </w:t>
      </w:r>
      <w:r>
        <w:t>One lands on a host...now we have to consider our disease try</w:t>
      </w:r>
      <w:r>
        <w:rPr>
          <w:spacing w:val="-11"/>
        </w:rPr>
        <w:t xml:space="preserve"> </w:t>
      </w:r>
      <w:r>
        <w:t>angle.</w:t>
      </w:r>
      <w:r>
        <w:rPr>
          <w:spacing w:val="80"/>
        </w:rPr>
        <w:t xml:space="preserve"> </w:t>
      </w:r>
      <w:r>
        <w:t>Is</w:t>
      </w:r>
      <w:r>
        <w:rPr>
          <w:spacing w:val="-11"/>
        </w:rPr>
        <w:t xml:space="preserve"> </w:t>
      </w:r>
      <w:r>
        <w:t>the</w:t>
      </w:r>
      <w:r>
        <w:rPr>
          <w:spacing w:val="-11"/>
        </w:rPr>
        <w:t xml:space="preserve"> </w:t>
      </w:r>
      <w:r>
        <w:t>condition</w:t>
      </w:r>
      <w:r>
        <w:rPr>
          <w:spacing w:val="-11"/>
        </w:rPr>
        <w:t xml:space="preserve"> </w:t>
      </w:r>
      <w:r>
        <w:t>good</w:t>
      </w:r>
      <w:r>
        <w:rPr>
          <w:spacing w:val="-11"/>
        </w:rPr>
        <w:t xml:space="preserve"> </w:t>
      </w:r>
      <w:r>
        <w:t>enough</w:t>
      </w:r>
      <w:r>
        <w:rPr>
          <w:spacing w:val="-11"/>
        </w:rPr>
        <w:t xml:space="preserve"> </w:t>
      </w:r>
      <w:r>
        <w:t>for</w:t>
      </w:r>
      <w:r>
        <w:rPr>
          <w:spacing w:val="-11"/>
        </w:rPr>
        <w:t xml:space="preserve"> </w:t>
      </w:r>
      <w:r>
        <w:t>the</w:t>
      </w:r>
      <w:r>
        <w:rPr>
          <w:spacing w:val="-9"/>
        </w:rPr>
        <w:t xml:space="preserve"> </w:t>
      </w:r>
      <w:r>
        <w:t>spore to germinate?</w:t>
      </w:r>
      <w:r>
        <w:rPr>
          <w:spacing w:val="80"/>
        </w:rPr>
        <w:t xml:space="preserve"> </w:t>
      </w:r>
      <w:r>
        <w:t>The fungus has to enter and penetrate the</w:t>
      </w:r>
      <w:r>
        <w:rPr>
          <w:spacing w:val="-11"/>
        </w:rPr>
        <w:t xml:space="preserve"> </w:t>
      </w:r>
      <w:r>
        <w:t>host.</w:t>
      </w:r>
      <w:r>
        <w:rPr>
          <w:spacing w:val="53"/>
          <w:w w:val="150"/>
        </w:rPr>
        <w:t xml:space="preserve"> </w:t>
      </w:r>
      <w:r>
        <w:t>Has</w:t>
      </w:r>
      <w:r>
        <w:rPr>
          <w:spacing w:val="-11"/>
        </w:rPr>
        <w:t xml:space="preserve"> </w:t>
      </w:r>
      <w:r>
        <w:t>to</w:t>
      </w:r>
      <w:r>
        <w:rPr>
          <w:spacing w:val="-9"/>
        </w:rPr>
        <w:t xml:space="preserve"> </w:t>
      </w:r>
      <w:r>
        <w:t>establish</w:t>
      </w:r>
      <w:r>
        <w:rPr>
          <w:spacing w:val="-11"/>
        </w:rPr>
        <w:t xml:space="preserve"> </w:t>
      </w:r>
      <w:r>
        <w:t>itself</w:t>
      </w:r>
      <w:r>
        <w:rPr>
          <w:spacing w:val="-11"/>
        </w:rPr>
        <w:t xml:space="preserve"> </w:t>
      </w:r>
      <w:r>
        <w:t>within</w:t>
      </w:r>
      <w:r>
        <w:rPr>
          <w:spacing w:val="-9"/>
        </w:rPr>
        <w:t xml:space="preserve"> </w:t>
      </w:r>
      <w:r>
        <w:t>the</w:t>
      </w:r>
      <w:r>
        <w:rPr>
          <w:spacing w:val="-11"/>
        </w:rPr>
        <w:t xml:space="preserve"> </w:t>
      </w:r>
      <w:r>
        <w:t>host</w:t>
      </w:r>
      <w:r>
        <w:rPr>
          <w:spacing w:val="-11"/>
        </w:rPr>
        <w:t xml:space="preserve"> </w:t>
      </w:r>
      <w:r>
        <w:t>and</w:t>
      </w:r>
    </w:p>
    <w:p w14:paraId="56747EE9" w14:textId="77777777" w:rsidR="00DB0277" w:rsidRDefault="00DB0277">
      <w:pPr>
        <w:pStyle w:val="BodyText"/>
        <w:spacing w:line="391" w:lineRule="auto"/>
        <w:sectPr w:rsidR="00DB0277">
          <w:pgSz w:w="12240" w:h="15840"/>
          <w:pgMar w:top="1880" w:right="1080" w:bottom="1860" w:left="1800" w:header="679" w:footer="1669" w:gutter="0"/>
          <w:cols w:space="720"/>
        </w:sectPr>
      </w:pPr>
    </w:p>
    <w:p w14:paraId="4E359D97" w14:textId="77777777" w:rsidR="00DB0277" w:rsidRDefault="00DB0277">
      <w:pPr>
        <w:pStyle w:val="BodyText"/>
        <w:ind w:left="0"/>
      </w:pPr>
    </w:p>
    <w:p w14:paraId="79EB87BD" w14:textId="77777777" w:rsidR="00DB0277" w:rsidRDefault="00DB0277">
      <w:pPr>
        <w:pStyle w:val="BodyText"/>
        <w:spacing w:before="24"/>
        <w:ind w:left="0"/>
      </w:pPr>
    </w:p>
    <w:p w14:paraId="5BC34E5A" w14:textId="77777777" w:rsidR="00DB0277" w:rsidRDefault="008D4381">
      <w:pPr>
        <w:pStyle w:val="BodyText"/>
        <w:spacing w:before="1" w:line="391" w:lineRule="auto"/>
        <w:ind w:right="257"/>
      </w:pPr>
      <w:r>
        <w:t>colonize the tissue.</w:t>
      </w:r>
      <w:r>
        <w:rPr>
          <w:spacing w:val="80"/>
        </w:rPr>
        <w:t xml:space="preserve"> </w:t>
      </w:r>
      <w:r>
        <w:t xml:space="preserve">It reproduces and </w:t>
      </w:r>
      <w:proofErr w:type="gramStart"/>
      <w:r>
        <w:t>generate</w:t>
      </w:r>
      <w:proofErr w:type="gramEnd"/>
      <w:r>
        <w:t xml:space="preserve"> new inoculum and new ways for it to germinate and nearly everything we learn today fits back into this sequence.</w:t>
      </w:r>
      <w:r>
        <w:rPr>
          <w:spacing w:val="80"/>
        </w:rPr>
        <w:t xml:space="preserve"> </w:t>
      </w:r>
      <w:r>
        <w:t>Noticing, the fungus doesn't control everything.</w:t>
      </w:r>
      <w:r>
        <w:rPr>
          <w:spacing w:val="80"/>
        </w:rPr>
        <w:t xml:space="preserve"> </w:t>
      </w:r>
      <w:r>
        <w:t>A viable spore landing on resistant host doesn't germinate.</w:t>
      </w:r>
      <w:r>
        <w:rPr>
          <w:spacing w:val="80"/>
        </w:rPr>
        <w:t xml:space="preserve"> </w:t>
      </w:r>
      <w:r>
        <w:t>May be landing on a susceptible host</w:t>
      </w:r>
      <w:r>
        <w:rPr>
          <w:spacing w:val="-12"/>
        </w:rPr>
        <w:t xml:space="preserve"> </w:t>
      </w:r>
      <w:r>
        <w:t>but</w:t>
      </w:r>
      <w:r>
        <w:rPr>
          <w:spacing w:val="-12"/>
        </w:rPr>
        <w:t xml:space="preserve"> </w:t>
      </w:r>
      <w:r>
        <w:t>not</w:t>
      </w:r>
      <w:r>
        <w:rPr>
          <w:spacing w:val="-10"/>
        </w:rPr>
        <w:t xml:space="preserve"> </w:t>
      </w:r>
      <w:r>
        <w:t>germinating.</w:t>
      </w:r>
      <w:r>
        <w:rPr>
          <w:spacing w:val="80"/>
        </w:rPr>
        <w:t xml:space="preserve"> </w:t>
      </w:r>
      <w:r>
        <w:t>The</w:t>
      </w:r>
      <w:r>
        <w:rPr>
          <w:spacing w:val="-12"/>
        </w:rPr>
        <w:t xml:space="preserve"> </w:t>
      </w:r>
      <w:r>
        <w:t>temperature</w:t>
      </w:r>
      <w:r>
        <w:rPr>
          <w:spacing w:val="-12"/>
        </w:rPr>
        <w:t xml:space="preserve"> </w:t>
      </w:r>
      <w:r>
        <w:t>is</w:t>
      </w:r>
      <w:r>
        <w:rPr>
          <w:spacing w:val="-12"/>
        </w:rPr>
        <w:t xml:space="preserve"> </w:t>
      </w:r>
      <w:r>
        <w:t>too</w:t>
      </w:r>
      <w:r>
        <w:rPr>
          <w:spacing w:val="-12"/>
        </w:rPr>
        <w:t xml:space="preserve"> </w:t>
      </w:r>
      <w:r>
        <w:t>cold or</w:t>
      </w:r>
      <w:r>
        <w:rPr>
          <w:spacing w:val="-9"/>
        </w:rPr>
        <w:t xml:space="preserve"> </w:t>
      </w:r>
      <w:r>
        <w:t>hot</w:t>
      </w:r>
      <w:r>
        <w:rPr>
          <w:spacing w:val="-9"/>
        </w:rPr>
        <w:t xml:space="preserve"> </w:t>
      </w:r>
      <w:r>
        <w:t>or</w:t>
      </w:r>
      <w:r>
        <w:rPr>
          <w:spacing w:val="-7"/>
        </w:rPr>
        <w:t xml:space="preserve"> </w:t>
      </w:r>
      <w:r>
        <w:t>it's</w:t>
      </w:r>
      <w:r>
        <w:rPr>
          <w:spacing w:val="-9"/>
        </w:rPr>
        <w:t xml:space="preserve"> </w:t>
      </w:r>
      <w:r>
        <w:t>too</w:t>
      </w:r>
      <w:r>
        <w:rPr>
          <w:spacing w:val="-9"/>
        </w:rPr>
        <w:t xml:space="preserve"> </w:t>
      </w:r>
      <w:r>
        <w:t>dry.</w:t>
      </w:r>
      <w:r>
        <w:rPr>
          <w:spacing w:val="57"/>
          <w:w w:val="150"/>
        </w:rPr>
        <w:t xml:space="preserve"> </w:t>
      </w:r>
      <w:r>
        <w:t>A</w:t>
      </w:r>
      <w:r>
        <w:rPr>
          <w:spacing w:val="-9"/>
        </w:rPr>
        <w:t xml:space="preserve"> </w:t>
      </w:r>
      <w:r>
        <w:t>lot</w:t>
      </w:r>
      <w:r>
        <w:rPr>
          <w:spacing w:val="-9"/>
        </w:rPr>
        <w:t xml:space="preserve"> </w:t>
      </w:r>
      <w:r>
        <w:t>of</w:t>
      </w:r>
      <w:r>
        <w:rPr>
          <w:spacing w:val="-9"/>
        </w:rPr>
        <w:t xml:space="preserve"> </w:t>
      </w:r>
      <w:r>
        <w:t>things</w:t>
      </w:r>
      <w:r>
        <w:rPr>
          <w:spacing w:val="-9"/>
        </w:rPr>
        <w:t xml:space="preserve"> </w:t>
      </w:r>
      <w:r>
        <w:t>influence</w:t>
      </w:r>
      <w:r>
        <w:rPr>
          <w:spacing w:val="-9"/>
        </w:rPr>
        <w:t xml:space="preserve"> </w:t>
      </w:r>
      <w:r>
        <w:t>the ability to infect.</w:t>
      </w:r>
      <w:r>
        <w:rPr>
          <w:spacing w:val="80"/>
        </w:rPr>
        <w:t xml:space="preserve"> </w:t>
      </w:r>
      <w:r>
        <w:t>Infection depends on the pathogen being present but also depends on the environmental opportunities</w:t>
      </w:r>
      <w:r>
        <w:rPr>
          <w:spacing w:val="-15"/>
        </w:rPr>
        <w:t xml:space="preserve"> </w:t>
      </w:r>
      <w:r>
        <w:t>and</w:t>
      </w:r>
      <w:r>
        <w:rPr>
          <w:spacing w:val="-13"/>
        </w:rPr>
        <w:t xml:space="preserve"> </w:t>
      </w:r>
      <w:r>
        <w:t>that's</w:t>
      </w:r>
      <w:r>
        <w:rPr>
          <w:spacing w:val="-13"/>
        </w:rPr>
        <w:t xml:space="preserve"> </w:t>
      </w:r>
      <w:r>
        <w:t>going</w:t>
      </w:r>
      <w:r>
        <w:rPr>
          <w:spacing w:val="-15"/>
        </w:rPr>
        <w:t xml:space="preserve"> </w:t>
      </w:r>
      <w:r>
        <w:t>to</w:t>
      </w:r>
      <w:r>
        <w:rPr>
          <w:spacing w:val="-15"/>
        </w:rPr>
        <w:t xml:space="preserve"> </w:t>
      </w:r>
      <w:r>
        <w:t>be</w:t>
      </w:r>
      <w:r>
        <w:rPr>
          <w:spacing w:val="-13"/>
        </w:rPr>
        <w:t xml:space="preserve"> </w:t>
      </w:r>
      <w:r>
        <w:t>another</w:t>
      </w:r>
      <w:r>
        <w:rPr>
          <w:spacing w:val="-15"/>
        </w:rPr>
        <w:t xml:space="preserve"> </w:t>
      </w:r>
      <w:r>
        <w:t>recurring theme within forest pathology.</w:t>
      </w:r>
    </w:p>
    <w:p w14:paraId="6EA1B3BA" w14:textId="77777777" w:rsidR="00DB0277" w:rsidRDefault="008D4381">
      <w:pPr>
        <w:pStyle w:val="BodyText"/>
        <w:spacing w:before="2" w:line="391" w:lineRule="auto"/>
        <w:ind w:right="237" w:firstLine="864"/>
      </w:pPr>
      <w:r>
        <w:t>So now connecting it back to our fungal body, the reproduction...mycelium is the vegetative growth stage.</w:t>
      </w:r>
      <w:r>
        <w:rPr>
          <w:spacing w:val="80"/>
        </w:rPr>
        <w:t xml:space="preserve"> </w:t>
      </w:r>
      <w:r>
        <w:t>From the mycelium the fungus now has asexual spores.</w:t>
      </w:r>
      <w:r>
        <w:rPr>
          <w:spacing w:val="80"/>
        </w:rPr>
        <w:t xml:space="preserve"> </w:t>
      </w:r>
      <w:r>
        <w:t>Those spores can establish new fungal colonies.</w:t>
      </w:r>
      <w:r>
        <w:rPr>
          <w:spacing w:val="80"/>
        </w:rPr>
        <w:t xml:space="preserve"> </w:t>
      </w:r>
      <w:r>
        <w:t>Sex</w:t>
      </w:r>
      <w:r>
        <w:rPr>
          <w:spacing w:val="-12"/>
        </w:rPr>
        <w:t xml:space="preserve"> </w:t>
      </w:r>
      <w:r>
        <w:t>reproduction</w:t>
      </w:r>
      <w:r>
        <w:rPr>
          <w:spacing w:val="-12"/>
        </w:rPr>
        <w:t xml:space="preserve"> </w:t>
      </w:r>
      <w:r>
        <w:t>can</w:t>
      </w:r>
      <w:r>
        <w:rPr>
          <w:spacing w:val="-10"/>
        </w:rPr>
        <w:t xml:space="preserve"> </w:t>
      </w:r>
      <w:r>
        <w:t>occur.</w:t>
      </w:r>
      <w:r>
        <w:rPr>
          <w:spacing w:val="80"/>
        </w:rPr>
        <w:t xml:space="preserve"> </w:t>
      </w:r>
      <w:proofErr w:type="gramStart"/>
      <w:r>
        <w:t>So</w:t>
      </w:r>
      <w:proofErr w:type="gramEnd"/>
      <w:r>
        <w:rPr>
          <w:spacing w:val="-12"/>
        </w:rPr>
        <w:t xml:space="preserve"> </w:t>
      </w:r>
      <w:r>
        <w:t>this</w:t>
      </w:r>
      <w:r>
        <w:rPr>
          <w:spacing w:val="-12"/>
        </w:rPr>
        <w:t xml:space="preserve"> </w:t>
      </w:r>
      <w:r>
        <w:t xml:space="preserve">tree, now shows us that the fungi </w:t>
      </w:r>
      <w:proofErr w:type="gramStart"/>
      <w:r>
        <w:t>includes</w:t>
      </w:r>
      <w:proofErr w:type="gramEnd"/>
      <w:r>
        <w:t xml:space="preserve"> many different evolutionary</w:t>
      </w:r>
      <w:r>
        <w:rPr>
          <w:spacing w:val="-14"/>
        </w:rPr>
        <w:t xml:space="preserve"> </w:t>
      </w:r>
      <w:r>
        <w:t>groups.</w:t>
      </w:r>
      <w:r>
        <w:rPr>
          <w:spacing w:val="80"/>
        </w:rPr>
        <w:t xml:space="preserve"> </w:t>
      </w:r>
      <w:r>
        <w:t>Within</w:t>
      </w:r>
      <w:r>
        <w:rPr>
          <w:spacing w:val="-16"/>
        </w:rPr>
        <w:t xml:space="preserve"> </w:t>
      </w:r>
      <w:r>
        <w:t>forest</w:t>
      </w:r>
      <w:r>
        <w:rPr>
          <w:spacing w:val="-16"/>
        </w:rPr>
        <w:t xml:space="preserve"> </w:t>
      </w:r>
      <w:r>
        <w:t>pathology</w:t>
      </w:r>
      <w:r>
        <w:rPr>
          <w:spacing w:val="-16"/>
        </w:rPr>
        <w:t xml:space="preserve"> </w:t>
      </w:r>
      <w:r>
        <w:t>we</w:t>
      </w:r>
      <w:r>
        <w:rPr>
          <w:spacing w:val="-14"/>
        </w:rPr>
        <w:t xml:space="preserve"> </w:t>
      </w:r>
      <w:r>
        <w:t>will focus</w:t>
      </w:r>
      <w:r>
        <w:rPr>
          <w:spacing w:val="-9"/>
        </w:rPr>
        <w:t xml:space="preserve"> </w:t>
      </w:r>
      <w:r>
        <w:t>on</w:t>
      </w:r>
      <w:r>
        <w:rPr>
          <w:spacing w:val="-11"/>
        </w:rPr>
        <w:t xml:space="preserve"> </w:t>
      </w:r>
      <w:r>
        <w:t>and</w:t>
      </w:r>
      <w:r>
        <w:rPr>
          <w:spacing w:val="-9"/>
        </w:rPr>
        <w:t xml:space="preserve"> </w:t>
      </w:r>
      <w:r>
        <w:t>most</w:t>
      </w:r>
      <w:r>
        <w:rPr>
          <w:spacing w:val="-9"/>
        </w:rPr>
        <w:t xml:space="preserve"> </w:t>
      </w:r>
      <w:r>
        <w:t>of</w:t>
      </w:r>
      <w:r>
        <w:rPr>
          <w:spacing w:val="-11"/>
        </w:rPr>
        <w:t xml:space="preserve"> </w:t>
      </w:r>
      <w:r>
        <w:t>the</w:t>
      </w:r>
      <w:r>
        <w:rPr>
          <w:spacing w:val="-9"/>
        </w:rPr>
        <w:t xml:space="preserve"> </w:t>
      </w:r>
      <w:r>
        <w:t>groups</w:t>
      </w:r>
      <w:r>
        <w:rPr>
          <w:spacing w:val="-9"/>
        </w:rPr>
        <w:t xml:space="preserve"> </w:t>
      </w:r>
      <w:r>
        <w:t>you</w:t>
      </w:r>
      <w:r>
        <w:rPr>
          <w:spacing w:val="-11"/>
        </w:rPr>
        <w:t xml:space="preserve"> </w:t>
      </w:r>
      <w:r>
        <w:t>will</w:t>
      </w:r>
      <w:r>
        <w:rPr>
          <w:spacing w:val="-11"/>
        </w:rPr>
        <w:t xml:space="preserve"> </w:t>
      </w:r>
      <w:r>
        <w:t>encounter</w:t>
      </w:r>
      <w:r>
        <w:rPr>
          <w:spacing w:val="-11"/>
        </w:rPr>
        <w:t xml:space="preserve"> </w:t>
      </w:r>
      <w:r>
        <w:t>in the</w:t>
      </w:r>
      <w:r>
        <w:rPr>
          <w:spacing w:val="-11"/>
        </w:rPr>
        <w:t xml:space="preserve"> </w:t>
      </w:r>
      <w:r>
        <w:t>future</w:t>
      </w:r>
      <w:r>
        <w:rPr>
          <w:spacing w:val="-9"/>
        </w:rPr>
        <w:t xml:space="preserve"> </w:t>
      </w:r>
      <w:r>
        <w:t>falls</w:t>
      </w:r>
      <w:r>
        <w:rPr>
          <w:spacing w:val="-11"/>
        </w:rPr>
        <w:t xml:space="preserve"> </w:t>
      </w:r>
      <w:r>
        <w:t>within</w:t>
      </w:r>
      <w:r>
        <w:rPr>
          <w:spacing w:val="-11"/>
        </w:rPr>
        <w:t xml:space="preserve"> </w:t>
      </w:r>
      <w:r>
        <w:t>these</w:t>
      </w:r>
      <w:r>
        <w:rPr>
          <w:spacing w:val="-9"/>
        </w:rPr>
        <w:t xml:space="preserve"> </w:t>
      </w:r>
      <w:r>
        <w:t>two.</w:t>
      </w:r>
      <w:r>
        <w:rPr>
          <w:spacing w:val="80"/>
        </w:rPr>
        <w:t xml:space="preserve"> </w:t>
      </w:r>
      <w:r>
        <w:t>Not</w:t>
      </w:r>
      <w:r>
        <w:rPr>
          <w:spacing w:val="-11"/>
        </w:rPr>
        <w:t xml:space="preserve"> </w:t>
      </w:r>
      <w:r>
        <w:t>asking</w:t>
      </w:r>
      <w:r>
        <w:rPr>
          <w:spacing w:val="-11"/>
        </w:rPr>
        <w:t xml:space="preserve"> </w:t>
      </w:r>
      <w:r>
        <w:t>you</w:t>
      </w:r>
      <w:r>
        <w:rPr>
          <w:spacing w:val="-11"/>
        </w:rPr>
        <w:t xml:space="preserve"> </w:t>
      </w:r>
      <w:r>
        <w:t>to memorize the entire tree but you should recognize these two groups.</w:t>
      </w:r>
      <w:r>
        <w:rPr>
          <w:spacing w:val="80"/>
        </w:rPr>
        <w:t xml:space="preserve"> </w:t>
      </w:r>
      <w:r>
        <w:t>[Reading].</w:t>
      </w:r>
    </w:p>
    <w:p w14:paraId="4C78C907" w14:textId="77777777" w:rsidR="00DB0277" w:rsidRDefault="008D4381">
      <w:pPr>
        <w:pStyle w:val="BodyText"/>
        <w:spacing w:before="5"/>
        <w:ind w:left="2231"/>
      </w:pPr>
      <w:r>
        <w:t>At</w:t>
      </w:r>
      <w:r>
        <w:rPr>
          <w:spacing w:val="-9"/>
        </w:rPr>
        <w:t xml:space="preserve"> </w:t>
      </w:r>
      <w:r>
        <w:t>the</w:t>
      </w:r>
      <w:r>
        <w:rPr>
          <w:spacing w:val="-9"/>
        </w:rPr>
        <w:t xml:space="preserve"> </w:t>
      </w:r>
      <w:r>
        <w:t>top</w:t>
      </w:r>
      <w:r>
        <w:rPr>
          <w:spacing w:val="-6"/>
        </w:rPr>
        <w:t xml:space="preserve"> </w:t>
      </w:r>
      <w:r>
        <w:t>of</w:t>
      </w:r>
      <w:r>
        <w:rPr>
          <w:spacing w:val="-9"/>
        </w:rPr>
        <w:t xml:space="preserve"> </w:t>
      </w:r>
      <w:r>
        <w:t>the</w:t>
      </w:r>
      <w:r>
        <w:rPr>
          <w:spacing w:val="-6"/>
        </w:rPr>
        <w:t xml:space="preserve"> </w:t>
      </w:r>
      <w:r>
        <w:rPr>
          <w:spacing w:val="-2"/>
        </w:rPr>
        <w:t>tree.</w:t>
      </w:r>
    </w:p>
    <w:p w14:paraId="50C4DF18" w14:textId="77777777" w:rsidR="00DB0277" w:rsidRDefault="008D4381">
      <w:pPr>
        <w:pStyle w:val="BodyText"/>
        <w:spacing w:before="172"/>
        <w:ind w:left="2231"/>
      </w:pPr>
      <w:r>
        <w:t>Initially</w:t>
      </w:r>
      <w:r>
        <w:rPr>
          <w:spacing w:val="-16"/>
        </w:rPr>
        <w:t xml:space="preserve"> </w:t>
      </w:r>
      <w:r>
        <w:t>going</w:t>
      </w:r>
      <w:r>
        <w:rPr>
          <w:spacing w:val="-16"/>
        </w:rPr>
        <w:t xml:space="preserve"> </w:t>
      </w:r>
      <w:r>
        <w:t>to</w:t>
      </w:r>
      <w:r>
        <w:rPr>
          <w:spacing w:val="-17"/>
        </w:rPr>
        <w:t xml:space="preserve"> </w:t>
      </w:r>
      <w:r>
        <w:t>differentiate</w:t>
      </w:r>
      <w:r>
        <w:rPr>
          <w:spacing w:val="-15"/>
        </w:rPr>
        <w:t xml:space="preserve"> </w:t>
      </w:r>
      <w:r>
        <w:t>them</w:t>
      </w:r>
      <w:r>
        <w:rPr>
          <w:spacing w:val="-17"/>
        </w:rPr>
        <w:t xml:space="preserve"> </w:t>
      </w:r>
      <w:r>
        <w:t>by</w:t>
      </w:r>
      <w:r>
        <w:rPr>
          <w:spacing w:val="-17"/>
        </w:rPr>
        <w:t xml:space="preserve"> </w:t>
      </w:r>
      <w:r>
        <w:rPr>
          <w:spacing w:val="-5"/>
        </w:rPr>
        <w:t>the</w:t>
      </w:r>
    </w:p>
    <w:p w14:paraId="2BAF757C" w14:textId="77777777" w:rsidR="00DB0277" w:rsidRDefault="00DB0277">
      <w:pPr>
        <w:pStyle w:val="BodyText"/>
        <w:sectPr w:rsidR="00DB0277">
          <w:pgSz w:w="12240" w:h="15840"/>
          <w:pgMar w:top="1880" w:right="1080" w:bottom="1860" w:left="1800" w:header="679" w:footer="1669" w:gutter="0"/>
          <w:cols w:space="720"/>
        </w:sectPr>
      </w:pPr>
    </w:p>
    <w:p w14:paraId="053AE0C1" w14:textId="77777777" w:rsidR="00DB0277" w:rsidRDefault="00DB0277">
      <w:pPr>
        <w:pStyle w:val="BodyText"/>
        <w:ind w:left="0"/>
      </w:pPr>
    </w:p>
    <w:p w14:paraId="3ECD0343" w14:textId="77777777" w:rsidR="00DB0277" w:rsidRDefault="00DB0277">
      <w:pPr>
        <w:pStyle w:val="BodyText"/>
        <w:spacing w:before="24"/>
        <w:ind w:left="0"/>
      </w:pPr>
    </w:p>
    <w:p w14:paraId="5A02EF30" w14:textId="77777777" w:rsidR="00DB0277" w:rsidRDefault="008D4381">
      <w:pPr>
        <w:pStyle w:val="BodyText"/>
        <w:spacing w:before="1"/>
      </w:pPr>
      <w:r>
        <w:t>sexual</w:t>
      </w:r>
      <w:r>
        <w:rPr>
          <w:spacing w:val="-24"/>
        </w:rPr>
        <w:t xml:space="preserve"> </w:t>
      </w:r>
      <w:r>
        <w:t>reproductive</w:t>
      </w:r>
      <w:r>
        <w:rPr>
          <w:spacing w:val="-24"/>
        </w:rPr>
        <w:t xml:space="preserve"> </w:t>
      </w:r>
      <w:r>
        <w:rPr>
          <w:spacing w:val="-2"/>
        </w:rPr>
        <w:t>structures.</w:t>
      </w:r>
    </w:p>
    <w:p w14:paraId="3D9EFA13" w14:textId="77777777" w:rsidR="00DB0277" w:rsidRDefault="008D4381">
      <w:pPr>
        <w:pStyle w:val="BodyText"/>
        <w:spacing w:before="169" w:line="391" w:lineRule="auto"/>
        <w:ind w:right="237" w:firstLine="864"/>
      </w:pPr>
      <w:proofErr w:type="gramStart"/>
      <w:r>
        <w:t>So</w:t>
      </w:r>
      <w:proofErr w:type="gramEnd"/>
      <w:r>
        <w:t xml:space="preserve"> when people picture fungi, they are often picturing</w:t>
      </w:r>
      <w:r>
        <w:rPr>
          <w:spacing w:val="-12"/>
        </w:rPr>
        <w:t xml:space="preserve"> </w:t>
      </w:r>
      <w:r>
        <w:t>members</w:t>
      </w:r>
      <w:r>
        <w:rPr>
          <w:spacing w:val="-12"/>
        </w:rPr>
        <w:t xml:space="preserve"> </w:t>
      </w:r>
      <w:r>
        <w:t>of</w:t>
      </w:r>
      <w:r>
        <w:rPr>
          <w:spacing w:val="-14"/>
        </w:rPr>
        <w:t xml:space="preserve"> </w:t>
      </w:r>
      <w:r>
        <w:t>the...</w:t>
      </w:r>
      <w:proofErr w:type="spellStart"/>
      <w:r>
        <w:t>micoda</w:t>
      </w:r>
      <w:proofErr w:type="spellEnd"/>
      <w:r>
        <w:t>.</w:t>
      </w:r>
      <w:r>
        <w:rPr>
          <w:spacing w:val="80"/>
        </w:rPr>
        <w:t xml:space="preserve"> </w:t>
      </w:r>
      <w:r>
        <w:t>This</w:t>
      </w:r>
      <w:r>
        <w:rPr>
          <w:spacing w:val="-14"/>
        </w:rPr>
        <w:t xml:space="preserve"> </w:t>
      </w:r>
      <w:r>
        <w:t>is</w:t>
      </w:r>
      <w:r>
        <w:rPr>
          <w:spacing w:val="-14"/>
        </w:rPr>
        <w:t xml:space="preserve"> </w:t>
      </w:r>
      <w:r>
        <w:t>the</w:t>
      </w:r>
      <w:r>
        <w:rPr>
          <w:spacing w:val="-14"/>
        </w:rPr>
        <w:t xml:space="preserve"> </w:t>
      </w:r>
      <w:r>
        <w:t>group with</w:t>
      </w:r>
      <w:r>
        <w:rPr>
          <w:spacing w:val="-15"/>
        </w:rPr>
        <w:t xml:space="preserve"> </w:t>
      </w:r>
      <w:r>
        <w:t>most</w:t>
      </w:r>
      <w:r>
        <w:rPr>
          <w:spacing w:val="-14"/>
        </w:rPr>
        <w:t xml:space="preserve"> </w:t>
      </w:r>
      <w:r>
        <w:t>of</w:t>
      </w:r>
      <w:r>
        <w:rPr>
          <w:spacing w:val="-14"/>
        </w:rPr>
        <w:t xml:space="preserve"> </w:t>
      </w:r>
      <w:r>
        <w:t>the</w:t>
      </w:r>
      <w:r>
        <w:rPr>
          <w:spacing w:val="-15"/>
        </w:rPr>
        <w:t xml:space="preserve"> </w:t>
      </w:r>
      <w:r>
        <w:t>conspicuous</w:t>
      </w:r>
      <w:r>
        <w:rPr>
          <w:spacing w:val="-15"/>
        </w:rPr>
        <w:t xml:space="preserve"> </w:t>
      </w:r>
      <w:r>
        <w:t>looking</w:t>
      </w:r>
      <w:r>
        <w:rPr>
          <w:spacing w:val="-14"/>
        </w:rPr>
        <w:t xml:space="preserve"> </w:t>
      </w:r>
      <w:r>
        <w:t>fruiting</w:t>
      </w:r>
      <w:r>
        <w:rPr>
          <w:spacing w:val="-15"/>
        </w:rPr>
        <w:t xml:space="preserve"> </w:t>
      </w:r>
      <w:r>
        <w:t>bodies. Many of these produce large fruiting bodies.</w:t>
      </w:r>
      <w:r>
        <w:rPr>
          <w:spacing w:val="80"/>
        </w:rPr>
        <w:t xml:space="preserve"> </w:t>
      </w:r>
      <w:r>
        <w:t>Mush rooms people are familiar with.</w:t>
      </w:r>
      <w:r>
        <w:rPr>
          <w:spacing w:val="80"/>
        </w:rPr>
        <w:t xml:space="preserve"> </w:t>
      </w:r>
      <w:r>
        <w:t>Forest pathology we will encounter conks associated with wood decay.</w:t>
      </w:r>
    </w:p>
    <w:p w14:paraId="16EC8B7D" w14:textId="77777777" w:rsidR="00DB0277" w:rsidRDefault="008D4381">
      <w:pPr>
        <w:pStyle w:val="BodyText"/>
        <w:spacing w:before="3" w:line="391" w:lineRule="auto"/>
      </w:pPr>
      <w:r>
        <w:t>Visible</w:t>
      </w:r>
      <w:r>
        <w:rPr>
          <w:spacing w:val="-15"/>
        </w:rPr>
        <w:t xml:space="preserve"> </w:t>
      </w:r>
      <w:r>
        <w:t>fruiting</w:t>
      </w:r>
      <w:r>
        <w:rPr>
          <w:spacing w:val="-15"/>
        </w:rPr>
        <w:t xml:space="preserve"> </w:t>
      </w:r>
      <w:r>
        <w:t>body</w:t>
      </w:r>
      <w:r>
        <w:rPr>
          <w:spacing w:val="-15"/>
        </w:rPr>
        <w:t xml:space="preserve"> </w:t>
      </w:r>
      <w:r>
        <w:t>doesn't</w:t>
      </w:r>
      <w:r>
        <w:rPr>
          <w:spacing w:val="-13"/>
        </w:rPr>
        <w:t xml:space="preserve"> </w:t>
      </w:r>
      <w:r>
        <w:t>necessarily</w:t>
      </w:r>
      <w:r>
        <w:rPr>
          <w:spacing w:val="-13"/>
        </w:rPr>
        <w:t xml:space="preserve"> </w:t>
      </w:r>
      <w:r>
        <w:t>mean</w:t>
      </w:r>
      <w:r>
        <w:rPr>
          <w:spacing w:val="-15"/>
        </w:rPr>
        <w:t xml:space="preserve"> </w:t>
      </w:r>
      <w:r>
        <w:t>that</w:t>
      </w:r>
      <w:r>
        <w:rPr>
          <w:spacing w:val="-15"/>
        </w:rPr>
        <w:t xml:space="preserve"> </w:t>
      </w:r>
      <w:r>
        <w:t>is the entire fungus.</w:t>
      </w:r>
      <w:r>
        <w:rPr>
          <w:spacing w:val="80"/>
        </w:rPr>
        <w:t xml:space="preserve"> </w:t>
      </w:r>
      <w:proofErr w:type="gramStart"/>
      <w:r>
        <w:t>So</w:t>
      </w:r>
      <w:proofErr w:type="gramEnd"/>
      <w:r>
        <w:t xml:space="preserve"> the mycelium...but you are not seeing it.</w:t>
      </w:r>
    </w:p>
    <w:p w14:paraId="0BAFF30F" w14:textId="77777777" w:rsidR="00DB0277" w:rsidRDefault="008D4381">
      <w:pPr>
        <w:pStyle w:val="BodyText"/>
        <w:spacing w:line="391" w:lineRule="auto"/>
        <w:ind w:right="237" w:firstLine="864"/>
      </w:pPr>
      <w:r>
        <w:t xml:space="preserve">Here, on a microscopic level we see the </w:t>
      </w:r>
      <w:proofErr w:type="spellStart"/>
      <w:r>
        <w:t>basidoen</w:t>
      </w:r>
      <w:proofErr w:type="spellEnd"/>
      <w:r>
        <w:t>.</w:t>
      </w:r>
      <w:r>
        <w:rPr>
          <w:spacing w:val="80"/>
        </w:rPr>
        <w:t xml:space="preserve"> </w:t>
      </w:r>
      <w:r>
        <w:t>The</w:t>
      </w:r>
      <w:r>
        <w:rPr>
          <w:spacing w:val="-13"/>
        </w:rPr>
        <w:t xml:space="preserve"> </w:t>
      </w:r>
      <w:r>
        <w:t>sexual</w:t>
      </w:r>
      <w:r>
        <w:rPr>
          <w:spacing w:val="-13"/>
        </w:rPr>
        <w:t xml:space="preserve"> </w:t>
      </w:r>
      <w:r>
        <w:t>spores</w:t>
      </w:r>
      <w:r>
        <w:rPr>
          <w:spacing w:val="-13"/>
        </w:rPr>
        <w:t xml:space="preserve"> </w:t>
      </w:r>
      <w:r>
        <w:t>associate</w:t>
      </w:r>
      <w:r>
        <w:rPr>
          <w:spacing w:val="-13"/>
        </w:rPr>
        <w:t xml:space="preserve"> </w:t>
      </w:r>
      <w:r>
        <w:t>here</w:t>
      </w:r>
      <w:r>
        <w:rPr>
          <w:spacing w:val="-13"/>
        </w:rPr>
        <w:t xml:space="preserve"> </w:t>
      </w:r>
      <w:r>
        <w:t>are</w:t>
      </w:r>
      <w:r>
        <w:rPr>
          <w:spacing w:val="-13"/>
        </w:rPr>
        <w:t xml:space="preserve"> </w:t>
      </w:r>
      <w:r>
        <w:t>the bas...the</w:t>
      </w:r>
      <w:r>
        <w:rPr>
          <w:spacing w:val="-10"/>
        </w:rPr>
        <w:t xml:space="preserve"> </w:t>
      </w:r>
      <w:r>
        <w:t>terminology</w:t>
      </w:r>
      <w:r>
        <w:rPr>
          <w:spacing w:val="-12"/>
        </w:rPr>
        <w:t xml:space="preserve"> </w:t>
      </w:r>
      <w:r>
        <w:t>I</w:t>
      </w:r>
      <w:r>
        <w:rPr>
          <w:spacing w:val="-12"/>
        </w:rPr>
        <w:t xml:space="preserve"> </w:t>
      </w:r>
      <w:r>
        <w:t>want</w:t>
      </w:r>
      <w:r>
        <w:rPr>
          <w:spacing w:val="-12"/>
        </w:rPr>
        <w:t xml:space="preserve"> </w:t>
      </w:r>
      <w:r>
        <w:t>you</w:t>
      </w:r>
      <w:r>
        <w:rPr>
          <w:spacing w:val="-10"/>
        </w:rPr>
        <w:t xml:space="preserve"> </w:t>
      </w:r>
      <w:r>
        <w:t>to</w:t>
      </w:r>
      <w:r>
        <w:rPr>
          <w:spacing w:val="-12"/>
        </w:rPr>
        <w:t xml:space="preserve"> </w:t>
      </w:r>
      <w:r>
        <w:t>link</w:t>
      </w:r>
      <w:r>
        <w:rPr>
          <w:spacing w:val="-12"/>
        </w:rPr>
        <w:t xml:space="preserve"> </w:t>
      </w:r>
      <w:r>
        <w:t>with.</w:t>
      </w:r>
      <w:r>
        <w:rPr>
          <w:spacing w:val="80"/>
        </w:rPr>
        <w:t xml:space="preserve"> </w:t>
      </w:r>
      <w:r>
        <w:t xml:space="preserve">The basidia </w:t>
      </w:r>
      <w:proofErr w:type="spellStart"/>
      <w:r>
        <w:t>micoda</w:t>
      </w:r>
      <w:proofErr w:type="spellEnd"/>
      <w:r>
        <w:t xml:space="preserve"> to...spore...then it's usually most commonly dispersed by the wind.</w:t>
      </w:r>
    </w:p>
    <w:p w14:paraId="780C4636" w14:textId="77777777" w:rsidR="00DB0277" w:rsidRDefault="008D4381">
      <w:pPr>
        <w:pStyle w:val="BodyText"/>
        <w:spacing w:before="2" w:line="391" w:lineRule="auto"/>
        <w:ind w:right="237" w:firstLine="864"/>
      </w:pPr>
      <w:r>
        <w:t>And then I want you to recognize the terminology,</w:t>
      </w:r>
      <w:r>
        <w:rPr>
          <w:spacing w:val="-15"/>
        </w:rPr>
        <w:t xml:space="preserve"> </w:t>
      </w:r>
      <w:r>
        <w:t>understand</w:t>
      </w:r>
      <w:r>
        <w:rPr>
          <w:spacing w:val="-17"/>
        </w:rPr>
        <w:t xml:space="preserve"> </w:t>
      </w:r>
      <w:r>
        <w:t>where</w:t>
      </w:r>
      <w:r>
        <w:rPr>
          <w:spacing w:val="-15"/>
        </w:rPr>
        <w:t xml:space="preserve"> </w:t>
      </w:r>
      <w:r>
        <w:t>the</w:t>
      </w:r>
      <w:r>
        <w:rPr>
          <w:spacing w:val="-17"/>
        </w:rPr>
        <w:t xml:space="preserve"> </w:t>
      </w:r>
      <w:r>
        <w:t>spores</w:t>
      </w:r>
      <w:r>
        <w:rPr>
          <w:spacing w:val="-17"/>
        </w:rPr>
        <w:t xml:space="preserve"> </w:t>
      </w:r>
      <w:r>
        <w:t>come</w:t>
      </w:r>
      <w:r>
        <w:rPr>
          <w:spacing w:val="-17"/>
        </w:rPr>
        <w:t xml:space="preserve"> </w:t>
      </w:r>
      <w:r>
        <w:t>from.</w:t>
      </w:r>
    </w:p>
    <w:p w14:paraId="09EE7590" w14:textId="77777777" w:rsidR="00DB0277" w:rsidRDefault="008D4381">
      <w:pPr>
        <w:pStyle w:val="BodyText"/>
        <w:spacing w:before="2"/>
        <w:ind w:left="2231"/>
      </w:pPr>
      <w:r>
        <w:t>This</w:t>
      </w:r>
      <w:r>
        <w:rPr>
          <w:spacing w:val="-11"/>
        </w:rPr>
        <w:t xml:space="preserve"> </w:t>
      </w:r>
      <w:r>
        <w:t>is</w:t>
      </w:r>
      <w:r>
        <w:rPr>
          <w:spacing w:val="-11"/>
        </w:rPr>
        <w:t xml:space="preserve"> </w:t>
      </w:r>
      <w:r>
        <w:t>another</w:t>
      </w:r>
      <w:r>
        <w:rPr>
          <w:spacing w:val="-11"/>
        </w:rPr>
        <w:t xml:space="preserve"> </w:t>
      </w:r>
      <w:r>
        <w:t>look</w:t>
      </w:r>
      <w:r>
        <w:rPr>
          <w:spacing w:val="-11"/>
        </w:rPr>
        <w:t xml:space="preserve"> </w:t>
      </w:r>
      <w:r>
        <w:t>of</w:t>
      </w:r>
      <w:r>
        <w:rPr>
          <w:spacing w:val="-11"/>
        </w:rPr>
        <w:t xml:space="preserve"> </w:t>
      </w:r>
      <w:r>
        <w:t>the</w:t>
      </w:r>
      <w:r>
        <w:rPr>
          <w:spacing w:val="-11"/>
        </w:rPr>
        <w:t xml:space="preserve"> </w:t>
      </w:r>
      <w:r>
        <w:rPr>
          <w:spacing w:val="-2"/>
        </w:rPr>
        <w:t>basidia.</w:t>
      </w:r>
    </w:p>
    <w:p w14:paraId="1C20D72D" w14:textId="77777777" w:rsidR="00DB0277" w:rsidRDefault="008D4381">
      <w:pPr>
        <w:pStyle w:val="BodyText"/>
        <w:spacing w:before="172" w:line="391" w:lineRule="auto"/>
        <w:ind w:right="343" w:firstLine="864"/>
      </w:pPr>
      <w:proofErr w:type="gramStart"/>
      <w:r>
        <w:t>So</w:t>
      </w:r>
      <w:proofErr w:type="gramEnd"/>
      <w:r>
        <w:rPr>
          <w:spacing w:val="-13"/>
        </w:rPr>
        <w:t xml:space="preserve"> </w:t>
      </w:r>
      <w:r>
        <w:t>the</w:t>
      </w:r>
      <w:r>
        <w:rPr>
          <w:spacing w:val="-13"/>
        </w:rPr>
        <w:t xml:space="preserve"> </w:t>
      </w:r>
      <w:r>
        <w:t>other</w:t>
      </w:r>
      <w:r>
        <w:rPr>
          <w:spacing w:val="-11"/>
        </w:rPr>
        <w:t xml:space="preserve"> </w:t>
      </w:r>
      <w:r>
        <w:t>major</w:t>
      </w:r>
      <w:r>
        <w:rPr>
          <w:spacing w:val="-13"/>
        </w:rPr>
        <w:t xml:space="preserve"> </w:t>
      </w:r>
      <w:r>
        <w:t>group</w:t>
      </w:r>
      <w:r>
        <w:rPr>
          <w:spacing w:val="-11"/>
        </w:rPr>
        <w:t xml:space="preserve"> </w:t>
      </w:r>
      <w:r>
        <w:t>that</w:t>
      </w:r>
      <w:r>
        <w:rPr>
          <w:spacing w:val="-11"/>
        </w:rPr>
        <w:t xml:space="preserve"> </w:t>
      </w:r>
      <w:r>
        <w:t>we</w:t>
      </w:r>
      <w:r>
        <w:rPr>
          <w:spacing w:val="-11"/>
        </w:rPr>
        <w:t xml:space="preserve"> </w:t>
      </w:r>
      <w:r>
        <w:t>will</w:t>
      </w:r>
      <w:r>
        <w:rPr>
          <w:spacing w:val="-13"/>
        </w:rPr>
        <w:t xml:space="preserve"> </w:t>
      </w:r>
      <w:r>
        <w:t xml:space="preserve">encounter repeatedly is the </w:t>
      </w:r>
      <w:proofErr w:type="spellStart"/>
      <w:r>
        <w:t>ascoo</w:t>
      </w:r>
      <w:proofErr w:type="spellEnd"/>
      <w:r>
        <w:t>...many pathogens belong to this group but this group produces less conspicuous...body.</w:t>
      </w:r>
      <w:r>
        <w:rPr>
          <w:spacing w:val="80"/>
        </w:rPr>
        <w:t xml:space="preserve"> </w:t>
      </w:r>
      <w:r>
        <w:t>So instead of large mush rooms now dealing with microscopic fruiting structures.</w:t>
      </w:r>
    </w:p>
    <w:p w14:paraId="32EBA63A" w14:textId="77777777" w:rsidR="00DB0277" w:rsidRDefault="008D4381">
      <w:pPr>
        <w:pStyle w:val="BodyText"/>
        <w:spacing w:before="2" w:line="391" w:lineRule="auto"/>
        <w:ind w:right="343" w:firstLine="864"/>
      </w:pPr>
      <w:proofErr w:type="gramStart"/>
      <w:r>
        <w:t>So</w:t>
      </w:r>
      <w:proofErr w:type="gramEnd"/>
      <w:r>
        <w:rPr>
          <w:spacing w:val="-12"/>
        </w:rPr>
        <w:t xml:space="preserve"> </w:t>
      </w:r>
      <w:r>
        <w:t>examples</w:t>
      </w:r>
      <w:r>
        <w:rPr>
          <w:spacing w:val="-12"/>
        </w:rPr>
        <w:t xml:space="preserve"> </w:t>
      </w:r>
      <w:r>
        <w:t>of</w:t>
      </w:r>
      <w:r>
        <w:rPr>
          <w:spacing w:val="-12"/>
        </w:rPr>
        <w:t xml:space="preserve"> </w:t>
      </w:r>
      <w:r>
        <w:t>this</w:t>
      </w:r>
      <w:r>
        <w:rPr>
          <w:spacing w:val="-12"/>
        </w:rPr>
        <w:t xml:space="preserve"> </w:t>
      </w:r>
      <w:r>
        <w:t>would</w:t>
      </w:r>
      <w:r>
        <w:rPr>
          <w:spacing w:val="-12"/>
        </w:rPr>
        <w:t xml:space="preserve"> </w:t>
      </w:r>
      <w:r>
        <w:t>be,</w:t>
      </w:r>
      <w:r>
        <w:rPr>
          <w:spacing w:val="-10"/>
        </w:rPr>
        <w:t xml:space="preserve"> </w:t>
      </w:r>
      <w:proofErr w:type="spellStart"/>
      <w:r>
        <w:t>swiss</w:t>
      </w:r>
      <w:proofErr w:type="spellEnd"/>
      <w:r>
        <w:rPr>
          <w:spacing w:val="-12"/>
        </w:rPr>
        <w:t xml:space="preserve"> </w:t>
      </w:r>
      <w:r>
        <w:t>needle</w:t>
      </w:r>
      <w:r>
        <w:rPr>
          <w:spacing w:val="-12"/>
        </w:rPr>
        <w:t xml:space="preserve"> </w:t>
      </w:r>
      <w:r>
        <w:t>cast or</w:t>
      </w:r>
      <w:r>
        <w:rPr>
          <w:spacing w:val="-13"/>
        </w:rPr>
        <w:t xml:space="preserve"> </w:t>
      </w:r>
      <w:r>
        <w:t>the</w:t>
      </w:r>
      <w:r>
        <w:rPr>
          <w:spacing w:val="-13"/>
        </w:rPr>
        <w:t xml:space="preserve"> </w:t>
      </w:r>
      <w:r>
        <w:t>beech</w:t>
      </w:r>
      <w:r>
        <w:rPr>
          <w:spacing w:val="-10"/>
        </w:rPr>
        <w:t xml:space="preserve"> </w:t>
      </w:r>
      <w:r>
        <w:t>bark</w:t>
      </w:r>
      <w:r>
        <w:rPr>
          <w:spacing w:val="-11"/>
        </w:rPr>
        <w:t xml:space="preserve"> </w:t>
      </w:r>
      <w:r>
        <w:t>beetle.</w:t>
      </w:r>
      <w:r>
        <w:rPr>
          <w:spacing w:val="50"/>
          <w:w w:val="150"/>
        </w:rPr>
        <w:t xml:space="preserve"> </w:t>
      </w:r>
      <w:r>
        <w:t>And</w:t>
      </w:r>
      <w:r>
        <w:rPr>
          <w:spacing w:val="-13"/>
        </w:rPr>
        <w:t xml:space="preserve"> </w:t>
      </w:r>
      <w:r>
        <w:t>good</w:t>
      </w:r>
      <w:r>
        <w:rPr>
          <w:spacing w:val="-12"/>
        </w:rPr>
        <w:t xml:space="preserve"> </w:t>
      </w:r>
      <w:r>
        <w:t>reminder</w:t>
      </w:r>
      <w:r>
        <w:rPr>
          <w:spacing w:val="-13"/>
        </w:rPr>
        <w:t xml:space="preserve"> </w:t>
      </w:r>
      <w:r>
        <w:t>that</w:t>
      </w:r>
      <w:r>
        <w:rPr>
          <w:spacing w:val="-12"/>
        </w:rPr>
        <w:t xml:space="preserve"> </w:t>
      </w:r>
      <w:r>
        <w:rPr>
          <w:spacing w:val="-5"/>
        </w:rPr>
        <w:t>the</w:t>
      </w:r>
    </w:p>
    <w:p w14:paraId="1554C07C" w14:textId="77777777" w:rsidR="00DB0277" w:rsidRDefault="00DB0277">
      <w:pPr>
        <w:pStyle w:val="BodyText"/>
        <w:spacing w:line="391" w:lineRule="auto"/>
        <w:sectPr w:rsidR="00DB0277">
          <w:pgSz w:w="12240" w:h="15840"/>
          <w:pgMar w:top="1880" w:right="1080" w:bottom="1860" w:left="1800" w:header="679" w:footer="1669" w:gutter="0"/>
          <w:cols w:space="720"/>
        </w:sectPr>
      </w:pPr>
    </w:p>
    <w:p w14:paraId="6F691E79" w14:textId="77777777" w:rsidR="00DB0277" w:rsidRDefault="00DB0277">
      <w:pPr>
        <w:pStyle w:val="BodyText"/>
        <w:ind w:left="0"/>
      </w:pPr>
    </w:p>
    <w:p w14:paraId="2EC30876" w14:textId="77777777" w:rsidR="00DB0277" w:rsidRDefault="00DB0277">
      <w:pPr>
        <w:pStyle w:val="BodyText"/>
        <w:spacing w:before="24"/>
        <w:ind w:left="0"/>
      </w:pPr>
    </w:p>
    <w:p w14:paraId="0B285E21" w14:textId="77777777" w:rsidR="00DB0277" w:rsidRDefault="008D4381">
      <w:pPr>
        <w:pStyle w:val="BodyText"/>
        <w:spacing w:before="1" w:line="388" w:lineRule="auto"/>
        <w:ind w:right="846"/>
        <w:jc w:val="both"/>
      </w:pPr>
      <w:r>
        <w:t>visible</w:t>
      </w:r>
      <w:r>
        <w:rPr>
          <w:spacing w:val="-13"/>
        </w:rPr>
        <w:t xml:space="preserve"> </w:t>
      </w:r>
      <w:r>
        <w:t>size</w:t>
      </w:r>
      <w:r>
        <w:rPr>
          <w:spacing w:val="-11"/>
        </w:rPr>
        <w:t xml:space="preserve"> </w:t>
      </w:r>
      <w:r>
        <w:t>of</w:t>
      </w:r>
      <w:r>
        <w:rPr>
          <w:spacing w:val="-13"/>
        </w:rPr>
        <w:t xml:space="preserve"> </w:t>
      </w:r>
      <w:r>
        <w:t>the</w:t>
      </w:r>
      <w:r>
        <w:rPr>
          <w:spacing w:val="-13"/>
        </w:rPr>
        <w:t xml:space="preserve"> </w:t>
      </w:r>
      <w:r>
        <w:t>pathogen</w:t>
      </w:r>
      <w:r>
        <w:rPr>
          <w:spacing w:val="-13"/>
        </w:rPr>
        <w:t xml:space="preserve"> </w:t>
      </w:r>
      <w:r>
        <w:t>of</w:t>
      </w:r>
      <w:r>
        <w:rPr>
          <w:spacing w:val="-11"/>
        </w:rPr>
        <w:t xml:space="preserve"> </w:t>
      </w:r>
      <w:r>
        <w:t>the</w:t>
      </w:r>
      <w:r>
        <w:rPr>
          <w:spacing w:val="-13"/>
        </w:rPr>
        <w:t xml:space="preserve"> </w:t>
      </w:r>
      <w:r>
        <w:t>fungus</w:t>
      </w:r>
      <w:r>
        <w:rPr>
          <w:spacing w:val="-13"/>
        </w:rPr>
        <w:t xml:space="preserve"> </w:t>
      </w:r>
      <w:r>
        <w:t xml:space="preserve">doesn't impact </w:t>
      </w:r>
      <w:proofErr w:type="gramStart"/>
      <w:r>
        <w:t>it's</w:t>
      </w:r>
      <w:proofErr w:type="gramEnd"/>
      <w:r>
        <w:t xml:space="preserve"> ecological importance.</w:t>
      </w:r>
    </w:p>
    <w:p w14:paraId="26AFC180" w14:textId="77777777" w:rsidR="00DB0277" w:rsidRDefault="008D4381">
      <w:pPr>
        <w:pStyle w:val="BodyText"/>
        <w:spacing w:before="4" w:line="391" w:lineRule="auto"/>
        <w:ind w:right="269" w:firstLine="864"/>
        <w:jc w:val="both"/>
      </w:pPr>
      <w:proofErr w:type="gramStart"/>
      <w:r>
        <w:t>So</w:t>
      </w:r>
      <w:proofErr w:type="gramEnd"/>
      <w:r>
        <w:rPr>
          <w:spacing w:val="-16"/>
        </w:rPr>
        <w:t xml:space="preserve"> </w:t>
      </w:r>
      <w:r>
        <w:t>the</w:t>
      </w:r>
      <w:r>
        <w:rPr>
          <w:spacing w:val="-16"/>
        </w:rPr>
        <w:t xml:space="preserve"> </w:t>
      </w:r>
      <w:r>
        <w:t>terminology</w:t>
      </w:r>
      <w:r>
        <w:rPr>
          <w:spacing w:val="-16"/>
        </w:rPr>
        <w:t xml:space="preserve"> </w:t>
      </w:r>
      <w:proofErr w:type="gramStart"/>
      <w:r>
        <w:t>change</w:t>
      </w:r>
      <w:proofErr w:type="gramEnd"/>
      <w:r>
        <w:rPr>
          <w:spacing w:val="-16"/>
        </w:rPr>
        <w:t xml:space="preserve"> </w:t>
      </w:r>
      <w:r>
        <w:t>in.</w:t>
      </w:r>
      <w:proofErr w:type="gramStart"/>
      <w:r>
        <w:t>..follows</w:t>
      </w:r>
      <w:proofErr w:type="gramEnd"/>
      <w:r>
        <w:rPr>
          <w:spacing w:val="-16"/>
        </w:rPr>
        <w:t xml:space="preserve"> </w:t>
      </w:r>
      <w:r>
        <w:t>a</w:t>
      </w:r>
      <w:r>
        <w:rPr>
          <w:spacing w:val="-16"/>
        </w:rPr>
        <w:t xml:space="preserve"> </w:t>
      </w:r>
      <w:r>
        <w:t>similar pattern...now</w:t>
      </w:r>
      <w:r>
        <w:rPr>
          <w:spacing w:val="-16"/>
        </w:rPr>
        <w:t xml:space="preserve"> </w:t>
      </w:r>
      <w:r>
        <w:t>sexual</w:t>
      </w:r>
      <w:r>
        <w:rPr>
          <w:spacing w:val="-16"/>
        </w:rPr>
        <w:t xml:space="preserve"> </w:t>
      </w:r>
      <w:r>
        <w:t>structure</w:t>
      </w:r>
      <w:r>
        <w:rPr>
          <w:spacing w:val="-16"/>
        </w:rPr>
        <w:t xml:space="preserve"> </w:t>
      </w:r>
      <w:r>
        <w:t>is...</w:t>
      </w:r>
      <w:proofErr w:type="spellStart"/>
      <w:r>
        <w:t>asi</w:t>
      </w:r>
      <w:proofErr w:type="spellEnd"/>
      <w:r>
        <w:rPr>
          <w:spacing w:val="-16"/>
        </w:rPr>
        <w:t xml:space="preserve"> </w:t>
      </w:r>
      <w:r>
        <w:t>and</w:t>
      </w:r>
      <w:r>
        <w:rPr>
          <w:spacing w:val="-16"/>
        </w:rPr>
        <w:t xml:space="preserve"> </w:t>
      </w:r>
      <w:r>
        <w:t>the</w:t>
      </w:r>
      <w:r>
        <w:rPr>
          <w:spacing w:val="-16"/>
        </w:rPr>
        <w:t xml:space="preserve"> </w:t>
      </w:r>
      <w:r>
        <w:t xml:space="preserve">spores are </w:t>
      </w:r>
      <w:proofErr w:type="spellStart"/>
      <w:r>
        <w:t>asco</w:t>
      </w:r>
      <w:proofErr w:type="spellEnd"/>
      <w:r>
        <w:t xml:space="preserve"> spores...we go </w:t>
      </w:r>
      <w:proofErr w:type="spellStart"/>
      <w:r>
        <w:t>ascomycoda</w:t>
      </w:r>
      <w:proofErr w:type="spellEnd"/>
      <w:r>
        <w:t xml:space="preserve">...to </w:t>
      </w:r>
      <w:proofErr w:type="spellStart"/>
      <w:r>
        <w:t>asco</w:t>
      </w:r>
      <w:proofErr w:type="spellEnd"/>
      <w:r>
        <w:t xml:space="preserve"> spores.</w:t>
      </w:r>
    </w:p>
    <w:p w14:paraId="3F9F171A" w14:textId="77777777" w:rsidR="00DB0277" w:rsidRDefault="008D4381">
      <w:pPr>
        <w:pStyle w:val="BodyText"/>
        <w:spacing w:line="391" w:lineRule="auto"/>
        <w:ind w:right="257" w:firstLine="864"/>
      </w:pPr>
      <w:r>
        <w:t>And of course, not all spores are sexual.</w:t>
      </w:r>
      <w:r>
        <w:rPr>
          <w:spacing w:val="80"/>
        </w:rPr>
        <w:t xml:space="preserve"> </w:t>
      </w:r>
      <w:r>
        <w:t>We also have our asexual spores.</w:t>
      </w:r>
      <w:r>
        <w:rPr>
          <w:spacing w:val="80"/>
        </w:rPr>
        <w:t xml:space="preserve"> </w:t>
      </w:r>
      <w:proofErr w:type="gramStart"/>
      <w:r>
        <w:t>So</w:t>
      </w:r>
      <w:proofErr w:type="gramEnd"/>
      <w:r>
        <w:t xml:space="preserve"> one terminology too focus on is conidia.</w:t>
      </w:r>
      <w:r>
        <w:rPr>
          <w:spacing w:val="80"/>
        </w:rPr>
        <w:t xml:space="preserve"> </w:t>
      </w:r>
      <w:r>
        <w:t xml:space="preserve">That's the asexual spore structure and the type is called </w:t>
      </w:r>
      <w:proofErr w:type="spellStart"/>
      <w:r>
        <w:t>conidoespores</w:t>
      </w:r>
      <w:proofErr w:type="spellEnd"/>
      <w:r>
        <w:t xml:space="preserve">, these are important because these are those </w:t>
      </w:r>
      <w:proofErr w:type="gramStart"/>
      <w:r>
        <w:t>strong willed</w:t>
      </w:r>
      <w:proofErr w:type="gramEnd"/>
      <w:r>
        <w:t xml:space="preserve"> fungal structures that allows the pathogen to persist for extended periods of time.</w:t>
      </w:r>
      <w:r>
        <w:rPr>
          <w:spacing w:val="80"/>
          <w:w w:val="150"/>
        </w:rPr>
        <w:t xml:space="preserve"> </w:t>
      </w:r>
      <w:r>
        <w:t>When we study individual diseases later, we don't want to ask what fungus</w:t>
      </w:r>
      <w:r>
        <w:rPr>
          <w:spacing w:val="-12"/>
        </w:rPr>
        <w:t xml:space="preserve"> </w:t>
      </w:r>
      <w:r>
        <w:t>produces</w:t>
      </w:r>
      <w:r>
        <w:rPr>
          <w:spacing w:val="-12"/>
        </w:rPr>
        <w:t xml:space="preserve"> </w:t>
      </w:r>
      <w:r>
        <w:t>spores</w:t>
      </w:r>
      <w:r>
        <w:rPr>
          <w:spacing w:val="-12"/>
        </w:rPr>
        <w:t xml:space="preserve"> </w:t>
      </w:r>
      <w:r>
        <w:t>we</w:t>
      </w:r>
      <w:r>
        <w:rPr>
          <w:spacing w:val="-12"/>
        </w:rPr>
        <w:t xml:space="preserve"> </w:t>
      </w:r>
      <w:r>
        <w:t>want</w:t>
      </w:r>
      <w:r>
        <w:rPr>
          <w:spacing w:val="-12"/>
        </w:rPr>
        <w:t xml:space="preserve"> </w:t>
      </w:r>
      <w:r>
        <w:t>to</w:t>
      </w:r>
      <w:r>
        <w:rPr>
          <w:spacing w:val="-12"/>
        </w:rPr>
        <w:t xml:space="preserve"> </w:t>
      </w:r>
      <w:r>
        <w:t>also</w:t>
      </w:r>
      <w:r>
        <w:rPr>
          <w:spacing w:val="-12"/>
        </w:rPr>
        <w:t xml:space="preserve"> </w:t>
      </w:r>
      <w:r>
        <w:t>know</w:t>
      </w:r>
      <w:r>
        <w:rPr>
          <w:spacing w:val="-12"/>
        </w:rPr>
        <w:t xml:space="preserve"> </w:t>
      </w:r>
      <w:r>
        <w:t>what</w:t>
      </w:r>
      <w:r>
        <w:rPr>
          <w:spacing w:val="-10"/>
        </w:rPr>
        <w:t xml:space="preserve"> </w:t>
      </w:r>
      <w:r>
        <w:t>spore type, when and how produced and how many different reproductive</w:t>
      </w:r>
      <w:r>
        <w:rPr>
          <w:spacing w:val="-13"/>
        </w:rPr>
        <w:t xml:space="preserve"> </w:t>
      </w:r>
      <w:r>
        <w:t>cycles</w:t>
      </w:r>
      <w:r>
        <w:rPr>
          <w:spacing w:val="-15"/>
        </w:rPr>
        <w:t xml:space="preserve"> </w:t>
      </w:r>
      <w:r>
        <w:t>can</w:t>
      </w:r>
      <w:r>
        <w:rPr>
          <w:spacing w:val="-15"/>
        </w:rPr>
        <w:t xml:space="preserve"> </w:t>
      </w:r>
      <w:r>
        <w:t>occur...now</w:t>
      </w:r>
      <w:r>
        <w:rPr>
          <w:spacing w:val="-15"/>
        </w:rPr>
        <w:t xml:space="preserve"> </w:t>
      </w:r>
      <w:r>
        <w:t>that</w:t>
      </w:r>
      <w:r>
        <w:rPr>
          <w:spacing w:val="-15"/>
        </w:rPr>
        <w:t xml:space="preserve"> </w:t>
      </w:r>
      <w:r>
        <w:t>we</w:t>
      </w:r>
      <w:r>
        <w:rPr>
          <w:spacing w:val="-15"/>
        </w:rPr>
        <w:t xml:space="preserve"> </w:t>
      </w:r>
      <w:r>
        <w:t>spent</w:t>
      </w:r>
      <w:r>
        <w:rPr>
          <w:spacing w:val="-15"/>
        </w:rPr>
        <w:t xml:space="preserve"> </w:t>
      </w:r>
      <w:r>
        <w:t>most of our time talking about what fungi actually is, let's start to understand how they work.</w:t>
      </w:r>
    </w:p>
    <w:p w14:paraId="554624D9" w14:textId="77777777" w:rsidR="00DB0277" w:rsidRDefault="008D4381">
      <w:pPr>
        <w:pStyle w:val="BodyText"/>
        <w:spacing w:before="7" w:line="391" w:lineRule="auto"/>
        <w:ind w:right="237" w:firstLine="864"/>
      </w:pPr>
      <w:proofErr w:type="gramStart"/>
      <w:r>
        <w:t>So</w:t>
      </w:r>
      <w:proofErr w:type="gramEnd"/>
      <w:r>
        <w:rPr>
          <w:spacing w:val="-12"/>
        </w:rPr>
        <w:t xml:space="preserve"> </w:t>
      </w:r>
      <w:r>
        <w:t>putting</w:t>
      </w:r>
      <w:r>
        <w:rPr>
          <w:spacing w:val="-11"/>
        </w:rPr>
        <w:t xml:space="preserve"> </w:t>
      </w:r>
      <w:r>
        <w:t>them</w:t>
      </w:r>
      <w:r>
        <w:rPr>
          <w:spacing w:val="-12"/>
        </w:rPr>
        <w:t xml:space="preserve"> </w:t>
      </w:r>
      <w:r>
        <w:t>back</w:t>
      </w:r>
      <w:r>
        <w:rPr>
          <w:spacing w:val="-12"/>
        </w:rPr>
        <w:t xml:space="preserve"> </w:t>
      </w:r>
      <w:r>
        <w:t>in</w:t>
      </w:r>
      <w:r>
        <w:rPr>
          <w:spacing w:val="-12"/>
        </w:rPr>
        <w:t xml:space="preserve"> </w:t>
      </w:r>
      <w:r>
        <w:t>the</w:t>
      </w:r>
      <w:r>
        <w:rPr>
          <w:spacing w:val="-12"/>
        </w:rPr>
        <w:t xml:space="preserve"> </w:t>
      </w:r>
      <w:r>
        <w:t>forest,</w:t>
      </w:r>
      <w:r>
        <w:rPr>
          <w:spacing w:val="-12"/>
        </w:rPr>
        <w:t xml:space="preserve"> </w:t>
      </w:r>
      <w:r>
        <w:t>simple</w:t>
      </w:r>
      <w:r>
        <w:rPr>
          <w:spacing w:val="-12"/>
        </w:rPr>
        <w:t xml:space="preserve"> </w:t>
      </w:r>
      <w:r>
        <w:t>frame work</w:t>
      </w:r>
      <w:r>
        <w:rPr>
          <w:spacing w:val="-12"/>
        </w:rPr>
        <w:t xml:space="preserve"> </w:t>
      </w:r>
      <w:r>
        <w:t>is</w:t>
      </w:r>
      <w:r>
        <w:rPr>
          <w:spacing w:val="-12"/>
        </w:rPr>
        <w:t xml:space="preserve"> </w:t>
      </w:r>
      <w:r>
        <w:t>three</w:t>
      </w:r>
      <w:r>
        <w:rPr>
          <w:spacing w:val="-12"/>
        </w:rPr>
        <w:t xml:space="preserve"> </w:t>
      </w:r>
      <w:r>
        <w:t>ecological</w:t>
      </w:r>
      <w:r>
        <w:rPr>
          <w:spacing w:val="-10"/>
        </w:rPr>
        <w:t xml:space="preserve"> </w:t>
      </w:r>
      <w:r>
        <w:t>life</w:t>
      </w:r>
      <w:r>
        <w:rPr>
          <w:spacing w:val="-10"/>
        </w:rPr>
        <w:t xml:space="preserve"> </w:t>
      </w:r>
      <w:r>
        <w:t>styles.</w:t>
      </w:r>
      <w:r>
        <w:rPr>
          <w:spacing w:val="80"/>
        </w:rPr>
        <w:t xml:space="preserve"> </w:t>
      </w:r>
      <w:r>
        <w:t>Life</w:t>
      </w:r>
      <w:r>
        <w:rPr>
          <w:spacing w:val="-12"/>
        </w:rPr>
        <w:t xml:space="preserve"> </w:t>
      </w:r>
      <w:r>
        <w:t>style,</w:t>
      </w:r>
      <w:r>
        <w:rPr>
          <w:spacing w:val="-12"/>
        </w:rPr>
        <w:t xml:space="preserve"> </w:t>
      </w:r>
      <w:r>
        <w:t>how they derive nutrients.</w:t>
      </w:r>
      <w:r>
        <w:rPr>
          <w:spacing w:val="80"/>
          <w:w w:val="150"/>
        </w:rPr>
        <w:t xml:space="preserve"> </w:t>
      </w:r>
      <w:r>
        <w:t>Some get resources primary from dead organic matter.</w:t>
      </w:r>
      <w:r>
        <w:rPr>
          <w:spacing w:val="80"/>
          <w:w w:val="150"/>
        </w:rPr>
        <w:t xml:space="preserve"> </w:t>
      </w:r>
      <w:proofErr w:type="spellStart"/>
      <w:r>
        <w:t>Sapro</w:t>
      </w:r>
      <w:proofErr w:type="spellEnd"/>
      <w:r>
        <w:t>...some form beneficial association with a living host and some exploit a living host and causes disease.</w:t>
      </w:r>
      <w:r>
        <w:rPr>
          <w:spacing w:val="80"/>
        </w:rPr>
        <w:t xml:space="preserve"> </w:t>
      </w:r>
      <w:r>
        <w:t>Those are the pathogens.</w:t>
      </w:r>
    </w:p>
    <w:p w14:paraId="7F0081F4" w14:textId="77777777" w:rsidR="00DB0277" w:rsidRDefault="00DB0277">
      <w:pPr>
        <w:pStyle w:val="BodyText"/>
        <w:spacing w:line="391" w:lineRule="auto"/>
        <w:sectPr w:rsidR="00DB0277">
          <w:pgSz w:w="12240" w:h="15840"/>
          <w:pgMar w:top="1880" w:right="1080" w:bottom="1860" w:left="1800" w:header="679" w:footer="1669" w:gutter="0"/>
          <w:cols w:space="720"/>
        </w:sectPr>
      </w:pPr>
    </w:p>
    <w:p w14:paraId="518667C6" w14:textId="77777777" w:rsidR="00DB0277" w:rsidRDefault="00DB0277">
      <w:pPr>
        <w:pStyle w:val="BodyText"/>
        <w:ind w:left="0"/>
      </w:pPr>
    </w:p>
    <w:p w14:paraId="2C47F3C4" w14:textId="77777777" w:rsidR="00DB0277" w:rsidRDefault="00DB0277">
      <w:pPr>
        <w:pStyle w:val="BodyText"/>
        <w:spacing w:before="24"/>
        <w:ind w:left="0"/>
      </w:pPr>
    </w:p>
    <w:p w14:paraId="5F5F8210" w14:textId="77777777" w:rsidR="00DB0277" w:rsidRDefault="008D4381">
      <w:pPr>
        <w:pStyle w:val="BodyText"/>
        <w:spacing w:before="1" w:line="391" w:lineRule="auto"/>
        <w:ind w:right="343" w:firstLine="864"/>
      </w:pPr>
      <w:proofErr w:type="gramStart"/>
      <w:r>
        <w:t>So</w:t>
      </w:r>
      <w:proofErr w:type="gramEnd"/>
      <w:r>
        <w:rPr>
          <w:spacing w:val="-12"/>
        </w:rPr>
        <w:t xml:space="preserve"> </w:t>
      </w:r>
      <w:r>
        <w:t>these</w:t>
      </w:r>
      <w:r>
        <w:rPr>
          <w:spacing w:val="-12"/>
        </w:rPr>
        <w:t xml:space="preserve"> </w:t>
      </w:r>
      <w:r>
        <w:t>categories</w:t>
      </w:r>
      <w:r>
        <w:rPr>
          <w:spacing w:val="-12"/>
        </w:rPr>
        <w:t xml:space="preserve"> </w:t>
      </w:r>
      <w:r>
        <w:t>are</w:t>
      </w:r>
      <w:r>
        <w:rPr>
          <w:spacing w:val="-12"/>
        </w:rPr>
        <w:t xml:space="preserve"> </w:t>
      </w:r>
      <w:r>
        <w:t>not</w:t>
      </w:r>
      <w:r>
        <w:rPr>
          <w:spacing w:val="-12"/>
        </w:rPr>
        <w:t xml:space="preserve"> </w:t>
      </w:r>
      <w:r>
        <w:t>perfect</w:t>
      </w:r>
      <w:r>
        <w:rPr>
          <w:spacing w:val="-12"/>
        </w:rPr>
        <w:t xml:space="preserve"> </w:t>
      </w:r>
      <w:r>
        <w:t>boxes.</w:t>
      </w:r>
      <w:r>
        <w:rPr>
          <w:spacing w:val="80"/>
        </w:rPr>
        <w:t xml:space="preserve"> </w:t>
      </w:r>
      <w:r>
        <w:t xml:space="preserve">But are useful in understanding the general fungal </w:t>
      </w:r>
      <w:r>
        <w:rPr>
          <w:spacing w:val="-2"/>
        </w:rPr>
        <w:t>functions.</w:t>
      </w:r>
    </w:p>
    <w:p w14:paraId="6E0D942C" w14:textId="77777777" w:rsidR="00DB0277" w:rsidRDefault="008D4381">
      <w:pPr>
        <w:pStyle w:val="BodyText"/>
        <w:spacing w:line="391" w:lineRule="auto"/>
        <w:ind w:right="237" w:firstLine="864"/>
      </w:pPr>
      <w:r>
        <w:t>Okay.</w:t>
      </w:r>
      <w:r>
        <w:rPr>
          <w:spacing w:val="80"/>
        </w:rPr>
        <w:t xml:space="preserve"> </w:t>
      </w:r>
      <w:r>
        <w:t>Starting off with our decomposers, saprophytes.</w:t>
      </w:r>
      <w:r>
        <w:rPr>
          <w:spacing w:val="80"/>
        </w:rPr>
        <w:t xml:space="preserve"> </w:t>
      </w:r>
      <w:r>
        <w:t>Forest</w:t>
      </w:r>
      <w:r>
        <w:rPr>
          <w:spacing w:val="-14"/>
        </w:rPr>
        <w:t xml:space="preserve"> </w:t>
      </w:r>
      <w:r>
        <w:t>every</w:t>
      </w:r>
      <w:r>
        <w:rPr>
          <w:spacing w:val="-14"/>
        </w:rPr>
        <w:t xml:space="preserve"> </w:t>
      </w:r>
      <w:r>
        <w:t>year</w:t>
      </w:r>
      <w:r>
        <w:rPr>
          <w:spacing w:val="-12"/>
        </w:rPr>
        <w:t xml:space="preserve"> </w:t>
      </w:r>
      <w:r>
        <w:t>generates</w:t>
      </w:r>
      <w:r>
        <w:rPr>
          <w:spacing w:val="-12"/>
        </w:rPr>
        <w:t xml:space="preserve"> </w:t>
      </w:r>
      <w:r>
        <w:t>lot</w:t>
      </w:r>
      <w:r>
        <w:rPr>
          <w:spacing w:val="-14"/>
        </w:rPr>
        <w:t xml:space="preserve"> </w:t>
      </w:r>
      <w:r>
        <w:t>of</w:t>
      </w:r>
      <w:r>
        <w:rPr>
          <w:spacing w:val="-12"/>
        </w:rPr>
        <w:t xml:space="preserve"> </w:t>
      </w:r>
      <w:r>
        <w:t>dead organic matters.</w:t>
      </w:r>
      <w:r>
        <w:rPr>
          <w:spacing w:val="80"/>
        </w:rPr>
        <w:t xml:space="preserve"> </w:t>
      </w:r>
      <w:r>
        <w:t>Leaves fall and branches break.</w:t>
      </w:r>
    </w:p>
    <w:p w14:paraId="19FA5F90" w14:textId="77777777" w:rsidR="00DB0277" w:rsidRDefault="008D4381">
      <w:pPr>
        <w:pStyle w:val="BodyText"/>
      </w:pPr>
      <w:r>
        <w:t>Roots</w:t>
      </w:r>
      <w:r>
        <w:rPr>
          <w:spacing w:val="-15"/>
        </w:rPr>
        <w:t xml:space="preserve"> </w:t>
      </w:r>
      <w:r>
        <w:rPr>
          <w:spacing w:val="-4"/>
        </w:rPr>
        <w:t>die.</w:t>
      </w:r>
    </w:p>
    <w:p w14:paraId="3530C94A" w14:textId="77777777" w:rsidR="00DB0277" w:rsidRDefault="008D4381">
      <w:pPr>
        <w:pStyle w:val="BodyText"/>
        <w:spacing w:before="172"/>
        <w:ind w:left="2231"/>
      </w:pPr>
      <w:r>
        <w:t>Sometimes</w:t>
      </w:r>
      <w:r>
        <w:rPr>
          <w:spacing w:val="-12"/>
        </w:rPr>
        <w:t xml:space="preserve"> </w:t>
      </w:r>
      <w:r>
        <w:t>entire</w:t>
      </w:r>
      <w:r>
        <w:rPr>
          <w:spacing w:val="-14"/>
        </w:rPr>
        <w:t xml:space="preserve"> </w:t>
      </w:r>
      <w:r>
        <w:t>trees</w:t>
      </w:r>
      <w:r>
        <w:rPr>
          <w:spacing w:val="-13"/>
        </w:rPr>
        <w:t xml:space="preserve"> </w:t>
      </w:r>
      <w:r>
        <w:t>die.</w:t>
      </w:r>
      <w:r>
        <w:rPr>
          <w:spacing w:val="47"/>
          <w:w w:val="150"/>
        </w:rPr>
        <w:t xml:space="preserve"> </w:t>
      </w:r>
      <w:r>
        <w:t>The</w:t>
      </w:r>
      <w:r>
        <w:rPr>
          <w:spacing w:val="-12"/>
        </w:rPr>
        <w:t xml:space="preserve"> </w:t>
      </w:r>
      <w:r>
        <w:t>fall</w:t>
      </w:r>
      <w:r>
        <w:rPr>
          <w:spacing w:val="-13"/>
        </w:rPr>
        <w:t xml:space="preserve"> </w:t>
      </w:r>
      <w:r>
        <w:rPr>
          <w:spacing w:val="-2"/>
        </w:rPr>
        <w:t>over.</w:t>
      </w:r>
    </w:p>
    <w:p w14:paraId="2BA6FBA5" w14:textId="77777777" w:rsidR="00DB0277" w:rsidRDefault="008D4381">
      <w:pPr>
        <w:pStyle w:val="BodyText"/>
        <w:spacing w:before="172" w:line="391" w:lineRule="auto"/>
        <w:ind w:right="257" w:firstLine="864"/>
      </w:pPr>
      <w:r>
        <w:t>If there's no decomposition, then the organic matter</w:t>
      </w:r>
      <w:r>
        <w:rPr>
          <w:spacing w:val="-11"/>
        </w:rPr>
        <w:t xml:space="preserve"> </w:t>
      </w:r>
      <w:r>
        <w:t>would</w:t>
      </w:r>
      <w:r>
        <w:rPr>
          <w:spacing w:val="-10"/>
        </w:rPr>
        <w:t xml:space="preserve"> </w:t>
      </w:r>
      <w:r>
        <w:t>just</w:t>
      </w:r>
      <w:r>
        <w:rPr>
          <w:spacing w:val="-10"/>
        </w:rPr>
        <w:t xml:space="preserve"> </w:t>
      </w:r>
      <w:r>
        <w:t>keep</w:t>
      </w:r>
      <w:r>
        <w:rPr>
          <w:spacing w:val="-11"/>
        </w:rPr>
        <w:t xml:space="preserve"> </w:t>
      </w:r>
      <w:r>
        <w:t>building</w:t>
      </w:r>
      <w:r>
        <w:rPr>
          <w:spacing w:val="-10"/>
        </w:rPr>
        <w:t xml:space="preserve"> </w:t>
      </w:r>
      <w:r>
        <w:t>up.</w:t>
      </w:r>
      <w:r>
        <w:rPr>
          <w:spacing w:val="80"/>
        </w:rPr>
        <w:t xml:space="preserve"> </w:t>
      </w:r>
      <w:r>
        <w:t>This</w:t>
      </w:r>
      <w:r>
        <w:rPr>
          <w:spacing w:val="-10"/>
        </w:rPr>
        <w:t xml:space="preserve"> </w:t>
      </w:r>
      <w:r>
        <w:t>is</w:t>
      </w:r>
      <w:r>
        <w:rPr>
          <w:spacing w:val="-11"/>
        </w:rPr>
        <w:t xml:space="preserve"> </w:t>
      </w:r>
      <w:r>
        <w:t>why</w:t>
      </w:r>
      <w:r>
        <w:rPr>
          <w:spacing w:val="-10"/>
        </w:rPr>
        <w:t xml:space="preserve"> </w:t>
      </w:r>
      <w:r>
        <w:t>fungi plays important role in the ecosystem because able to break down materials and recycle them back into the ecosystem.</w:t>
      </w:r>
      <w:r>
        <w:rPr>
          <w:spacing w:val="80"/>
        </w:rPr>
        <w:t xml:space="preserve"> </w:t>
      </w:r>
      <w:r>
        <w:t>Decomp...it's essential.</w:t>
      </w:r>
      <w:r>
        <w:rPr>
          <w:spacing w:val="80"/>
        </w:rPr>
        <w:t xml:space="preserve"> </w:t>
      </w:r>
      <w:r>
        <w:t>Just because a tree</w:t>
      </w:r>
      <w:r>
        <w:rPr>
          <w:spacing w:val="-11"/>
        </w:rPr>
        <w:t xml:space="preserve"> </w:t>
      </w:r>
      <w:r>
        <w:t>is</w:t>
      </w:r>
      <w:r>
        <w:rPr>
          <w:spacing w:val="-11"/>
        </w:rPr>
        <w:t xml:space="preserve"> </w:t>
      </w:r>
      <w:r>
        <w:t>dead</w:t>
      </w:r>
      <w:r>
        <w:rPr>
          <w:spacing w:val="-9"/>
        </w:rPr>
        <w:t xml:space="preserve"> </w:t>
      </w:r>
      <w:r>
        <w:t>and</w:t>
      </w:r>
      <w:r>
        <w:rPr>
          <w:spacing w:val="-11"/>
        </w:rPr>
        <w:t xml:space="preserve"> </w:t>
      </w:r>
      <w:r>
        <w:t>because</w:t>
      </w:r>
      <w:r>
        <w:rPr>
          <w:spacing w:val="-9"/>
        </w:rPr>
        <w:t xml:space="preserve"> </w:t>
      </w:r>
      <w:r>
        <w:t>we</w:t>
      </w:r>
      <w:r>
        <w:rPr>
          <w:spacing w:val="-11"/>
        </w:rPr>
        <w:t xml:space="preserve"> </w:t>
      </w:r>
      <w:r>
        <w:t>see</w:t>
      </w:r>
      <w:r>
        <w:rPr>
          <w:spacing w:val="-9"/>
        </w:rPr>
        <w:t xml:space="preserve"> </w:t>
      </w:r>
      <w:r>
        <w:t>fungi,</w:t>
      </w:r>
      <w:r>
        <w:rPr>
          <w:spacing w:val="-11"/>
        </w:rPr>
        <w:t xml:space="preserve"> </w:t>
      </w:r>
      <w:r>
        <w:t>it</w:t>
      </w:r>
      <w:r>
        <w:rPr>
          <w:spacing w:val="-9"/>
        </w:rPr>
        <w:t xml:space="preserve"> </w:t>
      </w:r>
      <w:r>
        <w:t>doesn't</w:t>
      </w:r>
      <w:r>
        <w:rPr>
          <w:spacing w:val="-11"/>
        </w:rPr>
        <w:t xml:space="preserve"> </w:t>
      </w:r>
      <w:r>
        <w:t>mean it's a bad thing.</w:t>
      </w:r>
    </w:p>
    <w:p w14:paraId="4010A1AA" w14:textId="77777777" w:rsidR="00DB0277" w:rsidRDefault="008D4381">
      <w:pPr>
        <w:pStyle w:val="BodyText"/>
        <w:spacing w:before="1"/>
        <w:ind w:left="2231"/>
      </w:pPr>
      <w:r>
        <w:t>Another</w:t>
      </w:r>
      <w:r>
        <w:rPr>
          <w:spacing w:val="-15"/>
        </w:rPr>
        <w:t xml:space="preserve"> </w:t>
      </w:r>
      <w:r>
        <w:t>major</w:t>
      </w:r>
      <w:r>
        <w:rPr>
          <w:spacing w:val="-14"/>
        </w:rPr>
        <w:t xml:space="preserve"> </w:t>
      </w:r>
      <w:r>
        <w:t>fungal</w:t>
      </w:r>
      <w:r>
        <w:rPr>
          <w:spacing w:val="-14"/>
        </w:rPr>
        <w:t xml:space="preserve"> </w:t>
      </w:r>
      <w:r>
        <w:t>life</w:t>
      </w:r>
      <w:r>
        <w:rPr>
          <w:spacing w:val="-14"/>
        </w:rPr>
        <w:t xml:space="preserve"> </w:t>
      </w:r>
      <w:r>
        <w:t>cycle</w:t>
      </w:r>
      <w:r>
        <w:rPr>
          <w:spacing w:val="-12"/>
        </w:rPr>
        <w:t xml:space="preserve"> </w:t>
      </w:r>
      <w:r>
        <w:t>is</w:t>
      </w:r>
      <w:r>
        <w:rPr>
          <w:spacing w:val="-14"/>
        </w:rPr>
        <w:t xml:space="preserve"> </w:t>
      </w:r>
      <w:r>
        <w:rPr>
          <w:spacing w:val="-2"/>
        </w:rPr>
        <w:t>mutualism.</w:t>
      </w:r>
    </w:p>
    <w:p w14:paraId="5916BD7D" w14:textId="77777777" w:rsidR="00DB0277" w:rsidRDefault="008D4381">
      <w:pPr>
        <w:pStyle w:val="BodyText"/>
        <w:spacing w:before="172" w:line="391" w:lineRule="auto"/>
        <w:ind w:right="257"/>
      </w:pPr>
      <w:r>
        <w:t>This is an important example...their association with the fungi and plant groups is basic exchange of nutrients.</w:t>
      </w:r>
      <w:r>
        <w:rPr>
          <w:spacing w:val="80"/>
        </w:rPr>
        <w:t xml:space="preserve"> </w:t>
      </w:r>
      <w:proofErr w:type="gramStart"/>
      <w:r>
        <w:t>So</w:t>
      </w:r>
      <w:proofErr w:type="gramEnd"/>
      <w:r>
        <w:t xml:space="preserve"> the plant provides nutrients, and carbon, provide compounds for -- they made from photosynthesis and the micro </w:t>
      </w:r>
      <w:proofErr w:type="spellStart"/>
      <w:r>
        <w:t>hizal</w:t>
      </w:r>
      <w:proofErr w:type="spellEnd"/>
      <w:r>
        <w:t>...it can penetrate further accessing more water and nutrients.</w:t>
      </w:r>
      <w:r>
        <w:rPr>
          <w:spacing w:val="80"/>
        </w:rPr>
        <w:t xml:space="preserve"> </w:t>
      </w:r>
      <w:r>
        <w:t>Again, remembering fungal morphology helps us explain how this</w:t>
      </w:r>
      <w:r>
        <w:rPr>
          <w:spacing w:val="-13"/>
        </w:rPr>
        <w:t xml:space="preserve"> </w:t>
      </w:r>
      <w:r>
        <w:t>works</w:t>
      </w:r>
      <w:r>
        <w:rPr>
          <w:spacing w:val="-11"/>
        </w:rPr>
        <w:t xml:space="preserve"> </w:t>
      </w:r>
      <w:r>
        <w:t>with</w:t>
      </w:r>
      <w:r>
        <w:rPr>
          <w:spacing w:val="-13"/>
        </w:rPr>
        <w:t xml:space="preserve"> </w:t>
      </w:r>
      <w:r>
        <w:t>the</w:t>
      </w:r>
      <w:r>
        <w:rPr>
          <w:spacing w:val="-13"/>
        </w:rPr>
        <w:t xml:space="preserve"> </w:t>
      </w:r>
      <w:proofErr w:type="spellStart"/>
      <w:r>
        <w:t>micilial</w:t>
      </w:r>
      <w:proofErr w:type="spellEnd"/>
      <w:r>
        <w:rPr>
          <w:spacing w:val="-13"/>
        </w:rPr>
        <w:t xml:space="preserve"> </w:t>
      </w:r>
      <w:r>
        <w:t>branching</w:t>
      </w:r>
      <w:r>
        <w:rPr>
          <w:spacing w:val="-13"/>
        </w:rPr>
        <w:t xml:space="preserve"> </w:t>
      </w:r>
      <w:r>
        <w:t>by</w:t>
      </w:r>
      <w:r>
        <w:rPr>
          <w:spacing w:val="-11"/>
        </w:rPr>
        <w:t xml:space="preserve"> </w:t>
      </w:r>
      <w:r>
        <w:t>growing</w:t>
      </w:r>
      <w:r>
        <w:rPr>
          <w:spacing w:val="-13"/>
        </w:rPr>
        <w:t xml:space="preserve"> </w:t>
      </w:r>
      <w:r>
        <w:t>from the tips and we have the pathogen.</w:t>
      </w:r>
      <w:r>
        <w:rPr>
          <w:spacing w:val="80"/>
          <w:w w:val="150"/>
        </w:rPr>
        <w:t xml:space="preserve"> </w:t>
      </w:r>
      <w:r>
        <w:t>This is the group</w:t>
      </w:r>
    </w:p>
    <w:p w14:paraId="5870503B" w14:textId="77777777" w:rsidR="00DB0277" w:rsidRDefault="00DB0277">
      <w:pPr>
        <w:pStyle w:val="BodyText"/>
        <w:spacing w:line="391" w:lineRule="auto"/>
        <w:sectPr w:rsidR="00DB0277">
          <w:pgSz w:w="12240" w:h="15840"/>
          <w:pgMar w:top="1880" w:right="1080" w:bottom="1860" w:left="1800" w:header="679" w:footer="1669" w:gutter="0"/>
          <w:cols w:space="720"/>
        </w:sectPr>
      </w:pPr>
    </w:p>
    <w:p w14:paraId="67C2CFE2" w14:textId="77777777" w:rsidR="00DB0277" w:rsidRDefault="00DB0277">
      <w:pPr>
        <w:pStyle w:val="BodyText"/>
        <w:ind w:left="0"/>
      </w:pPr>
    </w:p>
    <w:p w14:paraId="37ADF2E2" w14:textId="77777777" w:rsidR="00DB0277" w:rsidRDefault="00DB0277">
      <w:pPr>
        <w:pStyle w:val="BodyText"/>
        <w:spacing w:before="24"/>
        <w:ind w:left="0"/>
      </w:pPr>
    </w:p>
    <w:p w14:paraId="274BA384" w14:textId="77777777" w:rsidR="00DB0277" w:rsidRDefault="008D4381">
      <w:pPr>
        <w:pStyle w:val="BodyText"/>
        <w:spacing w:before="1" w:line="388" w:lineRule="auto"/>
        <w:ind w:right="237"/>
      </w:pPr>
      <w:r>
        <w:t>that</w:t>
      </w:r>
      <w:r>
        <w:rPr>
          <w:spacing w:val="-11"/>
        </w:rPr>
        <w:t xml:space="preserve"> </w:t>
      </w:r>
      <w:r>
        <w:t>we</w:t>
      </w:r>
      <w:r>
        <w:rPr>
          <w:spacing w:val="-11"/>
        </w:rPr>
        <w:t xml:space="preserve"> </w:t>
      </w:r>
      <w:r>
        <w:t>are</w:t>
      </w:r>
      <w:r>
        <w:rPr>
          <w:spacing w:val="-11"/>
        </w:rPr>
        <w:t xml:space="preserve"> </w:t>
      </w:r>
      <w:r>
        <w:t>most</w:t>
      </w:r>
      <w:r>
        <w:rPr>
          <w:spacing w:val="-11"/>
        </w:rPr>
        <w:t xml:space="preserve"> </w:t>
      </w:r>
      <w:r>
        <w:t>interested</w:t>
      </w:r>
      <w:r>
        <w:rPr>
          <w:spacing w:val="-11"/>
        </w:rPr>
        <w:t xml:space="preserve"> </w:t>
      </w:r>
      <w:r>
        <w:t>in.</w:t>
      </w:r>
      <w:r>
        <w:rPr>
          <w:spacing w:val="80"/>
        </w:rPr>
        <w:t xml:space="preserve"> </w:t>
      </w:r>
      <w:r>
        <w:t>These</w:t>
      </w:r>
      <w:r>
        <w:rPr>
          <w:spacing w:val="-11"/>
        </w:rPr>
        <w:t xml:space="preserve"> </w:t>
      </w:r>
      <w:r>
        <w:t>are</w:t>
      </w:r>
      <w:r>
        <w:rPr>
          <w:spacing w:val="-11"/>
        </w:rPr>
        <w:t xml:space="preserve"> </w:t>
      </w:r>
      <w:r>
        <w:t>the</w:t>
      </w:r>
      <w:r>
        <w:rPr>
          <w:spacing w:val="-11"/>
        </w:rPr>
        <w:t xml:space="preserve"> </w:t>
      </w:r>
      <w:r>
        <w:t>groups that exploit the living host.</w:t>
      </w:r>
    </w:p>
    <w:p w14:paraId="1BCCC982" w14:textId="77777777" w:rsidR="00DB0277" w:rsidRDefault="008D4381">
      <w:pPr>
        <w:pStyle w:val="BodyText"/>
        <w:spacing w:before="4" w:line="391" w:lineRule="auto"/>
        <w:ind w:right="257" w:firstLine="864"/>
      </w:pPr>
      <w:r>
        <w:t>This is the group that has to go through the defensive</w:t>
      </w:r>
      <w:r>
        <w:rPr>
          <w:spacing w:val="-11"/>
        </w:rPr>
        <w:t xml:space="preserve"> </w:t>
      </w:r>
      <w:r>
        <w:t>compounds</w:t>
      </w:r>
      <w:r>
        <w:rPr>
          <w:spacing w:val="-13"/>
        </w:rPr>
        <w:t xml:space="preserve"> </w:t>
      </w:r>
      <w:r>
        <w:t>of</w:t>
      </w:r>
      <w:r>
        <w:rPr>
          <w:spacing w:val="-13"/>
        </w:rPr>
        <w:t xml:space="preserve"> </w:t>
      </w:r>
      <w:r>
        <w:t>the</w:t>
      </w:r>
      <w:r>
        <w:rPr>
          <w:spacing w:val="-13"/>
        </w:rPr>
        <w:t xml:space="preserve"> </w:t>
      </w:r>
      <w:r>
        <w:t>host</w:t>
      </w:r>
      <w:r>
        <w:rPr>
          <w:spacing w:val="-11"/>
        </w:rPr>
        <w:t xml:space="preserve"> </w:t>
      </w:r>
      <w:r>
        <w:t>and</w:t>
      </w:r>
      <w:r>
        <w:rPr>
          <w:spacing w:val="-13"/>
        </w:rPr>
        <w:t xml:space="preserve"> </w:t>
      </w:r>
      <w:r>
        <w:t>create</w:t>
      </w:r>
      <w:r>
        <w:rPr>
          <w:spacing w:val="-13"/>
        </w:rPr>
        <w:t xml:space="preserve"> </w:t>
      </w:r>
      <w:r>
        <w:t>a</w:t>
      </w:r>
      <w:r>
        <w:rPr>
          <w:spacing w:val="-13"/>
        </w:rPr>
        <w:t xml:space="preserve"> </w:t>
      </w:r>
      <w:r>
        <w:t>different bio challenge.</w:t>
      </w:r>
      <w:r>
        <w:rPr>
          <w:spacing w:val="80"/>
          <w:w w:val="150"/>
        </w:rPr>
        <w:t xml:space="preserve"> </w:t>
      </w:r>
      <w:r>
        <w:t>Dead wood is not defending itself but a living tree is.</w:t>
      </w:r>
      <w:r>
        <w:rPr>
          <w:spacing w:val="80"/>
        </w:rPr>
        <w:t xml:space="preserve"> </w:t>
      </w:r>
      <w:r>
        <w:t>It can produce resin and have physical structures like the bark that prevents the pathogen from invading.</w:t>
      </w:r>
      <w:r>
        <w:rPr>
          <w:spacing w:val="80"/>
        </w:rPr>
        <w:t xml:space="preserve"> </w:t>
      </w:r>
      <w:r>
        <w:t>A pathogen that reaches the host</w:t>
      </w:r>
      <w:r>
        <w:rPr>
          <w:spacing w:val="-25"/>
        </w:rPr>
        <w:t xml:space="preserve"> </w:t>
      </w:r>
      <w:r>
        <w:t>establishes</w:t>
      </w:r>
      <w:r>
        <w:rPr>
          <w:spacing w:val="-25"/>
        </w:rPr>
        <w:t xml:space="preserve"> </w:t>
      </w:r>
      <w:r>
        <w:t>infection...reproduces</w:t>
      </w:r>
      <w:r>
        <w:rPr>
          <w:spacing w:val="-25"/>
        </w:rPr>
        <w:t xml:space="preserve"> </w:t>
      </w:r>
      <w:r>
        <w:t>and</w:t>
      </w:r>
      <w:r>
        <w:rPr>
          <w:spacing w:val="-25"/>
        </w:rPr>
        <w:t xml:space="preserve"> </w:t>
      </w:r>
      <w:r>
        <w:t>eventually reaches a susceptible host, this is disease cycle...again remembering back to the forest health discussion.</w:t>
      </w:r>
      <w:r>
        <w:rPr>
          <w:spacing w:val="80"/>
        </w:rPr>
        <w:t xml:space="preserve"> </w:t>
      </w:r>
      <w:r>
        <w:t>A fungus causing disease on individual tree doesn't inherently mean it's bad.</w:t>
      </w:r>
      <w:r>
        <w:rPr>
          <w:spacing w:val="80"/>
        </w:rPr>
        <w:t xml:space="preserve"> </w:t>
      </w:r>
      <w:r>
        <w:t>It can contribute do a.</w:t>
      </w:r>
      <w:proofErr w:type="gramStart"/>
      <w:r>
        <w:t>..ecological</w:t>
      </w:r>
      <w:proofErr w:type="gramEnd"/>
      <w:r>
        <w:t xml:space="preserve"> function.</w:t>
      </w:r>
    </w:p>
    <w:p w14:paraId="1A5B4FCE" w14:textId="77777777" w:rsidR="00DB0277" w:rsidRDefault="008D4381">
      <w:pPr>
        <w:pStyle w:val="BodyText"/>
        <w:spacing w:before="6"/>
        <w:ind w:left="2231"/>
      </w:pPr>
      <w:r>
        <w:rPr>
          <w:spacing w:val="-2"/>
        </w:rPr>
        <w:t>Okay.</w:t>
      </w:r>
    </w:p>
    <w:p w14:paraId="3C114191" w14:textId="77777777" w:rsidR="00DB0277" w:rsidRDefault="008D4381">
      <w:pPr>
        <w:pStyle w:val="BodyText"/>
        <w:spacing w:before="169" w:line="391" w:lineRule="auto"/>
        <w:ind w:right="237" w:firstLine="864"/>
      </w:pPr>
      <w:proofErr w:type="gramStart"/>
      <w:r>
        <w:t>So</w:t>
      </w:r>
      <w:proofErr w:type="gramEnd"/>
      <w:r>
        <w:rPr>
          <w:spacing w:val="-11"/>
        </w:rPr>
        <w:t xml:space="preserve"> </w:t>
      </w:r>
      <w:r>
        <w:t>this</w:t>
      </w:r>
      <w:r>
        <w:rPr>
          <w:spacing w:val="-11"/>
        </w:rPr>
        <w:t xml:space="preserve"> </w:t>
      </w:r>
      <w:r>
        <w:t>is</w:t>
      </w:r>
      <w:r>
        <w:rPr>
          <w:spacing w:val="-9"/>
        </w:rPr>
        <w:t xml:space="preserve"> </w:t>
      </w:r>
      <w:r>
        <w:t>the</w:t>
      </w:r>
      <w:r>
        <w:rPr>
          <w:spacing w:val="-11"/>
        </w:rPr>
        <w:t xml:space="preserve"> </w:t>
      </w:r>
      <w:r>
        <w:t>connection</w:t>
      </w:r>
      <w:r>
        <w:rPr>
          <w:spacing w:val="-11"/>
        </w:rPr>
        <w:t xml:space="preserve"> </w:t>
      </w:r>
      <w:r>
        <w:t>that</w:t>
      </w:r>
      <w:r>
        <w:rPr>
          <w:spacing w:val="-11"/>
        </w:rPr>
        <w:t xml:space="preserve"> </w:t>
      </w:r>
      <w:r>
        <w:t>I</w:t>
      </w:r>
      <w:r>
        <w:rPr>
          <w:spacing w:val="-9"/>
        </w:rPr>
        <w:t xml:space="preserve"> </w:t>
      </w:r>
      <w:r>
        <w:t>really</w:t>
      </w:r>
      <w:r>
        <w:rPr>
          <w:spacing w:val="-11"/>
        </w:rPr>
        <w:t xml:space="preserve"> </w:t>
      </w:r>
      <w:r>
        <w:t>want</w:t>
      </w:r>
      <w:r>
        <w:rPr>
          <w:spacing w:val="-11"/>
        </w:rPr>
        <w:t xml:space="preserve"> </w:t>
      </w:r>
      <w:r>
        <w:t>you to see today.</w:t>
      </w:r>
      <w:r>
        <w:rPr>
          <w:spacing w:val="80"/>
          <w:w w:val="150"/>
        </w:rPr>
        <w:t xml:space="preserve"> </w:t>
      </w:r>
      <w:r>
        <w:t>Looking at the three life styles.</w:t>
      </w:r>
    </w:p>
    <w:p w14:paraId="7D0D2632" w14:textId="77777777" w:rsidR="00DB0277" w:rsidRDefault="008D4381">
      <w:pPr>
        <w:pStyle w:val="BodyText"/>
        <w:spacing w:before="2" w:line="391" w:lineRule="auto"/>
        <w:ind w:right="343"/>
      </w:pPr>
      <w:r>
        <w:t>Substrate changes.</w:t>
      </w:r>
      <w:r>
        <w:rPr>
          <w:spacing w:val="80"/>
        </w:rPr>
        <w:t xml:space="preserve"> </w:t>
      </w:r>
      <w:r>
        <w:t>Dead organic material to mutualistic</w:t>
      </w:r>
      <w:r>
        <w:rPr>
          <w:spacing w:val="-17"/>
        </w:rPr>
        <w:t xml:space="preserve"> </w:t>
      </w:r>
      <w:r>
        <w:t>association</w:t>
      </w:r>
      <w:r>
        <w:rPr>
          <w:spacing w:val="-17"/>
        </w:rPr>
        <w:t xml:space="preserve"> </w:t>
      </w:r>
      <w:r>
        <w:t>to</w:t>
      </w:r>
      <w:r>
        <w:rPr>
          <w:spacing w:val="-17"/>
        </w:rPr>
        <w:t xml:space="preserve"> </w:t>
      </w:r>
      <w:r>
        <w:t>exploiting</w:t>
      </w:r>
      <w:r>
        <w:rPr>
          <w:spacing w:val="-17"/>
        </w:rPr>
        <w:t xml:space="preserve"> </w:t>
      </w:r>
      <w:r>
        <w:t>a</w:t>
      </w:r>
      <w:r>
        <w:rPr>
          <w:spacing w:val="-17"/>
        </w:rPr>
        <w:t xml:space="preserve"> </w:t>
      </w:r>
      <w:r>
        <w:t>living</w:t>
      </w:r>
      <w:r>
        <w:rPr>
          <w:spacing w:val="-17"/>
        </w:rPr>
        <w:t xml:space="preserve"> </w:t>
      </w:r>
      <w:r>
        <w:t>host, many of the basic fungal characteristics doesn't change.</w:t>
      </w:r>
      <w:r>
        <w:rPr>
          <w:spacing w:val="80"/>
        </w:rPr>
        <w:t xml:space="preserve"> </w:t>
      </w:r>
      <w:r>
        <w:t>The bio process doesn't change.</w:t>
      </w:r>
      <w:r>
        <w:rPr>
          <w:spacing w:val="80"/>
        </w:rPr>
        <w:t xml:space="preserve"> </w:t>
      </w:r>
      <w:r>
        <w:t xml:space="preserve">The fungi </w:t>
      </w:r>
      <w:proofErr w:type="gramStart"/>
      <w:r>
        <w:t>grows</w:t>
      </w:r>
      <w:proofErr w:type="gramEnd"/>
      <w:r>
        <w:t xml:space="preserve"> hyphae...still mycelium.</w:t>
      </w:r>
      <w:r>
        <w:rPr>
          <w:spacing w:val="80"/>
        </w:rPr>
        <w:t xml:space="preserve"> </w:t>
      </w:r>
      <w:r>
        <w:t xml:space="preserve">The fungus is </w:t>
      </w:r>
      <w:proofErr w:type="spellStart"/>
      <w:r>
        <w:t>heterotrophly</w:t>
      </w:r>
      <w:proofErr w:type="spellEnd"/>
      <w:r>
        <w:t xml:space="preserve"> getting nutrients...to digest the material externally before it can absorb it.</w:t>
      </w:r>
      <w:r>
        <w:rPr>
          <w:spacing w:val="80"/>
        </w:rPr>
        <w:t xml:space="preserve"> </w:t>
      </w:r>
      <w:r>
        <w:t>What really changes is the substrate.</w:t>
      </w:r>
    </w:p>
    <w:p w14:paraId="7C7F5A26" w14:textId="77777777" w:rsidR="00DB0277" w:rsidRDefault="00DB0277">
      <w:pPr>
        <w:pStyle w:val="BodyText"/>
        <w:spacing w:line="391" w:lineRule="auto"/>
        <w:sectPr w:rsidR="00DB0277">
          <w:pgSz w:w="12240" w:h="15840"/>
          <w:pgMar w:top="1880" w:right="1080" w:bottom="1860" w:left="1800" w:header="679" w:footer="1669" w:gutter="0"/>
          <w:cols w:space="720"/>
        </w:sectPr>
      </w:pPr>
    </w:p>
    <w:p w14:paraId="3CB26C1A" w14:textId="77777777" w:rsidR="00DB0277" w:rsidRDefault="00DB0277">
      <w:pPr>
        <w:pStyle w:val="BodyText"/>
        <w:ind w:left="0"/>
      </w:pPr>
    </w:p>
    <w:p w14:paraId="23E9E482" w14:textId="77777777" w:rsidR="00DB0277" w:rsidRDefault="00DB0277">
      <w:pPr>
        <w:pStyle w:val="BodyText"/>
        <w:spacing w:before="24"/>
        <w:ind w:left="0"/>
      </w:pPr>
    </w:p>
    <w:p w14:paraId="5EF01881" w14:textId="77777777" w:rsidR="00DB0277" w:rsidRDefault="008D4381">
      <w:pPr>
        <w:pStyle w:val="BodyText"/>
        <w:spacing w:before="1" w:line="391" w:lineRule="auto"/>
        <w:ind w:right="257" w:firstLine="864"/>
      </w:pPr>
      <w:r>
        <w:t>So here is a fun example of different -- we talked</w:t>
      </w:r>
      <w:r>
        <w:rPr>
          <w:spacing w:val="-13"/>
        </w:rPr>
        <w:t xml:space="preserve"> </w:t>
      </w:r>
      <w:r>
        <w:t>about</w:t>
      </w:r>
      <w:r>
        <w:rPr>
          <w:spacing w:val="-11"/>
        </w:rPr>
        <w:t xml:space="preserve"> </w:t>
      </w:r>
      <w:r>
        <w:t>fungal</w:t>
      </w:r>
      <w:r>
        <w:rPr>
          <w:spacing w:val="-13"/>
        </w:rPr>
        <w:t xml:space="preserve"> </w:t>
      </w:r>
      <w:r>
        <w:t>patches</w:t>
      </w:r>
      <w:r>
        <w:rPr>
          <w:spacing w:val="-13"/>
        </w:rPr>
        <w:t xml:space="preserve"> </w:t>
      </w:r>
      <w:r>
        <w:t>within</w:t>
      </w:r>
      <w:r>
        <w:rPr>
          <w:spacing w:val="-13"/>
        </w:rPr>
        <w:t xml:space="preserve"> </w:t>
      </w:r>
      <w:r>
        <w:t>the</w:t>
      </w:r>
      <w:r>
        <w:rPr>
          <w:spacing w:val="-13"/>
        </w:rPr>
        <w:t xml:space="preserve"> </w:t>
      </w:r>
      <w:r>
        <w:t>forest</w:t>
      </w:r>
      <w:r>
        <w:rPr>
          <w:spacing w:val="-13"/>
        </w:rPr>
        <w:t xml:space="preserve"> </w:t>
      </w:r>
      <w:r>
        <w:t>but</w:t>
      </w:r>
      <w:r>
        <w:rPr>
          <w:spacing w:val="-13"/>
        </w:rPr>
        <w:t xml:space="preserve"> </w:t>
      </w:r>
      <w:r>
        <w:t>this is fungal ecology at different scale.</w:t>
      </w:r>
      <w:r>
        <w:rPr>
          <w:spacing w:val="80"/>
          <w:w w:val="150"/>
        </w:rPr>
        <w:t xml:space="preserve"> </w:t>
      </w:r>
      <w:r>
        <w:t>Organisms we see</w:t>
      </w:r>
      <w:r>
        <w:rPr>
          <w:spacing w:val="-12"/>
        </w:rPr>
        <w:t xml:space="preserve"> </w:t>
      </w:r>
      <w:r>
        <w:t>in</w:t>
      </w:r>
      <w:r>
        <w:rPr>
          <w:spacing w:val="-12"/>
        </w:rPr>
        <w:t xml:space="preserve"> </w:t>
      </w:r>
      <w:proofErr w:type="spellStart"/>
      <w:r>
        <w:t>every</w:t>
      </w:r>
      <w:r>
        <w:rPr>
          <w:spacing w:val="-10"/>
        </w:rPr>
        <w:t xml:space="preserve"> </w:t>
      </w:r>
      <w:r>
        <w:t>day</w:t>
      </w:r>
      <w:proofErr w:type="spellEnd"/>
      <w:r>
        <w:rPr>
          <w:spacing w:val="-12"/>
        </w:rPr>
        <w:t xml:space="preserve"> </w:t>
      </w:r>
      <w:r>
        <w:t>lives.</w:t>
      </w:r>
      <w:r>
        <w:rPr>
          <w:spacing w:val="80"/>
        </w:rPr>
        <w:t xml:space="preserve"> </w:t>
      </w:r>
      <w:r>
        <w:t>Yeast</w:t>
      </w:r>
      <w:r>
        <w:rPr>
          <w:spacing w:val="-12"/>
        </w:rPr>
        <w:t xml:space="preserve"> </w:t>
      </w:r>
      <w:r>
        <w:t>helps</w:t>
      </w:r>
      <w:r>
        <w:rPr>
          <w:spacing w:val="-10"/>
        </w:rPr>
        <w:t xml:space="preserve"> </w:t>
      </w:r>
      <w:r>
        <w:t>with</w:t>
      </w:r>
      <w:r>
        <w:rPr>
          <w:spacing w:val="-10"/>
        </w:rPr>
        <w:t xml:space="preserve"> </w:t>
      </w:r>
      <w:r>
        <w:t>fermentation for beers and breads.</w:t>
      </w:r>
    </w:p>
    <w:p w14:paraId="3BE8FF6E" w14:textId="77777777" w:rsidR="00DB0277" w:rsidRDefault="008D4381">
      <w:pPr>
        <w:pStyle w:val="BodyText"/>
        <w:spacing w:line="391" w:lineRule="auto"/>
        <w:ind w:firstLine="864"/>
      </w:pPr>
      <w:r>
        <w:t>These are examples showing fungi is not a niche group,</w:t>
      </w:r>
      <w:r>
        <w:rPr>
          <w:spacing w:val="-11"/>
        </w:rPr>
        <w:t xml:space="preserve"> </w:t>
      </w:r>
      <w:r>
        <w:t>they</w:t>
      </w:r>
      <w:r>
        <w:rPr>
          <w:spacing w:val="-11"/>
        </w:rPr>
        <w:t xml:space="preserve"> </w:t>
      </w:r>
      <w:r>
        <w:t>are</w:t>
      </w:r>
      <w:r>
        <w:rPr>
          <w:spacing w:val="-11"/>
        </w:rPr>
        <w:t xml:space="preserve"> </w:t>
      </w:r>
      <w:r>
        <w:t>relevant</w:t>
      </w:r>
      <w:r>
        <w:rPr>
          <w:spacing w:val="-9"/>
        </w:rPr>
        <w:t xml:space="preserve"> </w:t>
      </w:r>
      <w:r>
        <w:t>in</w:t>
      </w:r>
      <w:r>
        <w:rPr>
          <w:spacing w:val="-11"/>
        </w:rPr>
        <w:t xml:space="preserve"> </w:t>
      </w:r>
      <w:proofErr w:type="spellStart"/>
      <w:r>
        <w:t>every</w:t>
      </w:r>
      <w:r>
        <w:rPr>
          <w:spacing w:val="-11"/>
        </w:rPr>
        <w:t xml:space="preserve"> </w:t>
      </w:r>
      <w:r>
        <w:t>day</w:t>
      </w:r>
      <w:proofErr w:type="spellEnd"/>
      <w:r>
        <w:rPr>
          <w:spacing w:val="-11"/>
        </w:rPr>
        <w:t xml:space="preserve"> </w:t>
      </w:r>
      <w:r>
        <w:t>lives</w:t>
      </w:r>
      <w:r>
        <w:rPr>
          <w:spacing w:val="-11"/>
        </w:rPr>
        <w:t xml:space="preserve"> </w:t>
      </w:r>
      <w:r>
        <w:t>and</w:t>
      </w:r>
      <w:r>
        <w:rPr>
          <w:spacing w:val="-11"/>
        </w:rPr>
        <w:t xml:space="preserve"> </w:t>
      </w:r>
      <w:r>
        <w:t>show</w:t>
      </w:r>
      <w:r>
        <w:rPr>
          <w:spacing w:val="-9"/>
        </w:rPr>
        <w:t xml:space="preserve"> </w:t>
      </w:r>
      <w:r>
        <w:t>a strong ecological and economical importance for us.</w:t>
      </w:r>
    </w:p>
    <w:p w14:paraId="749BEE62" w14:textId="77777777" w:rsidR="00DB0277" w:rsidRDefault="008D4381">
      <w:pPr>
        <w:pStyle w:val="BodyText"/>
        <w:spacing w:before="1" w:line="388" w:lineRule="auto"/>
        <w:ind w:right="377" w:firstLine="864"/>
      </w:pPr>
      <w:proofErr w:type="gramStart"/>
      <w:r>
        <w:t>So</w:t>
      </w:r>
      <w:proofErr w:type="gramEnd"/>
      <w:r>
        <w:rPr>
          <w:spacing w:val="-14"/>
        </w:rPr>
        <w:t xml:space="preserve"> </w:t>
      </w:r>
      <w:r>
        <w:t>tying</w:t>
      </w:r>
      <w:r>
        <w:rPr>
          <w:spacing w:val="-14"/>
        </w:rPr>
        <w:t xml:space="preserve"> </w:t>
      </w:r>
      <w:r>
        <w:t>everything</w:t>
      </w:r>
      <w:r>
        <w:rPr>
          <w:spacing w:val="-14"/>
        </w:rPr>
        <w:t xml:space="preserve"> </w:t>
      </w:r>
      <w:r>
        <w:t>together,</w:t>
      </w:r>
      <w:r>
        <w:rPr>
          <w:spacing w:val="-12"/>
        </w:rPr>
        <w:t xml:space="preserve"> </w:t>
      </w:r>
      <w:r>
        <w:t>this</w:t>
      </w:r>
      <w:r>
        <w:rPr>
          <w:spacing w:val="-14"/>
        </w:rPr>
        <w:t xml:space="preserve"> </w:t>
      </w:r>
      <w:r>
        <w:t>is</w:t>
      </w:r>
      <w:r>
        <w:rPr>
          <w:spacing w:val="-14"/>
        </w:rPr>
        <w:t xml:space="preserve"> </w:t>
      </w:r>
      <w:r>
        <w:t>an</w:t>
      </w:r>
      <w:r>
        <w:rPr>
          <w:spacing w:val="-14"/>
        </w:rPr>
        <w:t xml:space="preserve"> </w:t>
      </w:r>
      <w:r>
        <w:t>image of the end result of one of our foliar pathogens.</w:t>
      </w:r>
    </w:p>
    <w:p w14:paraId="1D151420" w14:textId="77777777" w:rsidR="00DB0277" w:rsidRDefault="008D4381">
      <w:pPr>
        <w:pStyle w:val="BodyText"/>
        <w:spacing w:before="5" w:line="391" w:lineRule="auto"/>
      </w:pPr>
      <w:r>
        <w:t>Needle...so</w:t>
      </w:r>
      <w:r>
        <w:rPr>
          <w:spacing w:val="-13"/>
        </w:rPr>
        <w:t xml:space="preserve"> </w:t>
      </w:r>
      <w:r>
        <w:t>this</w:t>
      </w:r>
      <w:r>
        <w:rPr>
          <w:spacing w:val="-13"/>
        </w:rPr>
        <w:t xml:space="preserve"> </w:t>
      </w:r>
      <w:r>
        <w:t>we</w:t>
      </w:r>
      <w:r>
        <w:rPr>
          <w:spacing w:val="-13"/>
        </w:rPr>
        <w:t xml:space="preserve"> </w:t>
      </w:r>
      <w:r>
        <w:t>can</w:t>
      </w:r>
      <w:r>
        <w:rPr>
          <w:spacing w:val="-13"/>
        </w:rPr>
        <w:t xml:space="preserve"> </w:t>
      </w:r>
      <w:r>
        <w:t>see</w:t>
      </w:r>
      <w:r>
        <w:rPr>
          <w:spacing w:val="-13"/>
        </w:rPr>
        <w:t xml:space="preserve"> </w:t>
      </w:r>
      <w:r>
        <w:t>the</w:t>
      </w:r>
      <w:r>
        <w:rPr>
          <w:spacing w:val="-11"/>
        </w:rPr>
        <w:t xml:space="preserve"> </w:t>
      </w:r>
      <w:r>
        <w:t>infected</w:t>
      </w:r>
      <w:r>
        <w:rPr>
          <w:spacing w:val="-13"/>
        </w:rPr>
        <w:t xml:space="preserve"> </w:t>
      </w:r>
      <w:r>
        <w:t>trees</w:t>
      </w:r>
      <w:r>
        <w:rPr>
          <w:spacing w:val="-13"/>
        </w:rPr>
        <w:t xml:space="preserve"> </w:t>
      </w:r>
      <w:r>
        <w:t>are showing extensive needle death.</w:t>
      </w:r>
    </w:p>
    <w:p w14:paraId="4CB1C01A" w14:textId="77777777" w:rsidR="00DB0277" w:rsidRDefault="008D4381">
      <w:pPr>
        <w:pStyle w:val="BodyText"/>
        <w:spacing w:before="2" w:line="391" w:lineRule="auto"/>
        <w:ind w:right="377" w:firstLine="864"/>
      </w:pPr>
      <w:r>
        <w:t>Some crowns are thinning.</w:t>
      </w:r>
      <w:r>
        <w:rPr>
          <w:spacing w:val="80"/>
        </w:rPr>
        <w:t xml:space="preserve"> </w:t>
      </w:r>
      <w:r>
        <w:t>See necrosis.</w:t>
      </w:r>
      <w:r>
        <w:rPr>
          <w:spacing w:val="80"/>
        </w:rPr>
        <w:t xml:space="preserve"> </w:t>
      </w:r>
      <w:r>
        <w:t>How did the tree get to this point?</w:t>
      </w:r>
      <w:r>
        <w:rPr>
          <w:spacing w:val="80"/>
        </w:rPr>
        <w:t xml:space="preserve"> </w:t>
      </w:r>
      <w:r>
        <w:t>Inoculum, the pathogen...has</w:t>
      </w:r>
      <w:r>
        <w:rPr>
          <w:spacing w:val="-12"/>
        </w:rPr>
        <w:t xml:space="preserve"> </w:t>
      </w:r>
      <w:r>
        <w:t>to</w:t>
      </w:r>
      <w:r>
        <w:rPr>
          <w:spacing w:val="-10"/>
        </w:rPr>
        <w:t xml:space="preserve"> </w:t>
      </w:r>
      <w:r>
        <w:t>land</w:t>
      </w:r>
      <w:r>
        <w:rPr>
          <w:spacing w:val="-12"/>
        </w:rPr>
        <w:t xml:space="preserve"> </w:t>
      </w:r>
      <w:r>
        <w:t>on</w:t>
      </w:r>
      <w:r>
        <w:rPr>
          <w:spacing w:val="-12"/>
        </w:rPr>
        <w:t xml:space="preserve"> </w:t>
      </w:r>
      <w:r>
        <w:t>a</w:t>
      </w:r>
      <w:r>
        <w:rPr>
          <w:spacing w:val="-12"/>
        </w:rPr>
        <w:t xml:space="preserve"> </w:t>
      </w:r>
      <w:r>
        <w:t>substrate.</w:t>
      </w:r>
      <w:r>
        <w:rPr>
          <w:spacing w:val="80"/>
        </w:rPr>
        <w:t xml:space="preserve"> </w:t>
      </w:r>
      <w:r>
        <w:t>Which</w:t>
      </w:r>
      <w:r>
        <w:rPr>
          <w:spacing w:val="-12"/>
        </w:rPr>
        <w:t xml:space="preserve"> </w:t>
      </w:r>
      <w:r>
        <w:t>in</w:t>
      </w:r>
      <w:r>
        <w:rPr>
          <w:spacing w:val="-10"/>
        </w:rPr>
        <w:t xml:space="preserve"> </w:t>
      </w:r>
      <w:r>
        <w:t>this case a needle.</w:t>
      </w:r>
      <w:r>
        <w:rPr>
          <w:spacing w:val="80"/>
        </w:rPr>
        <w:t xml:space="preserve"> </w:t>
      </w:r>
      <w:r>
        <w:t xml:space="preserve">Once it lands on the needle, it </w:t>
      </w:r>
      <w:proofErr w:type="gramStart"/>
      <w:r>
        <w:t>penetrate</w:t>
      </w:r>
      <w:proofErr w:type="gramEnd"/>
      <w:r>
        <w:rPr>
          <w:spacing w:val="-8"/>
        </w:rPr>
        <w:t xml:space="preserve"> </w:t>
      </w:r>
      <w:r>
        <w:t>into</w:t>
      </w:r>
      <w:r>
        <w:rPr>
          <w:spacing w:val="-10"/>
        </w:rPr>
        <w:t xml:space="preserve"> </w:t>
      </w:r>
      <w:r>
        <w:t>the</w:t>
      </w:r>
      <w:r>
        <w:rPr>
          <w:spacing w:val="-10"/>
        </w:rPr>
        <w:t xml:space="preserve"> </w:t>
      </w:r>
      <w:r>
        <w:t>cell</w:t>
      </w:r>
      <w:r>
        <w:rPr>
          <w:spacing w:val="-10"/>
        </w:rPr>
        <w:t xml:space="preserve"> </w:t>
      </w:r>
      <w:r>
        <w:t>wall</w:t>
      </w:r>
      <w:r>
        <w:rPr>
          <w:spacing w:val="-10"/>
        </w:rPr>
        <w:t xml:space="preserve"> </w:t>
      </w:r>
      <w:r>
        <w:t>of</w:t>
      </w:r>
      <w:r>
        <w:rPr>
          <w:spacing w:val="-8"/>
        </w:rPr>
        <w:t xml:space="preserve"> </w:t>
      </w:r>
      <w:r>
        <w:t>the</w:t>
      </w:r>
      <w:r>
        <w:rPr>
          <w:spacing w:val="-10"/>
        </w:rPr>
        <w:t xml:space="preserve"> </w:t>
      </w:r>
      <w:r>
        <w:t>host.</w:t>
      </w:r>
      <w:r>
        <w:rPr>
          <w:spacing w:val="80"/>
        </w:rPr>
        <w:t xml:space="preserve"> </w:t>
      </w:r>
      <w:r>
        <w:t>And</w:t>
      </w:r>
      <w:r>
        <w:rPr>
          <w:spacing w:val="-10"/>
        </w:rPr>
        <w:t xml:space="preserve"> </w:t>
      </w:r>
      <w:r>
        <w:t>has</w:t>
      </w:r>
      <w:r>
        <w:rPr>
          <w:spacing w:val="-10"/>
        </w:rPr>
        <w:t xml:space="preserve"> </w:t>
      </w:r>
      <w:r>
        <w:t>to successfully colonize and germinate and go past the defensive mechanism...</w:t>
      </w:r>
      <w:proofErr w:type="spellStart"/>
      <w:r>
        <w:t>favourable</w:t>
      </w:r>
      <w:proofErr w:type="spellEnd"/>
      <w:r>
        <w:t xml:space="preserve"> environmental conditions.</w:t>
      </w:r>
      <w:r>
        <w:rPr>
          <w:spacing w:val="80"/>
        </w:rPr>
        <w:t xml:space="preserve"> </w:t>
      </w:r>
      <w:r>
        <w:t>If it's too dry, dead of winter, this disease cycle can't finish.</w:t>
      </w:r>
      <w:r>
        <w:rPr>
          <w:spacing w:val="80"/>
        </w:rPr>
        <w:t xml:space="preserve"> </w:t>
      </w:r>
      <w:r>
        <w:t>Going back, we will finish off everything with the disease cycle, contributes to multiple factors of the disease and disease is not just about susceptible host and not just</w:t>
      </w:r>
      <w:r>
        <w:rPr>
          <w:spacing w:val="-14"/>
        </w:rPr>
        <w:t xml:space="preserve"> </w:t>
      </w:r>
      <w:r>
        <w:t>about</w:t>
      </w:r>
      <w:r>
        <w:rPr>
          <w:spacing w:val="-12"/>
        </w:rPr>
        <w:t xml:space="preserve"> </w:t>
      </w:r>
      <w:r>
        <w:t>virulent</w:t>
      </w:r>
      <w:r>
        <w:rPr>
          <w:spacing w:val="-14"/>
        </w:rPr>
        <w:t xml:space="preserve"> </w:t>
      </w:r>
      <w:r>
        <w:t>pathogens.</w:t>
      </w:r>
      <w:r>
        <w:rPr>
          <w:spacing w:val="80"/>
        </w:rPr>
        <w:t xml:space="preserve"> </w:t>
      </w:r>
      <w:r>
        <w:t>It's</w:t>
      </w:r>
      <w:r>
        <w:rPr>
          <w:spacing w:val="-12"/>
        </w:rPr>
        <w:t xml:space="preserve"> </w:t>
      </w:r>
      <w:r>
        <w:t>a</w:t>
      </w:r>
      <w:r>
        <w:rPr>
          <w:spacing w:val="-14"/>
        </w:rPr>
        <w:t xml:space="preserve"> </w:t>
      </w:r>
      <w:r>
        <w:t>combination</w:t>
      </w:r>
      <w:r>
        <w:rPr>
          <w:spacing w:val="-14"/>
        </w:rPr>
        <w:t xml:space="preserve"> </w:t>
      </w:r>
      <w:r>
        <w:t>of</w:t>
      </w:r>
    </w:p>
    <w:p w14:paraId="5A23934A" w14:textId="77777777" w:rsidR="00DB0277" w:rsidRDefault="00DB0277">
      <w:pPr>
        <w:pStyle w:val="BodyText"/>
        <w:spacing w:line="391" w:lineRule="auto"/>
        <w:sectPr w:rsidR="00DB0277">
          <w:pgSz w:w="12240" w:h="15840"/>
          <w:pgMar w:top="1880" w:right="1080" w:bottom="1860" w:left="1800" w:header="679" w:footer="1669" w:gutter="0"/>
          <w:cols w:space="720"/>
        </w:sectPr>
      </w:pPr>
    </w:p>
    <w:p w14:paraId="21D662AA" w14:textId="77777777" w:rsidR="00DB0277" w:rsidRDefault="00DB0277">
      <w:pPr>
        <w:pStyle w:val="BodyText"/>
        <w:ind w:left="0"/>
      </w:pPr>
    </w:p>
    <w:p w14:paraId="3893D300" w14:textId="77777777" w:rsidR="00DB0277" w:rsidRDefault="00DB0277">
      <w:pPr>
        <w:pStyle w:val="BodyText"/>
        <w:spacing w:before="24"/>
        <w:ind w:left="0"/>
      </w:pPr>
    </w:p>
    <w:p w14:paraId="1A12662B" w14:textId="77777777" w:rsidR="00DB0277" w:rsidRDefault="008D4381">
      <w:pPr>
        <w:pStyle w:val="BodyText"/>
        <w:spacing w:before="1" w:line="388" w:lineRule="auto"/>
        <w:ind w:right="343"/>
      </w:pPr>
      <w:r>
        <w:t>everything</w:t>
      </w:r>
      <w:r>
        <w:rPr>
          <w:spacing w:val="-13"/>
        </w:rPr>
        <w:t xml:space="preserve"> </w:t>
      </w:r>
      <w:r>
        <w:t>and</w:t>
      </w:r>
      <w:r>
        <w:rPr>
          <w:spacing w:val="-15"/>
        </w:rPr>
        <w:t xml:space="preserve"> </w:t>
      </w:r>
      <w:r>
        <w:t>it's</w:t>
      </w:r>
      <w:r>
        <w:rPr>
          <w:spacing w:val="-15"/>
        </w:rPr>
        <w:t xml:space="preserve"> </w:t>
      </w:r>
      <w:r>
        <w:t>also</w:t>
      </w:r>
      <w:r>
        <w:rPr>
          <w:spacing w:val="-13"/>
        </w:rPr>
        <w:t xml:space="preserve"> </w:t>
      </w:r>
      <w:r>
        <w:t>dependent</w:t>
      </w:r>
      <w:r>
        <w:rPr>
          <w:spacing w:val="-15"/>
        </w:rPr>
        <w:t xml:space="preserve"> </w:t>
      </w:r>
      <w:r>
        <w:t>on</w:t>
      </w:r>
      <w:r>
        <w:rPr>
          <w:spacing w:val="-15"/>
        </w:rPr>
        <w:t xml:space="preserve"> </w:t>
      </w:r>
      <w:r>
        <w:t>the environmental conditions.</w:t>
      </w:r>
    </w:p>
    <w:p w14:paraId="4EE637D1" w14:textId="77777777" w:rsidR="00DB0277" w:rsidRDefault="008D4381">
      <w:pPr>
        <w:pStyle w:val="BodyText"/>
        <w:spacing w:before="4" w:line="391" w:lineRule="auto"/>
        <w:ind w:right="343" w:firstLine="864"/>
      </w:pPr>
      <w:proofErr w:type="gramStart"/>
      <w:r>
        <w:t>So</w:t>
      </w:r>
      <w:proofErr w:type="gramEnd"/>
      <w:r>
        <w:rPr>
          <w:spacing w:val="-10"/>
        </w:rPr>
        <w:t xml:space="preserve"> </w:t>
      </w:r>
      <w:r>
        <w:t>thank</w:t>
      </w:r>
      <w:r>
        <w:rPr>
          <w:spacing w:val="-10"/>
        </w:rPr>
        <w:t xml:space="preserve"> </w:t>
      </w:r>
      <w:r>
        <w:t>you.</w:t>
      </w:r>
      <w:r>
        <w:rPr>
          <w:spacing w:val="80"/>
        </w:rPr>
        <w:t xml:space="preserve"> </w:t>
      </w:r>
      <w:r>
        <w:t>Email</w:t>
      </w:r>
      <w:r>
        <w:rPr>
          <w:spacing w:val="-10"/>
        </w:rPr>
        <w:t xml:space="preserve"> </w:t>
      </w:r>
      <w:r>
        <w:t>your</w:t>
      </w:r>
      <w:r>
        <w:rPr>
          <w:spacing w:val="-10"/>
        </w:rPr>
        <w:t xml:space="preserve"> </w:t>
      </w:r>
      <w:r>
        <w:t>TA</w:t>
      </w:r>
      <w:r>
        <w:rPr>
          <w:spacing w:val="-10"/>
        </w:rPr>
        <w:t xml:space="preserve"> </w:t>
      </w:r>
      <w:r>
        <w:t>if</w:t>
      </w:r>
      <w:r>
        <w:rPr>
          <w:spacing w:val="-8"/>
        </w:rPr>
        <w:t xml:space="preserve"> </w:t>
      </w:r>
      <w:r>
        <w:t>you</w:t>
      </w:r>
      <w:r>
        <w:rPr>
          <w:spacing w:val="-10"/>
        </w:rPr>
        <w:t xml:space="preserve"> </w:t>
      </w:r>
      <w:r>
        <w:t xml:space="preserve">have </w:t>
      </w:r>
      <w:r>
        <w:rPr>
          <w:spacing w:val="-2"/>
        </w:rPr>
        <w:t>questions.</w:t>
      </w:r>
    </w:p>
    <w:p w14:paraId="70F82F9B" w14:textId="77777777" w:rsidR="00DB0277" w:rsidRDefault="008D4381">
      <w:pPr>
        <w:pStyle w:val="BodyText"/>
        <w:spacing w:before="2" w:line="388" w:lineRule="auto"/>
        <w:ind w:left="2231" w:right="874"/>
      </w:pPr>
      <w:r>
        <w:t>This</w:t>
      </w:r>
      <w:r>
        <w:rPr>
          <w:spacing w:val="-13"/>
        </w:rPr>
        <w:t xml:space="preserve"> </w:t>
      </w:r>
      <w:r>
        <w:t>should</w:t>
      </w:r>
      <w:r>
        <w:rPr>
          <w:spacing w:val="-13"/>
        </w:rPr>
        <w:t xml:space="preserve"> </w:t>
      </w:r>
      <w:r>
        <w:t>already</w:t>
      </w:r>
      <w:r>
        <w:rPr>
          <w:spacing w:val="-13"/>
        </w:rPr>
        <w:t xml:space="preserve"> </w:t>
      </w:r>
      <w:r>
        <w:t>be</w:t>
      </w:r>
      <w:r>
        <w:rPr>
          <w:spacing w:val="-13"/>
        </w:rPr>
        <w:t xml:space="preserve"> </w:t>
      </w:r>
      <w:r>
        <w:t>up</w:t>
      </w:r>
      <w:r>
        <w:rPr>
          <w:spacing w:val="-13"/>
        </w:rPr>
        <w:t xml:space="preserve"> </w:t>
      </w:r>
      <w:r>
        <w:t>load</w:t>
      </w:r>
      <w:r>
        <w:rPr>
          <w:spacing w:val="-13"/>
        </w:rPr>
        <w:t xml:space="preserve"> </w:t>
      </w:r>
      <w:r>
        <w:t>on</w:t>
      </w:r>
      <w:r>
        <w:rPr>
          <w:spacing w:val="-13"/>
        </w:rPr>
        <w:t xml:space="preserve"> </w:t>
      </w:r>
      <w:r>
        <w:t>Canvas. Thank you.</w:t>
      </w:r>
    </w:p>
    <w:p w14:paraId="7C472F9C" w14:textId="77777777" w:rsidR="00DB0277" w:rsidRDefault="00DB0277">
      <w:pPr>
        <w:pStyle w:val="BodyText"/>
        <w:ind w:left="0"/>
      </w:pPr>
    </w:p>
    <w:p w14:paraId="51FA7FDD" w14:textId="77777777" w:rsidR="00DB0277" w:rsidRDefault="00DB0277">
      <w:pPr>
        <w:pStyle w:val="BodyText"/>
        <w:ind w:left="0"/>
      </w:pPr>
    </w:p>
    <w:p w14:paraId="1208156F" w14:textId="77777777" w:rsidR="00DB0277" w:rsidRDefault="00DB0277">
      <w:pPr>
        <w:pStyle w:val="BodyText"/>
        <w:ind w:left="0"/>
      </w:pPr>
    </w:p>
    <w:p w14:paraId="5B2AF620" w14:textId="77777777" w:rsidR="00DB0277" w:rsidRDefault="00DB0277">
      <w:pPr>
        <w:pStyle w:val="BodyText"/>
        <w:spacing w:before="247"/>
        <w:ind w:left="0"/>
      </w:pPr>
    </w:p>
    <w:p w14:paraId="1A310950" w14:textId="77777777" w:rsidR="00DB0277" w:rsidRDefault="008D4381">
      <w:pPr>
        <w:pStyle w:val="BodyText"/>
        <w:ind w:left="2231"/>
      </w:pPr>
      <w:r>
        <w:t>Sheena</w:t>
      </w:r>
      <w:r>
        <w:rPr>
          <w:spacing w:val="-18"/>
        </w:rPr>
        <w:t xml:space="preserve"> </w:t>
      </w:r>
      <w:r>
        <w:rPr>
          <w:spacing w:val="-2"/>
        </w:rPr>
        <w:t>Aicken</w:t>
      </w:r>
    </w:p>
    <w:p w14:paraId="663EF3D0" w14:textId="77777777" w:rsidR="00DB0277" w:rsidRDefault="008D4381">
      <w:pPr>
        <w:pStyle w:val="BodyText"/>
        <w:spacing w:before="172" w:line="391" w:lineRule="auto"/>
        <w:ind w:left="2231" w:right="2555"/>
      </w:pPr>
      <w:r>
        <w:t>Accurate</w:t>
      </w:r>
      <w:r>
        <w:rPr>
          <w:spacing w:val="-26"/>
        </w:rPr>
        <w:t xml:space="preserve"> </w:t>
      </w:r>
      <w:r>
        <w:t>Realtime</w:t>
      </w:r>
      <w:r>
        <w:rPr>
          <w:spacing w:val="-24"/>
        </w:rPr>
        <w:t xml:space="preserve"> </w:t>
      </w:r>
      <w:r>
        <w:t>Reporting</w:t>
      </w:r>
      <w:r>
        <w:rPr>
          <w:spacing w:val="-26"/>
        </w:rPr>
        <w:t xml:space="preserve"> </w:t>
      </w:r>
      <w:r>
        <w:t xml:space="preserve">Inc. </w:t>
      </w:r>
      <w:r>
        <w:rPr>
          <w:spacing w:val="-2"/>
        </w:rPr>
        <w:t>(604)685-6050</w:t>
      </w:r>
    </w:p>
    <w:p w14:paraId="181C63C8" w14:textId="77777777" w:rsidR="00DB0277" w:rsidRDefault="008D4381">
      <w:pPr>
        <w:pStyle w:val="BodyText"/>
        <w:spacing w:before="2"/>
        <w:ind w:left="2231"/>
      </w:pPr>
      <w:r>
        <w:t>Uncertified</w:t>
      </w:r>
      <w:r>
        <w:rPr>
          <w:spacing w:val="-24"/>
        </w:rPr>
        <w:t xml:space="preserve"> </w:t>
      </w:r>
      <w:r>
        <w:t>(Draft)</w:t>
      </w:r>
      <w:r>
        <w:rPr>
          <w:spacing w:val="-24"/>
        </w:rPr>
        <w:t xml:space="preserve"> </w:t>
      </w:r>
      <w:r>
        <w:t>Verbatim</w:t>
      </w:r>
      <w:r>
        <w:rPr>
          <w:spacing w:val="-24"/>
        </w:rPr>
        <w:t xml:space="preserve"> </w:t>
      </w:r>
      <w:r>
        <w:rPr>
          <w:spacing w:val="-2"/>
        </w:rPr>
        <w:t>Transcript</w:t>
      </w:r>
    </w:p>
    <w:sectPr w:rsidR="00DB0277">
      <w:pgSz w:w="12240" w:h="15840"/>
      <w:pgMar w:top="1880" w:right="1080" w:bottom="1860" w:left="1800" w:header="679" w:footer="1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52FD0" w14:textId="77777777" w:rsidR="008D4381" w:rsidRDefault="008D4381">
      <w:r>
        <w:separator/>
      </w:r>
    </w:p>
  </w:endnote>
  <w:endnote w:type="continuationSeparator" w:id="0">
    <w:p w14:paraId="428FB7DA" w14:textId="77777777" w:rsidR="008D4381" w:rsidRDefault="008D4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312B2" w14:textId="77777777" w:rsidR="00DB0277" w:rsidRDefault="008D4381">
    <w:pPr>
      <w:pStyle w:val="BodyText"/>
      <w:spacing w:line="14" w:lineRule="auto"/>
      <w:ind w:left="0"/>
      <w:rPr>
        <w:sz w:val="20"/>
      </w:rPr>
    </w:pPr>
    <w:r>
      <w:rPr>
        <w:noProof/>
        <w:sz w:val="20"/>
      </w:rPr>
      <mc:AlternateContent>
        <mc:Choice Requires="wps">
          <w:drawing>
            <wp:anchor distT="0" distB="0" distL="0" distR="0" simplePos="0" relativeHeight="487307776" behindDoc="1" locked="0" layoutInCell="1" allowOverlap="1" wp14:anchorId="7BFCD4D7" wp14:editId="2D7E260E">
              <wp:simplePos x="0" y="0"/>
              <wp:positionH relativeFrom="page">
                <wp:posOffset>2730500</wp:posOffset>
              </wp:positionH>
              <wp:positionV relativeFrom="page">
                <wp:posOffset>8858859</wp:posOffset>
              </wp:positionV>
              <wp:extent cx="2688590"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53035"/>
                      </a:xfrm>
                      <a:prstGeom prst="rect">
                        <a:avLst/>
                      </a:prstGeom>
                    </wps:spPr>
                    <wps:txbx>
                      <w:txbxContent>
                        <w:p w14:paraId="396442E8" w14:textId="77777777" w:rsidR="00DB0277" w:rsidRDefault="008D4381">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type w14:anchorId="7BFCD4D7" id="_x0000_t202" coordsize="21600,21600" o:spt="202" path="m,l,21600r21600,l21600,xe">
              <v:stroke joinstyle="miter"/>
              <v:path gradientshapeok="t" o:connecttype="rect"/>
            </v:shapetype>
            <v:shape id="Textbox 2" o:spid="_x0000_s1027" type="#_x0000_t202" style="position:absolute;margin-left:215pt;margin-top:697.55pt;width:211.7pt;height:12.05pt;z-index:-16008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eImAEAACIDAAAOAAAAZHJzL2Uyb0RvYy54bWysUsFuGyEQvUfqPyDuNWtHjpyV11HbqFGl&#10;qK2U9AMwC17UhaEM9q7/vgNe21F7q3qBYWZ4vPeG9cPoenbQES34hs9nFWfaK2it3zX8x+vn9yvO&#10;MEnfyh68bvhRI3/YvLtZD6HWC+igb3VkBOKxHkLDu5RCLQSqTjuJMwjaU9FAdDLRMe5EG+VA6K4X&#10;i6q6EwPENkRQGpGyj6ci3xR8Y7RK34xBnVjfcOKWyhrLus2r2KxlvYsydFZNNOQ/sHDSenr0AvUo&#10;k2T7aP+CclZFQDBppsAJMMYqXTSQmnn1h5qXTgZdtJA5GC424f+DVV8PL+F7ZGn8CCMNsIjA8Azq&#10;J5I3YghYTz3ZU6yRurPQ0USXd5LA6CJ5e7z4qcfEFCUXd6vV8p5Kimrz5W11u8yGi+vtEDE9aXAs&#10;Bw2PNK/CQB6eMZ1azy0TmdP7mUkatyOzbSZNnTmzhfZIWgYaZ8Px115GzVn/xZNfefbnIJ6D7TmI&#10;qf8E5YdkSR4+7BMYWwhccScCNIgiYfo0edJvz6Xr+rU3vwEAAP//AwBQSwMEFAAGAAgAAAAhAO0A&#10;c/HiAAAADQEAAA8AAABkcnMvZG93bnJldi54bWxMj8FOwzAQRO9I/IO1lbhRJ01aNWmcqkJwQkKk&#10;4cDRid3EarwOsduGv2c5wXFnRrNviv1sB3bVkzcOBcTLCJjG1imDnYCP+uVxC8wHiUoODrWAb+1h&#10;X97fFTJX7oaVvh5Dx6gEfS4F9CGMOee+7bWVfulGjeSd3GRloHPquJrkjcrtwFdRtOFWGqQPvRz1&#10;U6/b8/FiBRw+sXo2X2/Ne3WqTF1nEb5uzkI8LObDDljQc/gLwy8+oUNJTI27oPJsEJAmEW0JZCTZ&#10;OgZGke06SYE1JKVxtgJeFvz/ivIHAAD//wMAUEsBAi0AFAAGAAgAAAAhALaDOJL+AAAA4QEAABMA&#10;AAAAAAAAAAAAAAAAAAAAAFtDb250ZW50X1R5cGVzXS54bWxQSwECLQAUAAYACAAAACEAOP0h/9YA&#10;AACUAQAACwAAAAAAAAAAAAAAAAAvAQAAX3JlbHMvLnJlbHNQSwECLQAUAAYACAAAACEAjoXniJgB&#10;AAAiAwAADgAAAAAAAAAAAAAAAAAuAgAAZHJzL2Uyb0RvYy54bWxQSwECLQAUAAYACAAAACEA7QBz&#10;8eIAAAANAQAADwAAAAAAAAAAAAAAAADyAwAAZHJzL2Rvd25yZXYueG1sUEsFBgAAAAAEAAQA8wAA&#10;AAEFAAAAAA==&#10;" filled="f" stroked="f">
              <v:textbox inset="0,0,0,0">
                <w:txbxContent>
                  <w:p w14:paraId="396442E8" w14:textId="77777777" w:rsidR="00DB0277" w:rsidRDefault="008D4381">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v:textbox>
              <w10:wrap anchorx="page" anchory="page"/>
            </v:shape>
          </w:pict>
        </mc:Fallback>
      </mc:AlternateContent>
    </w:r>
    <w:r>
      <w:rPr>
        <w:noProof/>
        <w:sz w:val="20"/>
      </w:rPr>
      <mc:AlternateContent>
        <mc:Choice Requires="wps">
          <w:drawing>
            <wp:anchor distT="0" distB="0" distL="0" distR="0" simplePos="0" relativeHeight="487308288" behindDoc="1" locked="0" layoutInCell="1" allowOverlap="1" wp14:anchorId="5B86BAEE" wp14:editId="5ABE201D">
              <wp:simplePos x="0" y="0"/>
              <wp:positionH relativeFrom="page">
                <wp:posOffset>4102100</wp:posOffset>
              </wp:positionH>
              <wp:positionV relativeFrom="page">
                <wp:posOffset>9132680</wp:posOffset>
              </wp:positionV>
              <wp:extent cx="668655" cy="1981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 cy="198120"/>
                      </a:xfrm>
                      <a:prstGeom prst="rect">
                        <a:avLst/>
                      </a:prstGeom>
                    </wps:spPr>
                    <wps:txbx>
                      <w:txbxContent>
                        <w:p w14:paraId="5C3B91DA" w14:textId="77777777" w:rsidR="00DB0277" w:rsidRDefault="008D4381">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w14:anchorId="5B86BAEE" id="Textbox 3" o:spid="_x0000_s1028" type="#_x0000_t202" style="position:absolute;margin-left:323pt;margin-top:719.1pt;width:52.65pt;height:15.6pt;z-index:-16008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B+FmAEAACEDAAAOAAAAZHJzL2Uyb0RvYy54bWysUs1uGyEQvlfqOyDuNbalWO7K66hJlKpS&#10;1FZK+gCYBe+qC0NmsHf99h3I2q7aW9ULDDB8fD9sbkffi6NF6iDUcjGbS2GDgaYL+1r+eHn8sJaC&#10;kg6N7iHYWp4sydvt+3ebIVZ2CS30jUXBIIGqIdayTSlWSpFprdc0g2gDHzpArxMvca8a1AOj+14t&#10;5/OVGgCbiGAsEe8+vB3KbcF3zpr0zTmySfS1ZG6pjFjGXR7VdqOrPerYdmaiof+Bhddd4EcvUA86&#10;aXHA7i8o3xkEApdmBrwC5zpjiwZWs5j/oea51dEWLWwOxYtN9P9gzdfjc/yOIo13MHKARQTFJzA/&#10;ib1RQ6Rq6smeUkXcnYWODn2eWYLgi+zt6eKnHZMwvLlarVc3N1IYPlp8XC+WxW91vRyR0mcLXuSi&#10;lshxFQL6+EQpP6+rc8vE5e35TCSNu1F0TS2XOcS8s4PmxFIGTrOW9HrQaKXovwS2K0d/LvBc7M4F&#10;pv4eygfJigJ8OiRwXSFwxZ0IcA6F1/RnctC/r0vX9WdvfwEAAP//AwBQSwMEFAAGAAgAAAAhACQE&#10;tNXiAAAADQEAAA8AAABkcnMvZG93bnJldi54bWxMj8FOwzAQRO9I/IO1SNyo0zaYNsSpKgQnJNQ0&#10;HDg6sZtYjdchdtvw92xPcNyZ0eybfDO5np3NGKxHCfNZAsxg47XFVsJn9fawAhaiQq16j0bCjwmw&#10;KW5vcpVpf8HSnPexZVSCIVMSuhiHjPPQdMapMPODQfIOfnQq0jm2XI/qQuWu54skEdwpi/ShU4N5&#10;6Uxz3J+chO0Xlq/2+6PelYfSVtU6wXdxlPL+bto+A4tmin9huOITOhTEVPsT6sB6CSIVtCWSkS5X&#10;C2AUeXqcL4HVV0msU+BFzv+vKH4BAAD//wMAUEsBAi0AFAAGAAgAAAAhALaDOJL+AAAA4QEAABMA&#10;AAAAAAAAAAAAAAAAAAAAAFtDb250ZW50X1R5cGVzXS54bWxQSwECLQAUAAYACAAAACEAOP0h/9YA&#10;AACUAQAACwAAAAAAAAAAAAAAAAAvAQAAX3JlbHMvLnJlbHNQSwECLQAUAAYACAAAACEAfTAfhZgB&#10;AAAhAwAADgAAAAAAAAAAAAAAAAAuAgAAZHJzL2Uyb0RvYy54bWxQSwECLQAUAAYACAAAACEAJAS0&#10;1eIAAAANAQAADwAAAAAAAAAAAAAAAADyAwAAZHJzL2Rvd25yZXYueG1sUEsFBgAAAAAEAAQA8wAA&#10;AAEFAAAAAA==&#10;" filled="f" stroked="f">
              <v:textbox inset="0,0,0,0">
                <w:txbxContent>
                  <w:p w14:paraId="5C3B91DA" w14:textId="77777777" w:rsidR="00DB0277" w:rsidRDefault="008D4381">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22FB4" w14:textId="77777777" w:rsidR="008D4381" w:rsidRDefault="008D4381">
      <w:r>
        <w:separator/>
      </w:r>
    </w:p>
  </w:footnote>
  <w:footnote w:type="continuationSeparator" w:id="0">
    <w:p w14:paraId="4AD9EDB9" w14:textId="77777777" w:rsidR="008D4381" w:rsidRDefault="008D43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0DFFF" w14:textId="77777777" w:rsidR="00DB0277" w:rsidRDefault="008D4381">
    <w:pPr>
      <w:pStyle w:val="BodyText"/>
      <w:spacing w:line="14" w:lineRule="auto"/>
      <w:ind w:left="0"/>
      <w:rPr>
        <w:sz w:val="20"/>
      </w:rPr>
    </w:pPr>
    <w:r>
      <w:rPr>
        <w:noProof/>
        <w:sz w:val="20"/>
      </w:rPr>
      <mc:AlternateContent>
        <mc:Choice Requires="wps">
          <w:drawing>
            <wp:anchor distT="0" distB="0" distL="0" distR="0" simplePos="0" relativeHeight="487307264" behindDoc="1" locked="0" layoutInCell="1" allowOverlap="1" wp14:anchorId="5BE57966" wp14:editId="0D6F2576">
              <wp:simplePos x="0" y="0"/>
              <wp:positionH relativeFrom="page">
                <wp:posOffset>1130300</wp:posOffset>
              </wp:positionH>
              <wp:positionV relativeFrom="page">
                <wp:posOffset>418448</wp:posOffset>
              </wp:positionV>
              <wp:extent cx="5456555" cy="1981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6555" cy="198120"/>
                      </a:xfrm>
                      <a:prstGeom prst="rect">
                        <a:avLst/>
                      </a:prstGeom>
                    </wps:spPr>
                    <wps:txbx>
                      <w:txbxContent>
                        <w:p w14:paraId="4AD3DDAB" w14:textId="77777777" w:rsidR="00DB0277" w:rsidRDefault="008D4381">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BISC</w:t>
                          </w:r>
                          <w:r>
                            <w:rPr>
                              <w:b/>
                              <w:spacing w:val="-1"/>
                              <w:sz w:val="24"/>
                            </w:rPr>
                            <w:t xml:space="preserve"> </w:t>
                          </w:r>
                          <w:r>
                            <w:rPr>
                              <w:b/>
                              <w:sz w:val="24"/>
                            </w:rPr>
                            <w:t>328</w:t>
                          </w:r>
                          <w:r>
                            <w:rPr>
                              <w:b/>
                              <w:spacing w:val="-1"/>
                              <w:sz w:val="24"/>
                            </w:rPr>
                            <w:t xml:space="preserve"> </w:t>
                          </w:r>
                          <w:r>
                            <w:rPr>
                              <w:b/>
                              <w:sz w:val="24"/>
                            </w:rPr>
                            <w:t>-</w:t>
                          </w:r>
                          <w:r>
                            <w:rPr>
                              <w:b/>
                              <w:spacing w:val="-2"/>
                              <w:sz w:val="24"/>
                            </w:rPr>
                            <w:t xml:space="preserve"> </w:t>
                          </w:r>
                          <w:r>
                            <w:rPr>
                              <w:b/>
                              <w:sz w:val="24"/>
                            </w:rPr>
                            <w:t>September 28,</w:t>
                          </w:r>
                          <w:r>
                            <w:rPr>
                              <w:b/>
                              <w:spacing w:val="-2"/>
                              <w:sz w:val="24"/>
                            </w:rPr>
                            <w:t xml:space="preserve"> </w:t>
                          </w:r>
                          <w:r>
                            <w:rPr>
                              <w:b/>
                              <w:spacing w:val="-4"/>
                              <w:sz w:val="24"/>
                            </w:rPr>
                            <w:t>2026</w:t>
                          </w:r>
                        </w:p>
                      </w:txbxContent>
                    </wps:txbx>
                    <wps:bodyPr wrap="square" lIns="0" tIns="0" rIns="0" bIns="0" rtlCol="0">
                      <a:noAutofit/>
                    </wps:bodyPr>
                  </wps:wsp>
                </a:graphicData>
              </a:graphic>
            </wp:anchor>
          </w:drawing>
        </mc:Choice>
        <mc:Fallback>
          <w:pict>
            <v:shapetype w14:anchorId="5BE57966" id="_x0000_t202" coordsize="21600,21600" o:spt="202" path="m,l,21600r21600,l21600,xe">
              <v:stroke joinstyle="miter"/>
              <v:path gradientshapeok="t" o:connecttype="rect"/>
            </v:shapetype>
            <v:shape id="Textbox 1" o:spid="_x0000_s1026" type="#_x0000_t202" style="position:absolute;margin-left:89pt;margin-top:32.95pt;width:429.65pt;height:15.6pt;z-index:-16009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pElQEAABsDAAAOAAAAZHJzL2Uyb0RvYy54bWysUsGO0zAQvSPxD5bv1G1FVkvUdLWwAiGt&#10;AGnhA1zHbiJij5lxm/TvGXvTFsEN7WU8tsdv3nvjzd3kB3G0SD2ERq4WSylsMND2Yd/IH98/vrmV&#10;gpIOrR4g2EaeLMm77etXmzHWdg0dDK1FwSCB6jE2sksp1kqR6azXtIBoA186QK8Tb3GvWtQjo/tB&#10;rZfLGzUCthHBWCI+fXi+lNuC75w16atzZJMYGsncUolY4i5Htd3oeo86dr2Zaej/YOF1H7jpBepB&#10;Jy0O2P8D5XuDQODSwoBX4FxvbNHAalbLv9Q8dTraooXNoXixiV4O1nw5PsVvKNL0HiYeYBFB8RHM&#10;T2Jv1Bipnmuyp1QTV2ehk0OfV5Yg+CF7e7r4aackDB9Wb6ubqqqkMHy3ene7WhfD1fV1REqfLHiR&#10;k0Yiz6sw0MdHSrm/rs8lM5nn/plJmnYTl+R0B+2JRYw8x0bSr4NGK8XwObBReejnBM/J7pxgGj5A&#10;+RpZS4D7QwLXl85X3LkzT6AQmn9LHvGf+1J1/dPb3wAAAP//AwBQSwMEFAAGAAgAAAAhAMN4F7jf&#10;AAAACgEAAA8AAABkcnMvZG93bnJldi54bWxMjzFPwzAUhHck/oP1kNioXSqSJsSpKgQTEiINA6MT&#10;vyZW4+cQu23497hTGU93uvuu2Mx2YCecvHEkYbkQwJBapw11Er7qt4c1MB8UaTU4Qgm/6GFT3t4U&#10;KtfuTBWedqFjsYR8riT0IYw5577t0Sq/cCNS9PZusipEOXVcT+ocy+3AH4VIuFWG4kKvRnzpsT3s&#10;jlbC9puqV/Pz0XxW+8rUdSboPTlIeX83b5+BBZzDNQwX/IgOZWRq3JG0Z0PU6Tp+CRKSpwzYJSBW&#10;6QpYIyFLl8DLgv+/UP4BAAD//wMAUEsBAi0AFAAGAAgAAAAhALaDOJL+AAAA4QEAABMAAAAAAAAA&#10;AAAAAAAAAAAAAFtDb250ZW50X1R5cGVzXS54bWxQSwECLQAUAAYACAAAACEAOP0h/9YAAACUAQAA&#10;CwAAAAAAAAAAAAAAAAAvAQAAX3JlbHMvLnJlbHNQSwECLQAUAAYACAAAACEAvizKRJUBAAAbAwAA&#10;DgAAAAAAAAAAAAAAAAAuAgAAZHJzL2Uyb0RvYy54bWxQSwECLQAUAAYACAAAACEAw3gXuN8AAAAK&#10;AQAADwAAAAAAAAAAAAAAAADvAwAAZHJzL2Rvd25yZXYueG1sUEsFBgAAAAAEAAQA8wAAAPsEAAAA&#10;AA==&#10;" filled="f" stroked="f">
              <v:textbox inset="0,0,0,0">
                <w:txbxContent>
                  <w:p w14:paraId="4AD3DDAB" w14:textId="77777777" w:rsidR="00DB0277" w:rsidRDefault="008D4381">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BISC</w:t>
                    </w:r>
                    <w:r>
                      <w:rPr>
                        <w:b/>
                        <w:spacing w:val="-1"/>
                        <w:sz w:val="24"/>
                      </w:rPr>
                      <w:t xml:space="preserve"> </w:t>
                    </w:r>
                    <w:r>
                      <w:rPr>
                        <w:b/>
                        <w:sz w:val="24"/>
                      </w:rPr>
                      <w:t>328</w:t>
                    </w:r>
                    <w:r>
                      <w:rPr>
                        <w:b/>
                        <w:spacing w:val="-1"/>
                        <w:sz w:val="24"/>
                      </w:rPr>
                      <w:t xml:space="preserve"> </w:t>
                    </w:r>
                    <w:r>
                      <w:rPr>
                        <w:b/>
                        <w:sz w:val="24"/>
                      </w:rPr>
                      <w:t>-</w:t>
                    </w:r>
                    <w:r>
                      <w:rPr>
                        <w:b/>
                        <w:spacing w:val="-2"/>
                        <w:sz w:val="24"/>
                      </w:rPr>
                      <w:t xml:space="preserve"> </w:t>
                    </w:r>
                    <w:r>
                      <w:rPr>
                        <w:b/>
                        <w:sz w:val="24"/>
                      </w:rPr>
                      <w:t>September 28,</w:t>
                    </w:r>
                    <w:r>
                      <w:rPr>
                        <w:b/>
                        <w:spacing w:val="-2"/>
                        <w:sz w:val="24"/>
                      </w:rPr>
                      <w:t xml:space="preserve"> </w:t>
                    </w:r>
                    <w:r>
                      <w:rPr>
                        <w:b/>
                        <w:spacing w:val="-4"/>
                        <w:sz w:val="24"/>
                      </w:rPr>
                      <w:t>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B0277"/>
    <w:rsid w:val="006355FA"/>
    <w:rsid w:val="008D4381"/>
    <w:rsid w:val="00A049F2"/>
    <w:rsid w:val="00DB027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7BCB5"/>
  <w15:docId w15:val="{5C91023E-ED4D-43DC-AB3E-B242E2EE4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67"/>
    </w:pPr>
    <w:rPr>
      <w:sz w:val="24"/>
      <w:szCs w:val="24"/>
    </w:rPr>
  </w:style>
  <w:style w:type="paragraph" w:styleId="Title">
    <w:name w:val="Title"/>
    <w:basedOn w:val="Normal"/>
    <w:uiPriority w:val="10"/>
    <w:qFormat/>
    <w:pPr>
      <w:spacing w:before="19"/>
      <w:ind w:left="2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48</Pages>
  <Words>8037</Words>
  <Characters>45817</Characters>
  <Application>Microsoft Office Word</Application>
  <DocSecurity>0</DocSecurity>
  <Lines>381</Lines>
  <Paragraphs>107</Paragraphs>
  <ScaleCrop>false</ScaleCrop>
  <Company/>
  <LinksUpToDate>false</LinksUpToDate>
  <CharactersWithSpaces>53747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26SE28</dc:title>
  <dc:creator>Sheena Aicken</dc:creator>
  <cp:lastModifiedBy>Sheena Aicken</cp:lastModifiedBy>
  <cp:revision>2</cp:revision>
  <dcterms:created xsi:type="dcterms:W3CDTF">2026-09-30T17:53:00Z</dcterms:created>
  <dcterms:modified xsi:type="dcterms:W3CDTF">2026-09-30T17:53:00Z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2026-09-30T00:00:00Z</vt:filetime>
  </property>
  <property fmtid="{D5CDD505-2E9C-101B-9397-08002B2CF9AE}" pid="3" name="LastSaved">
    <vt:filetime>2026-09-30T00:00:00Z</vt:filetime>
  </property>
  <property fmtid="{D5CDD505-2E9C-101B-9397-08002B2CF9AE}" pid="4" name="Producer">
    <vt:lpwstr>Microsoft: Print To PDF</vt:lpwstr>
  </property>
</Properties>
</file>