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40E"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Okay.  Hi, everyone.  Let's get going with the lecture.  We were</w:t>
      </w:r>
      <w:r>
        <w:noBreakHyphen/>
      </w:r>
      <w:r>
        <w:noBreakHyphen/>
        <w:t xml:space="preserve"> we're going to finish today with short quiz as promised </w:t>
      </w:r>
      <w:r>
        <w:noBreakHyphen/>
      </w:r>
      <w:r>
        <w:noBreakHyphen/>
        <w:t xml:space="preserve"> as promised that there would be occasional short quizzes I think there's four questions on paper at the end of class just as a head's up.  When we left off at the last class lecture two we were talking about design vehicles and we talked about how you have the physical space and then you have the operating space and then you have the clearance space which is kind of that extra buffer room; right? And another kind of core related concept so for these you have some ranges, right 'cause we recognize that people are different sizes, wheelchairs there's different sizes and shapes of wheelchairs, bikes and things like that.  We know there's going to be variety so we have to decide what values we're going to design for and that's where the idea of a design vehicle comes in or a design user.  And this is </w:t>
      </w:r>
      <w:r>
        <w:noBreakHyphen/>
      </w:r>
      <w:r>
        <w:noBreakHyphen/>
        <w:t xml:space="preserve"> typically defined as the least maneuverable or most constrained vehicle or user that we expect to regularly see in our corridor; right? So whether </w:t>
      </w:r>
      <w:r>
        <w:noBreakHyphen/>
      </w:r>
      <w:r>
        <w:noBreakHyphen/>
        <w:t xml:space="preserve"> so this often means the largest or the hardest to turn.  It's often some sort of a medium</w:t>
      </w:r>
      <w:r>
        <w:noBreakHyphen/>
        <w:t>sized truck when you look at street design.  And then you have a control vehicle which is a vehicle that we want to design </w:t>
      </w:r>
      <w:r>
        <w:noBreakHyphen/>
      </w:r>
      <w:r>
        <w:noBreakHyphen/>
        <w:t xml:space="preserve"> we want to design to accommodate but we don't expect to see these often and they could have to under take a kind of unusual or extraordinary maneuver to get through our facility.  And then you have a manage vehicle which is actually a very maneuverable vehicle that </w:t>
      </w:r>
      <w:r>
        <w:noBreakHyphen/>
      </w:r>
      <w:r>
        <w:noBreakHyphen/>
        <w:t xml:space="preserve"> and we actually want to slow it down a little bit.  So this illustration is providing the example of a corner radius at an intersection.  And what they </w:t>
      </w:r>
      <w:r>
        <w:lastRenderedPageBreak/>
        <w:t>are showing here is that our managed vehicle we're going to design it so the car is coming around the corner here but for our design vehicle we have a mountable so this truck would drive up on a low curb in order to negotiate that turn and control vehicle which is a large articulated semitrailer it also would mount up but it's going to have to go into the opposing lane a little bit to execute that turn so it comes over wide here.  So when we have these concepts what we're saying is this one we want </w:t>
      </w:r>
      <w:r>
        <w:noBreakHyphen/>
      </w:r>
      <w:r>
        <w:noBreakHyphen/>
        <w:t xml:space="preserve"> the design vehicle again to say large awkward constrained vehicle that we want to be able to negotiate our design kind of using the normal pathway.  This we want to be able to get through but maybe at much lower than the design speed and maybe requiring other road users to manage it a little bit to kind of accommodate it.  So this translates </w:t>
      </w:r>
      <w:r>
        <w:noBreakHyphen/>
      </w:r>
      <w:r>
        <w:noBreakHyphen/>
        <w:t xml:space="preserve"> this is just now making its way into active transportation design.  This is an example of a table from a fairly recent report from NACTO, anyone remember what NACTO was?   </w:t>
      </w:r>
    </w:p>
    <w:p w14:paraId="29D813BF"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 </w:t>
      </w:r>
    </w:p>
    <w:p w14:paraId="617A44E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Is it North American or national association.  I don't actually remember.  </w:t>
      </w:r>
    </w:p>
    <w:p w14:paraId="2AB131F3"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national. </w:t>
      </w:r>
    </w:p>
    <w:p w14:paraId="6AD5F252"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National association of city transport officials.  And so they have one of the organizations putting out </w:t>
      </w:r>
      <w:r>
        <w:noBreakHyphen/>
      </w:r>
      <w:r>
        <w:noBreakHyphen/>
        <w:t xml:space="preserve"> a lot of guidance on active transportation facilities and this was a report they had from a few years ago called designing for things with small wheels where they are saying we used to kind of just design for bicycles but we recognize there's a lot more things using cycle paths than there used to be and as we </w:t>
      </w:r>
      <w:r>
        <w:lastRenderedPageBreak/>
        <w:t>start to see this kind of urban freight delivery trikes.  What we select as our design bike and our control bike affects how much space is required in our facility; right? So this is looking at </w:t>
      </w:r>
      <w:r>
        <w:noBreakHyphen/>
      </w:r>
      <w:r>
        <w:noBreakHyphen/>
        <w:t xml:space="preserve"> this is looking at a one</w:t>
      </w:r>
      <w:r>
        <w:noBreakHyphen/>
        <w:t xml:space="preserve">way facility and the example of the control bike, which is the least maneuverable vehicle that we don't expect to see often but we want our facility to accommodate it.  We say if the control bike is going down this facility we want our design bike to be able to pass it; right? So we want to provide enough room for each of those.  So as in the active transportation design guide, the typical operating width is around 1.2 to 1.5 metres.  This is from the AT design guy and that's also what they show for a typical operating width of a bike.  Now quite often we'll use different parameters for passing than for just riding normally.  So okay, they don't need quite as much room to pass because they can normally accept a little bit narrowing width for that overtaking event.  If we're just looking at typical bikes we need 2.1 to 2.4 metres to accommodate one bike passing another bike.  But as we want our design to accommodate a cargo bike or an extra large bike which would be one of these delivery trikes then we need more and more room.  So we're in a space here our control bike is a cargo bike but design bike is just a typical bike what it means is two cargo bikes wouldn't be able to overtake each other but we want to allow for a regular bicycle to overtake a cargo bike if that makes sense.  So when you're selecting these what you want to be your design vehicle and what you want to be your control vehicle then you're saying here's the type of devices we </w:t>
      </w:r>
      <w:r>
        <w:lastRenderedPageBreak/>
        <w:t xml:space="preserve">want to operate at all in our vehicle, that's your control vehicle and here's the type of devices that we want to be able to operate normally in our facility and that's your design bike; right? And so some of this is tied in with policy so if you have some sort of a rule around what types of devices are allowed to use your facilities and you can say okay that's going to be our control vehicle but some of it is also just your design decision.  How well do you want to accommodate cargo bikes freight delivery trikes in your system, how important is it for you because if you want to allow a cargo trike to overtake another cargo trick then you're going to need a much larger facility then if you're just designing for two conventional bikes. </w:t>
      </w:r>
    </w:p>
    <w:p w14:paraId="2CBE12B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 convention between design use and design plan. </w:t>
      </w:r>
    </w:p>
    <w:p w14:paraId="12E12272"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No, these are just different terminology.  So design user, bike, the thing that you're designing for that you want to be able to use your facility normally.  Makes sense?   Yeah.  Design bike, design user, design vehicle, pretty interchangeable terms.  The distinction, the important distinction is between the design user, bike, vehicle and a control user, bike, vehicle.  Does everyone understand that distinction?   Good.  Okay so those are some kind of key concepts around who are we designing for.  The next thing in this lecture is talking about different transport data sources.  So for those of you who have been working or studying transportation for a long time this will be mostly review but trying to get everyone up to speed because some of this related to the work you'll be doing for the work for your final project.  </w:t>
      </w:r>
      <w:r>
        <w:lastRenderedPageBreak/>
        <w:t xml:space="preserve">So volume is one of the most fundamental things that we measure in transportation.  We want to know how many vehicles or people are moving through our facilities and there's a number of way that is we collect it.  So we still do quite a lot of manual data collection.  There's an organization called Vaylow Canada I think that organizes a national account once a year and they get volunteers to go out and do accounts of various places.  Sometimes it's done in realtime on the street sometimes it's done where a video camera recording are people watching and manually counting from the video camera but still somewhat surprisingly in 2026 a lot of just human beings watching and counting in the transportation world.  We have a number of forms of automatic detection that are similar to what we use for motor vehicles.  These are pneumatic tubes, I'm sure everyone has seen them out on streets somewhere.  It's just a hollow rubber tube where one end is sealed when something rolls over it the tube is being depressed and then there's a pressure sensor here and it just counts how many times the pressure went up and if you have two of them then you can get directionality and if you know how far apart they are then you can also get speed by the time difference in which something pressed down on one verses the other; right? So these have been used to count cars for a long, long time.  They can also be used to count bicycles you just need special tubes that are thinner so the weight of a bicycle will depress them.  They will count basically anything with wheels.  So they'll count scooters, bicycles, they can even count skate boards, they do not reliably count pedestrians because peds will often not step on them if a ped does step on </w:t>
      </w:r>
      <w:r>
        <w:lastRenderedPageBreak/>
        <w:t>them that's usually filtered out through the algorithms so that it's just counting rolling things essentially.  These are good for medium turn counts but the tubes don't last that long in the real world especially if there's cars around and so these are typically done for one day, two day, maybe up to a week or even 2 week count but that's about the most you can get out of them.  Something that will often happen is cars will park on them and then there's readings because the car pattern is depressing them.  So this works reliably for rolling.  This is an inductive loop detecter.  You probably also have seen these all over the place.  Sometimes they are diamonds.  Sometimes they are circles and those are </w:t>
      </w:r>
      <w:r>
        <w:noBreakHyphen/>
      </w:r>
      <w:r>
        <w:noBreakHyphen/>
        <w:t xml:space="preserve"> those work on magnetic induction essentially so if a Farris or iron containing object passes over it this is just a wire coil that metal object passing over it induces a small current in that coil and then you have a small electrical sensor at the size that is essentially just counting when that's happens verses when it's not and each one of those is a count.  Same deal, you can have two of these spaced a certain amount apart and you can get both direction and speed from those.  These are used for counting, some extent for speeds although not very much for bicycles but pretty common for automobiles on freeways and presence detection for when you have single timing depending on the presence of a vehicle.  Even though modern </w:t>
      </w:r>
      <w:r>
        <w:noBreakHyphen/>
      </w:r>
      <w:r>
        <w:noBreakHyphen/>
        <w:t xml:space="preserve"> many modern bicycles don't have a lot of steel in them, these can be tuned to be sufficiently sensitive that they can still detect all bicycles unless you have a space age cure carbon bicycle with carbon screws in it so there's enough steel and iron even in fancy road bikes these will detect them along </w:t>
      </w:r>
      <w:r>
        <w:lastRenderedPageBreak/>
        <w:t>they are tuned appropriately.  There's an old myth going around in the cycling community that they can't detect bicycles which is a bit of an excuse for running red lights because if a bicycle is on one of these detecters if it isn't tuned correctly then it might be ignored if it's only tuned for very large vehicles but most cities now in over the last 20 years most cities have these tuned pretty sensitivitily so they detect bikes as well.  This is very different and a very permanent installation.  We actually don't have a ton of these around because they are quite expensive to install and actually they don't </w:t>
      </w:r>
      <w:r>
        <w:noBreakHyphen/>
      </w:r>
      <w:r>
        <w:noBreakHyphen/>
        <w:t xml:space="preserve"> well their lifetime is finite not because it fails but someone else will come along and cut up the paverment is usually what happens utility will come along and actually we need access the pipe underneath there and so you'll see a lot </w:t>
      </w:r>
      <w:r>
        <w:noBreakHyphen/>
      </w:r>
      <w:r>
        <w:noBreakHyphen/>
        <w:t xml:space="preserve"> there's a number of these counting stations around you'll see kind of half of that and then you'll see a big cut in the concrete there where they did some concrete patch work and then, of course, the detection doesn't work anymore.  So more expensive and fewer of them around so they are really good sources of long term counts, long term trends, they also tend to be put on choke points in the system so you put them on bridges, on anywhere where you are kind of channelizing a lot of people in one facility so that you can kind of get a larger percentage of your cycling population.  But here again </w:t>
      </w:r>
      <w:r>
        <w:noBreakHyphen/>
      </w:r>
      <w:r>
        <w:noBreakHyphen/>
        <w:t xml:space="preserve"> these also don't count pedestrians.  So this counts iron containing objects, these count rolling objects and neither one count pedestrians.  Pedestrians are a little trickier.  Proximity sensors work pretty well if you have again kind of a neck point in your infrastructure so these are used as </w:t>
      </w:r>
      <w:r>
        <w:lastRenderedPageBreak/>
        <w:t>trail heads and things like that to count pedestrians.  And these are simple either sonic or infrared proximity sensors that says there's something nearby and every time something passes in front of it, it counts one.  It's not good for detecting groups of people.  But it works pretty well.  These are the same things that are used like for automatic doors or to count people going on and off of bus and sky train and things like that.  And they </w:t>
      </w:r>
      <w:r>
        <w:noBreakHyphen/>
      </w:r>
      <w:r>
        <w:noBreakHyphen/>
        <w:t xml:space="preserve"> yeah so they are put up around and there's not a lot of permanent installations of these although there are companies that sell them but not a lot of cities have invested in that.  'Cause we don't in general do a whole lot of pedestrian counting.  We're getting better at video and Lidar based detection.  You put a camera up to try and count a whole area and this is more often done in plazas and then the algorithm will look for moving objects in the screen and classify them on shape and speed as a certain type of road user so you can count people or bikes moving through the scene and you can get trajectory information so kind of speed and direction out of those two. </w:t>
      </w:r>
    </w:p>
    <w:p w14:paraId="61F31DB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Does it involve any sort of slam technology or is there any sensor that involves slam technology. </w:t>
      </w:r>
    </w:p>
    <w:p w14:paraId="46C7FF6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What's slam.  </w:t>
      </w:r>
    </w:p>
    <w:p w14:paraId="019EBB7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like it measures based objects from an object and tries to calculate the distance between the Vocke the point of the camera and the object and it can create a point cloud for example.  </w:t>
      </w:r>
    </w:p>
    <w:p w14:paraId="41896C1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Okay.  If I'm understanding you correctly it sounds like what's happening here except </w:t>
      </w:r>
      <w:r>
        <w:noBreakHyphen/>
      </w:r>
      <w:r>
        <w:noBreakHyphen/>
        <w:t xml:space="preserve"> so the way these </w:t>
      </w:r>
      <w:r>
        <w:lastRenderedPageBreak/>
        <w:t>work is when the camera is set up you have to kind of tell it basically how does this 2</w:t>
      </w:r>
      <w:r>
        <w:noBreakHyphen/>
        <w:t>D image translate to the ground surface so you kind of give it a basically a 3</w:t>
      </w:r>
      <w:r>
        <w:noBreakHyphen/>
        <w:t>dimensional transformation from 2</w:t>
      </w:r>
      <w:r>
        <w:noBreakHyphen/>
        <w:t>D to 3</w:t>
      </w:r>
      <w:r>
        <w:noBreakHyphen/>
        <w:t>D and then it just looks at pixels and kind of maps those 2</w:t>
      </w:r>
      <w:r>
        <w:noBreakHyphen/>
        <w:t>D pixels onto the 3</w:t>
      </w:r>
      <w:r>
        <w:noBreakHyphen/>
        <w:t>D world that it has but the camera itself isn't detecting distance from the camera.  Lidar will do that so there's some kind of people doing this thing with Lidar and you get richer information from Lidar but it's more expensive.  Does that answer your question?   For the most part these are </w:t>
      </w:r>
      <w:r>
        <w:noBreakHyphen/>
      </w:r>
      <w:r>
        <w:noBreakHyphen/>
        <w:t xml:space="preserve"> yeah, basic cameras and in fact for privacy reasons a number of jurisdictions actually purposely have them at not very high resolution settings so they can't detect faces.  And they also purposefully dump the data after a certain number of days because they don't want to have liability of having a video record which could then be subpoenaed and a bunch of legal and privacy implications of that.  So there's a number of reasons why public agencies kind of shy away from cameras </w:t>
      </w:r>
      <w:r>
        <w:noBreakHyphen/>
      </w:r>
      <w:r>
        <w:noBreakHyphen/>
        <w:t xml:space="preserve"> well, transportation agencies will shy away from cameras.  Not police departments and then there's some murky complications when you then get into you might have seen some of the license plate readers are now getting a lot of attention, right, in the news.  So you know in general transportation agencies are trying to stay out of that area, which is kind of one of the reasons besides the cost that this isn't done a ton but this is becoming more common so this used to be </w:t>
      </w:r>
      <w:r>
        <w:noBreakHyphen/>
      </w:r>
      <w:r>
        <w:noBreakHyphen/>
        <w:t xml:space="preserve"> you know, 10, 20 years ago this was a big deal.  You were super high tech city if you were doing this kind of thing and now it's commercial kind of products that will do that for you and those </w:t>
      </w:r>
      <w:r>
        <w:lastRenderedPageBreak/>
        <w:t>are even open sourced suites if you have open data and python skills you can do this.  Yeah.  Anything else on this?   Okay so smart phones </w:t>
      </w:r>
      <w:r>
        <w:noBreakHyphen/>
      </w:r>
      <w:r>
        <w:noBreakHyphen/>
        <w:t xml:space="preserve"> yeah. </w:t>
      </w:r>
    </w:p>
    <w:p w14:paraId="50037A6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Sorry, what was the </w:t>
      </w:r>
      <w:r>
        <w:noBreakHyphen/>
      </w:r>
      <w:r>
        <w:noBreakHyphen/>
        <w:t xml:space="preserve"> for the induction loops, the inductive loops is the shape and size based on what is detected. </w:t>
      </w:r>
    </w:p>
    <w:p w14:paraId="307AB50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No, the shape and size is placed strategically to for paths and so they don't </w:t>
      </w:r>
      <w:r>
        <w:noBreakHyphen/>
      </w:r>
      <w:r>
        <w:noBreakHyphen/>
        <w:t xml:space="preserve"> basically so they'll have like one in the bike lane and one in the car lane sometimes to detect them differently but if comes too close they will also detect it and they also have directional ones sometimes but it's just the area it wants to detect.  </w:t>
      </w:r>
    </w:p>
    <w:p w14:paraId="6E7EB21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Size does that. </w:t>
      </w:r>
    </w:p>
    <w:p w14:paraId="0D8213B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To some extent in terms of the sensitivity of it. </w:t>
      </w:r>
    </w:p>
    <w:p w14:paraId="523A14C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what I was going to ask if the big car ones will also detect. </w:t>
      </w:r>
    </w:p>
    <w:p w14:paraId="193C58A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So size is one of the parameters they use to tune them but they can also be tuned at the sensor side too.  Did you have a hand?   Smart phones, so smart phones is another one that's become very common </w:t>
      </w:r>
      <w:r>
        <w:noBreakHyphen/>
      </w:r>
      <w:r>
        <w:noBreakHyphen/>
        <w:t xml:space="preserve"> it was pretty rare 10, 20 years ago, again kind of in the research space now super common to have smart phone tracking and this is another area where kind of entrepreneurs have found a potential way to monetize transportation data.  And so you have active </w:t>
      </w:r>
      <w:r>
        <w:noBreakHyphen/>
      </w:r>
      <w:r>
        <w:noBreakHyphen/>
        <w:t xml:space="preserve"> which is what we call it from people are proactively recording their trips, sometimes through like a survey but also because of things like Strava which is a fitness tracking app, it basically sells its app as a subscription service to people who are exercising and </w:t>
      </w:r>
      <w:r>
        <w:lastRenderedPageBreak/>
        <w:t>record your trips and we'll tell you information about your kind of fitness and things like that but then it also aggregates those data and then sells them to cities and says look where everyone is exercising in your cities.  And obviously big problem there in terms of how representative are those people but there's quite a lot of research on kind of first identifying the way those data are biased and then trying to make adjustments to convert Strava volumes into actual volumes by fusing this type of data with some of the data from the city.  That's kind of a big area of research right now and there is also passive smart phone tracking data.  Even if you don't have an app that's recording your trips there's almost definitely an app on your phone and if not just your cell phone provider like Telus has location information on your </w:t>
      </w:r>
      <w:r>
        <w:noBreakHyphen/>
      </w:r>
      <w:r>
        <w:noBreakHyphen/>
        <w:t xml:space="preserve"> on where your smart phone is all the time and so they again can track your location, not necessarily with a huge amount of precision, they aggregate those data and sometimes so streetlight is a company that is again trying to sell that data to cities.  This was really in the COVID pandemic that was a big thing to try to figure out what was happening in the transportation space is this type of passive cell phone data was used to look at how people were moving differently during </w:t>
      </w:r>
      <w:r>
        <w:noBreakHyphen/>
      </w:r>
      <w:r>
        <w:noBreakHyphen/>
        <w:t xml:space="preserve"> before, during and after the COVID restrictions were in place.  One thing I don't have on here that was kind of a big deal about 10 years ago that we don't see quite as much anymore is Bluetooth tracking, so they just kind of put them up everywhere and you get a license plate reading in one place and another license plate reading in another place and we know when they were in those two places and we know they </w:t>
      </w:r>
      <w:r>
        <w:lastRenderedPageBreak/>
        <w:t>moved between those two places.  A lot of cell phones and not quite as much anymore in response to this but a lot if not most of your cell phones are kind of continuously broad casting its identity out.  It's got a unique identifier from a mac address and it's kind of blasting that out in the world and so you can put a bluetooth reader in a spot like this room, scrape all the addresses that are being shouted out by the different devices, put another one across campus, scrape all the devices and again you'll get a unique ID of time stamp of those two locations and you know someone travelled between those two locations.  It's not mode specific, kind of like this type of cell phone tracking data isn't mode specific but it will be used to look at broader travel trends and sometimes they will try to kind of specifically locate it on say a like a corridor to get a little bit more spatially resolved information.  Makes sense?   Any questions about any of that?   A lot of tracking going on.  There's </w:t>
      </w:r>
      <w:r>
        <w:noBreakHyphen/>
      </w:r>
      <w:r>
        <w:noBreakHyphen/>
        <w:t xml:space="preserve"> the kind of introduction of tech startups into the transportation data space is a fairly new development in the last 10, 20 years and it's quite interesting to see that kind of </w:t>
      </w:r>
      <w:r>
        <w:noBreakHyphen/>
      </w:r>
      <w:r>
        <w:noBreakHyphen/>
        <w:t xml:space="preserve"> when you go to transportation conference and it used to be a lot of hardware people and now there's a lot of tech companies in addition to hardware people selling rubber cones and traffic signals and things like that.  </w:t>
      </w:r>
    </w:p>
    <w:p w14:paraId="3B22059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for the sensors they can </w:t>
      </w:r>
      <w:r>
        <w:noBreakHyphen/>
      </w:r>
      <w:r>
        <w:noBreakHyphen/>
        <w:t xml:space="preserve"> clustering all those techniques to identify them. </w:t>
      </w:r>
    </w:p>
    <w:p w14:paraId="233E370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yeah there's a lot done </w:t>
      </w:r>
      <w:r>
        <w:noBreakHyphen/>
      </w:r>
      <w:r>
        <w:noBreakHyphen/>
        <w:t xml:space="preserve"> so when you have this kind of limited data then people will come in and do a lot of research to try to make inferences and another big one is </w:t>
      </w:r>
      <w:r>
        <w:lastRenderedPageBreak/>
        <w:t xml:space="preserve">when you have GPS tracking inferring those from GPS tracking so I'll say in GPS tracking, bluetooth and in this camera type stuff, pretty much all the algorithms still really struggle for the different types of micro ability devices.  So it's pretty easy to like see wheels in this data and to know people are going roughly cycling speeds but it's really hard to distinguish between bikes and scooters and ebikes and often get confused with city busses as well because they often have similar speeds.  Yeah.  Good.  So okay so because we often have 'cause again we don't have great active transportation data throughout the corridor.  We still do these short term counts but in order to compare volumes across different locations people in the transports space have long been using AADT as kind of normalized metric across everywhere, annual average daily traffic that's just the total year volume divided by the number of days in a year; okay? And that's what we're actually looking for but we have these short term counts.  So a really common technique is to use what's called expansion factors to go from a short term count so you can do a two hour manual count or 48 hour tube count to go up to an AADT estimate and basically the way you do that is you say well what percent of the AADT do we think happened in our data collection period and you just take your count, divide it by that, share and you get your annual estimate.  It's a real rough number and the key to its accuracy is how relevant are the expansion factors that you're using.  That's where kind of the art comes in to this technique is you want really relevant expansion factors so what do you think are some of the factors we would or what do you think are some of </w:t>
      </w:r>
      <w:r>
        <w:lastRenderedPageBreak/>
        <w:t xml:space="preserve">the influences we would consider to decide if the expansion factors that we have are relevant for our what are relevant conditions. </w:t>
      </w:r>
    </w:p>
    <w:p w14:paraId="24D2872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Season. </w:t>
      </w:r>
    </w:p>
    <w:p w14:paraId="3B96A03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weather condition. </w:t>
      </w:r>
    </w:p>
    <w:p w14:paraId="1C8CD2F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Weather and season both of those.  Time of day, yep.  Time of day.  There's a hand over here.  </w:t>
      </w:r>
    </w:p>
    <w:p w14:paraId="6186330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what I was going to say. </w:t>
      </w:r>
    </w:p>
    <w:p w14:paraId="7460A9E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Weekday, weekends.  </w:t>
      </w:r>
    </w:p>
    <w:p w14:paraId="3B63B1C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Another big one, yeah. </w:t>
      </w:r>
    </w:p>
    <w:p w14:paraId="7AA8009F"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Holidays. </w:t>
      </w:r>
    </w:p>
    <w:p w14:paraId="1A2CD21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Holidays, yeah. </w:t>
      </w:r>
    </w:p>
    <w:p w14:paraId="44849FC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there's any major events going on.  </w:t>
      </w:r>
    </w:p>
    <w:p w14:paraId="2EF2BD4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Major events.  These are very temporal but good.  Anything a little more spatial. </w:t>
      </w:r>
    </w:p>
    <w:p w14:paraId="31545623"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actual street infrastructure. </w:t>
      </w:r>
    </w:p>
    <w:p w14:paraId="0B79548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the type of facility it is, yeah, absolutely.  So you know we see systemically different patterns on a kind of more recreational path verses commuter.  Higher weekday volumes on commuter and weekend volumes on a recreational path along a lake so you want to make sure you're using appropriate expansion factors now there are some published expansion factors you can use and pull from various locations but the why did way is that you find a niche permanent count location which has </w:t>
      </w:r>
      <w:r>
        <w:noBreakHyphen/>
      </w:r>
      <w:r>
        <w:noBreakHyphen/>
        <w:t xml:space="preserve"> you know, daily counts year over year over year and you get expansion factors directly from that.  And the challenge is finding one of those.  And in your assignment number two you're going to be doing this, you're going to go out </w:t>
      </w:r>
      <w:r>
        <w:lastRenderedPageBreak/>
        <w:t xml:space="preserve">and do a count and you're going to apply an expansion factors.  I have provided a source of a study from Montreal that developed expansion factors but you can also download the city of Vancouver provides their count data for their bicycle count, permanent count locations on the website so you can get those.  So an example of how this works, what this looks like, let's say you you go out on a Tuesday between 8 and 10 a.m. and January on an off street path and you count 24 bikes go by and you want to expand that to AADT then we need our expansion factors and let's say we have nearby permanent counter data we see 12% of daily traffics occurs on those 2 hours on off street paths, 13% of weekly traffic is on Tuesday, January has 4.43 weeks and moderate climate 7% of annual traffic occurs in January.  So then we'd have our 24 counts, we multiply times 1 over 0.12 to get daily total divide by 13% to get weekly total and convert that to monthly and 7% occurs in January divide by 7% to get 97,000 estimate of total bicycles on this facility.  So as you can see really rough estimate and another thing to point out here is be careful with reporting precision.  This is if you remember your significant figures hopefully you've been exposed to that at some point.  You'll get a decimal number out to many digits but try to report it with this type of precision, that's a rough estimate.  That's the total annual traffic you still need to divide by number of days in the year so get AADT.  So animal daily traffic estimate, is 266.  So an often throughout the year we expect to see 266 but we know there's a lot of seasonality, probably you'll see 5, 600 on the week on the summer days and maybe 50 or less in the middle of winter.  </w:t>
      </w:r>
      <w:r>
        <w:lastRenderedPageBreak/>
        <w:t xml:space="preserve">Again, the important thing is making sure that these numbers that you're pulling, 12%, 13s were, 7% are relevant to your location.  We have a climate here where volumes are high in the summer and low in the winter.  If you go to a tropical location you'll often see the inverse where volumes are higher in the winter and lower in the summer because it's like too hot to cycle.  So you need to make sure that you are using as appropriate data as possible.  Any questions about that?   </w:t>
      </w:r>
    </w:p>
    <w:p w14:paraId="48ACBAC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 different calculation method that we can use to to see if the estimate is good enough?   </w:t>
      </w:r>
    </w:p>
    <w:p w14:paraId="25852D52"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Well, so if you want kind of a comparer, I would say there's no way to get, we don't really have a ground for this but if you want a comparer you can look at estimates from other nearby locations is one possible way to do it but the only reason you'd be doing this is because you don't have a better data source to compare to so I don't have a good answer for you.  You could look at a different set of expansion factors where people use a couple different sets of expansion factors to create several different estimates.  You know these, this isn't super accurate but they also don't need to be super accurate.  These are generally used to characterize your location and they are often used to classify your location and do like this is a low volume facility, this is a medium volume and this is high volume facility.  So they are often used in pretty course way just to describe the intensity.  So functionally, like what will you ultimately do with this number if it's 266 or 300, the design </w:t>
      </w:r>
      <w:r>
        <w:noBreakHyphen/>
      </w:r>
      <w:r>
        <w:noBreakHyphen/>
        <w:t xml:space="preserve"> where we go with that is going to be pretty much the same. </w:t>
      </w:r>
    </w:p>
    <w:p w14:paraId="012866E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Let's say for example there was a lane that was closed for like two months of the year how would we calculate </w:t>
      </w:r>
      <w:r>
        <w:noBreakHyphen/>
      </w:r>
      <w:r>
        <w:noBreakHyphen/>
        <w:t xml:space="preserve"> how would we put that into the calculation. </w:t>
      </w:r>
    </w:p>
    <w:p w14:paraId="060063A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so that would be an exception.  So we will describe the AADT of the facility the same way and we would try to exclude those data from our analysis 'cause that would be the exception because AADT is supposed to be a representation of the typical functioning of the path.  So if there's a closure for some reason then we would try to eliminate those periods from the estimation.  Does that answer your question. </w:t>
      </w:r>
    </w:p>
    <w:p w14:paraId="57FC4FFE"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then for weather for example the data was collected during like a very like during a snowstorm or during winter how is that. </w:t>
      </w:r>
    </w:p>
    <w:p w14:paraId="0595A37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question.  So if it was seasonally appropriate weather, that's great because this is supposed to account for what the weather is usually like in January.  If it's a typical, Vancouver in January and it was drizzly that day, great that's not an aberration.  If it was 20 degrees and sunny in January we might say we think our AADT estimate is going to be a little high because it was unseenablely nice weather for a typical weather day. </w:t>
      </w:r>
    </w:p>
    <w:p w14:paraId="58ABEA4F"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Where do we normally find all this information. </w:t>
      </w:r>
    </w:p>
    <w:p w14:paraId="5648C4BF"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Like typical weather?   </w:t>
      </w:r>
    </w:p>
    <w:p w14:paraId="40B0AA6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like 7% of annual traffic occurs in January.  </w:t>
      </w:r>
    </w:p>
    <w:p w14:paraId="548520A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where you can get this number, let's say you're on a path near the Burrard bridge where there's a permanent counter you get the Burrard bridge data and from that you can in Microsoft excel in a spread sheet you can say what </w:t>
      </w:r>
      <w:r>
        <w:lastRenderedPageBreak/>
        <w:t xml:space="preserve">percentage of annual totals happen on January days on your niche counter so you can calculate that from the permanent counter.  </w:t>
      </w:r>
    </w:p>
    <w:p w14:paraId="1242A992"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I'm not very sure like I think that the definition of AADT is like some "X" number of days beyond </w:t>
      </w:r>
      <w:r>
        <w:noBreakHyphen/>
      </w:r>
      <w:r>
        <w:noBreakHyphen/>
        <w:t xml:space="preserve"> that counts this number.  So I think like 52, 53 days if you consider the data for the entire year the 52nd value of area or something like that.  That's what we use to add a rough estimate and that could answer the question if there is an uncertain condition then that should not be accounted. </w:t>
      </w:r>
    </w:p>
    <w:p w14:paraId="2270060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I see what you're saying.  Yeah.  That is sometimes the definition.  That's not a kind of universal definition.  That is a way of measuring AADT if you have observed volumes you'll see people do that.  If you actual have daily counts because you have a permanent counter then there are techniques like he's describing where you would throw out essentially outliers which is what that would be doing.  You would be throwing out outliers to look at the kind of typical days and then get the average of those typical days but the definition of AADT is just in the same, average annual daily traffic.  I'm glad you asked that weather question because that's an important distinction to make between good weather and bad weather, if you're doing this again we're just </w:t>
      </w:r>
      <w:r>
        <w:noBreakHyphen/>
      </w:r>
      <w:r>
        <w:noBreakHyphen/>
        <w:t xml:space="preserve"> if on your count day you want to say what's different about your count day you would just want to know is it seasonally appropriate or not which requires some knowledge of the local climate.  </w:t>
      </w:r>
    </w:p>
    <w:p w14:paraId="3EA4190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Apologies if this has already been mentioned but if there isn't like a permanent counter on like review of like the traffic is this even possible to do?   </w:t>
      </w:r>
    </w:p>
    <w:p w14:paraId="3860FD42"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ALEX BIGAZZI:  Yeah.  I mean so you could </w:t>
      </w:r>
      <w:r>
        <w:noBreakHyphen/>
      </w:r>
      <w:r>
        <w:noBreakHyphen/>
        <w:t xml:space="preserve"> there are again published expansion factors in certaingraphies so you can look for those so maybe you don't have real data to estimate your own expansion factors but you can find some from previous report or the literature or something like that.  It's one way to do it.  I've seen people in one city use it from a nearby city.  The important thing is that the patterns are the same; right? So it needs to be the kind of place where you see similar patterns.  So I would be </w:t>
      </w:r>
      <w:r>
        <w:noBreakHyphen/>
      </w:r>
      <w:r>
        <w:noBreakHyphen/>
        <w:t xml:space="preserve"> you know, let's say and this isn't great but let's say I'm in Vancouver and I don't have any data and I'm trying to find another B.C. city to use it from, I'd rather go somewhere else on the coast than into the interior where they have more significantly different weather patterns out there.  So Victoria is going to have more similar seasonal patterns than Kelowna is to where we are and again that's local knowledge of weather and also cycling.  </w:t>
      </w:r>
    </w:p>
    <w:p w14:paraId="7BE08D0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This is sort of a silly question but why is this useful in places that do have an automatic counter?   If I'm looking at a bike path that's not the Burrard bridge but it's close by I can use that </w:t>
      </w:r>
      <w:r>
        <w:noBreakHyphen/>
      </w:r>
      <w:r>
        <w:noBreakHyphen/>
        <w:t xml:space="preserve"> okay.  </w:t>
      </w:r>
    </w:p>
    <w:p w14:paraId="708F9E1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Even if you have all mattic counters you don't have them everywhere.  We have maybe a dozen in the city, maybe more than that so if you happen to be doing work on the Burrard bridge great but probably not. </w:t>
      </w:r>
    </w:p>
    <w:p w14:paraId="50B089B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you just use that as a proxy to determine our expansion factor. </w:t>
      </w:r>
    </w:p>
    <w:p w14:paraId="1FA0BFC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Exactly.  </w:t>
      </w:r>
    </w:p>
    <w:p w14:paraId="74E8E30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Automatic counter that is also publicly available. </w:t>
      </w:r>
    </w:p>
    <w:p w14:paraId="255B02F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No.  But it is in the city of Vancouver.  Or it was last time I checked.  It might not be anymore.  Is it still?   </w:t>
      </w:r>
    </w:p>
    <w:p w14:paraId="2F8DEC8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For the purposes of the upcoming assignment we would be able to access niche. </w:t>
      </w:r>
    </w:p>
    <w:p w14:paraId="72B83B0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I think there's a link in the assignment.  Or you can Google it pretty easily.  Yeah, it depends on the culture of data sharing and you know to make the data publicly available it requires a person at the municipality so clean it a little bit and put it online regularly so it takes resources to do that.  And city of Vancouver does it, Surrey, and Coquitlam recently have big open data pushes so you see them doing that but you know, smaller municipality this is like one person who is also retiming their traffic signals and managing a bunch of contractors but this is not going to happen.  The cities who like they have one transportation engineer who also does a bunch of storm water stuff on the side and even if they have a permanent counter it just kind of </w:t>
      </w:r>
      <w:r>
        <w:noBreakHyphen/>
      </w:r>
      <w:r>
        <w:noBreakHyphen/>
        <w:t xml:space="preserve"> they might prep it for a consultant but they are not going to bother to put it online.  You can send a request too.  I don't think it qualifies for freedom of information but maybe.  </w:t>
      </w:r>
    </w:p>
    <w:p w14:paraId="20BE688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city of Vancouver has an open data portal that you can download and integrate with like cart map from UBC and transfer all the data and it includes all the spreadsheets and photos that they use.  </w:t>
      </w:r>
    </w:p>
    <w:p w14:paraId="43BC877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They have their tube count data up there?   </w:t>
      </w:r>
    </w:p>
    <w:p w14:paraId="32A5AF3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about tube court but they do include manual counts they produce as well and spreadsheets with directions. </w:t>
      </w:r>
    </w:p>
    <w:p w14:paraId="193F48F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Nice.  Cool.  Great.  Makes sense?   Okay.  So so far we've just been talking about volume which is great but not the extent of the information.  We also do we want to know, why they are travelling, where they are going some other core transportation data sources, intercept surveys we go out and ask people questions, much easier in some lodes than other, pedestrians pretty easy to intercept and transit users pretty easy to intercept, car drivers into the so easy, bikes, micro mobility users somewhere in the middle and they need to be really short and this is a good way to get data from a targeted set of transportation system users.  A core travel data source for a lot of purposes but especially for travel modelling is household travel surveys.  Almost every region does one of these.  They are typically done on like a 5, 7 year rolling basis.  They'll survey about 1% of the population so they will send out invitations and invite households to participate and fill out a one or two day travel survey so all the trips made in the household are made over one or two days and that's used again to generate model to see get information on mode splits and all kinds of stuff.  Increasingly they will use GPS apps for some subset but still the bulk of this is just self reporting trips so essentially a trip diary.  They will ask you to kind of record it throughout the day and at the end of the day you say here are all the trips I made, I did this from here to here using this mode at this time with this person from here to here using this mode at this time with this person and this time, et cetera.  So that's kind of a really core data source but it's only a sample so it involves a lot of statisticians coming up </w:t>
      </w:r>
      <w:r>
        <w:lastRenderedPageBreak/>
        <w:t xml:space="preserve">with sampling weights and adjustment factors to try to represent this whole population from this one percent which is a pretty small share.  Even then this is between half a million dollar and a million dollars to run one of these.  They are very expensive surveys to do.  Now the census is kind of the opposite from a transportation data source perspective in terms of now it's 100% or near 100% of the population but it provides very little information on transportation.  So typically we only know information about commute trips from the census and limited information about that.  But it provides kind of perfect information, well not perfect, it provides excellent information about the whole population and this is really important for us to kind of expand this up to estimates for the whole population.  So we get socio demographics and household composition and income and things like that.  One issue in these household travel surveys is that walk and bike trips tend to get systemically under reported so there's been research shows that people often especially with walk trips don't even consider a walk trip to be a trip and will just kind of leave it out and to a lesser extent also bike trips as well.  Safety data is also super important and we have a variety of ways to get those kind of data.  So police crash reports is one, not all crashes generate a police crash report and the data we get from those can be limited by the interest and the officers involved in providing kind of rich and detailed information.  Auto insurance is another important safety data source but again not all crashes generate an auto insurance record.  Here in British Columbia we're really lucky because we have this single unified </w:t>
      </w:r>
      <w:r>
        <w:lastRenderedPageBreak/>
        <w:t>public crown corp I believe agency that it all runs through.  Other jurisdictions </w:t>
      </w:r>
      <w:r>
        <w:noBreakHyphen/>
      </w:r>
      <w:r>
        <w:noBreakHyphen/>
        <w:t xml:space="preserve"> you know this is an entirely private market with no centralization result so it's not as easy but here in B.C. we use insurance corporation of British Columbia, ICBC data a lot to </w:t>
      </w:r>
      <w:r>
        <w:noBreakHyphen/>
      </w:r>
      <w:r>
        <w:noBreakHyphen/>
        <w:t xml:space="preserve"> for core safety data but again not all crashes are going to generate ICBC data.  And so there's a lot also happening especially in the public health side in generating safety data on injury outcomes through hospital admissions and emergency room data as well as B.C. coroner report data if there's a fatality.  This is looking at information about the crashes themselves and these are about the outcomes in terms of there was an injury of some kind.  Each with their own pros and cons but in general we know that all of these data sources systemically under represent incidents involving pedestrians and cyclists.  But especially on the hospital and ER side they are doing a lot more to be proactive about asking people when they come in if they had a </w:t>
      </w:r>
      <w:r>
        <w:noBreakHyphen/>
      </w:r>
      <w:r>
        <w:noBreakHyphen/>
        <w:t xml:space="preserve"> if their injury was sustained in a transportation related context.  Has anyone ever had a minor injury while walking or cycling that they did not report?   Most of you, yeah.  Fall off, scrape and bruises, you're not going to go to the hospital and you're not going to call up ICBC but you know, it was still an incident of a kind.  Okay.  Any questions about any of that?   Real high level survey.  So those are the data sources let's talk a little bit about the data, what are we seeing in terms of what are the patterns of active travel.  Well first let's say what are the patterns that we see, let's think about why do people walk and bike and why don't people walk and bike.  What are some of the </w:t>
      </w:r>
      <w:r>
        <w:lastRenderedPageBreak/>
        <w:t xml:space="preserve">reasons people I think on your slide but don't read the slide what are some of the reasons people will walk and bike?   </w:t>
      </w:r>
    </w:p>
    <w:p w14:paraId="2BDEF4D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Economic status.  </w:t>
      </w:r>
    </w:p>
    <w:p w14:paraId="2364808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Economic status.  'Cause it's cheap, yeah. </w:t>
      </w:r>
    </w:p>
    <w:p w14:paraId="61A478E3"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Consistency for time travel.  </w:t>
      </w:r>
    </w:p>
    <w:p w14:paraId="7DBE8A3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travel time reasons.  </w:t>
      </w:r>
    </w:p>
    <w:p w14:paraId="11C9FD9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Eco conscientiousness. </w:t>
      </w:r>
    </w:p>
    <w:p w14:paraId="0D130D0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Health consciousness. </w:t>
      </w:r>
    </w:p>
    <w:p w14:paraId="2EE7D11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fun. </w:t>
      </w:r>
    </w:p>
    <w:p w14:paraId="0E4C0E8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Fresh air, good. </w:t>
      </w:r>
    </w:p>
    <w:p w14:paraId="16D6485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 would say these are all kind of secondary motivations.  </w:t>
      </w:r>
    </w:p>
    <w:p w14:paraId="35A19EF3"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Convenience. </w:t>
      </w:r>
    </w:p>
    <w:p w14:paraId="145BA15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Convenience. </w:t>
      </w:r>
    </w:p>
    <w:p w14:paraId="1A49C1B4"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Sometimes it's just faster to go on a bike. </w:t>
      </w:r>
    </w:p>
    <w:p w14:paraId="1A98DF3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You're all kind of describing mode choice decisions but why do people travel in general.  To get somewhere.  Right.  Exactly.  So the number one reason people walk and bike is to get somewhere; right? So then kind of secondarily we say well what travel mode are they going to use to get somewhere and then we start to figure out those considerations in terms of cost, travel time and what are the effects of the environment and health but that's not 100% though.  So when I was coming through and you take your travel demand modelling course that's almost all based in economics and the economists will say travel is a derived demand travel is only happening because people are trying to get somewhere and that is true for most travel by other modes but walking and </w:t>
      </w:r>
      <w:r>
        <w:lastRenderedPageBreak/>
        <w:t xml:space="preserve">cycling are the modes that's the least true.  So quite a number of people are out there to go for a walk and people are out there to go on a bike ride and that does happen a nonnegligible amount in the active transportation space.  It happens a little bit with driving if you ever heard of the term Sunday drive it's not as much of a thing anymore but there was a time when the entertainment on a Sunday you put the family in the car and go on a Sunday drive as a pure leisure driving trip.  That is kind of overrepresented here but okay, those leisure trips are overrepresented for walking and cycling.  That's why they do it, why don't they do it.  Some of the deterrents. </w:t>
      </w:r>
    </w:p>
    <w:p w14:paraId="75B85676"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Hassle involved with weather conditions like jackets and stuff. </w:t>
      </w:r>
    </w:p>
    <w:p w14:paraId="3BD9D50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Weather and gear involved to deal with weather.  Absolutely.  </w:t>
      </w:r>
    </w:p>
    <w:p w14:paraId="2ECDE6E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Fear.  </w:t>
      </w:r>
    </w:p>
    <w:p w14:paraId="2C1EF2D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Fear of?   </w:t>
      </w:r>
    </w:p>
    <w:p w14:paraId="3A572FA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Being like hurt.  </w:t>
      </w:r>
    </w:p>
    <w:p w14:paraId="3DCBAB5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Hurt by. </w:t>
      </w:r>
    </w:p>
    <w:p w14:paraId="4979707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Cars.  </w:t>
      </w:r>
    </w:p>
    <w:p w14:paraId="52DB633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yeah.  Fear of traffic.  </w:t>
      </w:r>
    </w:p>
    <w:p w14:paraId="457AD9E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Undesirable conditions like bad roadways, exhaust, noise.  </w:t>
      </w:r>
    </w:p>
    <w:p w14:paraId="1505417E"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Those are all good ones.  </w:t>
      </w:r>
    </w:p>
    <w:p w14:paraId="05AE2D7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Pollution. </w:t>
      </w:r>
    </w:p>
    <w:p w14:paraId="06129B34"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Distance like too far. </w:t>
      </w:r>
    </w:p>
    <w:p w14:paraId="12D8C82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And why is that a problem?   </w:t>
      </w:r>
    </w:p>
    <w:p w14:paraId="218229E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it's convenient and takes too much time.  </w:t>
      </w:r>
    </w:p>
    <w:p w14:paraId="198D3D56"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What else. </w:t>
      </w:r>
    </w:p>
    <w:p w14:paraId="5A76C03E"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Time and energy. </w:t>
      </w:r>
    </w:p>
    <w:p w14:paraId="18B9E69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Physical ability.  </w:t>
      </w:r>
    </w:p>
    <w:p w14:paraId="2ED0D194"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they can't do it. </w:t>
      </w:r>
    </w:p>
    <w:p w14:paraId="1C04EB9E"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going to say a lot of the same. </w:t>
      </w:r>
    </w:p>
    <w:p w14:paraId="03CFBF8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Physical capability which can be </w:t>
      </w:r>
      <w:r>
        <w:noBreakHyphen/>
      </w:r>
      <w:r>
        <w:noBreakHyphen/>
        <w:t xml:space="preserve"> we won't use the word lazy but it could be an actual physical limitation someone has or a preference against exertion. </w:t>
      </w:r>
    </w:p>
    <w:p w14:paraId="53F266B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St also if you're carrying anything or have any kind of cargo. </w:t>
      </w:r>
    </w:p>
    <w:p w14:paraId="155A824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Good one.  Cargo.  Yeah, absolutely.  Escorting is another one, like kind of like cargo but person cargo like I'm taking someone in my family, a child, a pet, to </w:t>
      </w:r>
      <w:r>
        <w:noBreakHyphen/>
      </w:r>
      <w:r>
        <w:noBreakHyphen/>
        <w:t xml:space="preserve"> taking my cat to the vet and I don't have a basket carrier for the cat.  Good.  </w:t>
      </w:r>
    </w:p>
    <w:p w14:paraId="4C4569F6"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Safety like time of day.  </w:t>
      </w:r>
    </w:p>
    <w:p w14:paraId="1DFEDFB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You're thinking security a little bit maybe. </w:t>
      </w:r>
    </w:p>
    <w:p w14:paraId="55D9C8D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Sorry, security. </w:t>
      </w:r>
    </w:p>
    <w:p w14:paraId="1EFB045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concerns about personal safety, crime, things like that. </w:t>
      </w:r>
    </w:p>
    <w:p w14:paraId="1EE2AA2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Social pressures. </w:t>
      </w:r>
    </w:p>
    <w:p w14:paraId="78A6F34F"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Social pressures.  Good, yeah so I mean that could appear on either one but concerns about negative perceptions, negative and social evaluative in terms of you don't want people to see you walking or biking because you associate that with something negative or other people will associate it with something negative and judge you for that reason.  Anything you didn't say?   This was your lazy comment.  Theft.  Theft concerns is one especially with more expensive </w:t>
      </w:r>
      <w:r>
        <w:lastRenderedPageBreak/>
        <w:t>electric devices there's concerns about that.  Good.  Some of the motivations so these are going to be and this is a useful exercise because these factors, which are a lot of the main considerations, right, these are going to be more or less present for different types of trips in different places for different people.  So we see a lot of variety in engagement in active transportation as these issues become more or less present for different people in different situations.  Okay.  So walking, cycling Canada so let's start with the census data, this is a simple figure of the census main commute mode question and this is broken across deciles which means one tenth of the population.  This is the lowest 10% income and highest 10% income split across like that.  And this main commute </w:t>
      </w:r>
      <w:r>
        <w:noBreakHyphen/>
      </w:r>
      <w:r>
        <w:noBreakHyphen/>
        <w:t xml:space="preserve"> main mode of commuting is the single mode with the longest distance that you typically take to work.  Usually take to work.  And as you could see automobiles dominate commuting throughout Canada in most of Canada.  Public transit has a 10 to 15% mode share.  We see walking with a 5 to 10% mode share, cycling with a 1 or 2% and then other modes with a 1 to 2%.  So like this whole class is about this kind of sliver in terms of the share of commute trips in Canada; right? What are some ways this </w:t>
      </w:r>
      <w:r>
        <w:noBreakHyphen/>
      </w:r>
      <w:r>
        <w:noBreakHyphen/>
        <w:t xml:space="preserve"> what are some ways this data might be misleading. </w:t>
      </w:r>
    </w:p>
    <w:p w14:paraId="37D106A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Not everyone is captured in the census especially people that drive less I think. </w:t>
      </w:r>
    </w:p>
    <w:p w14:paraId="68F9E0C1"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so I mistakenly put 100% census data but that is not accurate.  Census is imperfect; right? So they don't have this data on everyone.  They make inferences on people they don't have but that's an imperfect purpose. </w:t>
      </w:r>
    </w:p>
    <w:p w14:paraId="55303802"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They may also use a bike and.</w:t>
      </w:r>
    </w:p>
    <w:p w14:paraId="35E1942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When you say also like on the same trip like put the bike on the car and park outside of campus they don't want to pay parking and then ride it. </w:t>
      </w:r>
    </w:p>
    <w:p w14:paraId="29FD2D1A"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Depends but I was just thinking from a general. </w:t>
      </w:r>
    </w:p>
    <w:p w14:paraId="70B81A3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Okay.  Yeah they sometimes do both. </w:t>
      </w:r>
    </w:p>
    <w:p w14:paraId="61D336D4"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going to ask about how the census doesn't represent everyone but they don't do the extended.  </w:t>
      </w:r>
    </w:p>
    <w:p w14:paraId="7EEB445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So there's a short form and a long form census but also they spend a lot of money trying to reach everyone. </w:t>
      </w:r>
    </w:p>
    <w:p w14:paraId="22A9E24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announced they had like 99.9% of data in the last census.  It was incredibly good basically.  </w:t>
      </w:r>
    </w:p>
    <w:p w14:paraId="6A5B610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Nice.  So 100% was close.  But not quite there.  </w:t>
      </w:r>
    </w:p>
    <w:p w14:paraId="4EA697E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I'm kind of with what he said already but the idea of I don't know I'm thinking of myself for example I bike a lot of kilometres but it's not my main mode of commuting that would be public transit especially for biking and walking there's a lot of people who do it a significant amount and this I guess if you ask people like what proportion of people bike at least once a week or three times a week those numbers would be a lot higher. </w:t>
      </w:r>
    </w:p>
    <w:p w14:paraId="681E0F2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This is only one type of trip.  And it's their main mode so you know like every public transit trip involves some walking to some extent and some involve some cycling as well.  And some involve driving as well.  But it's the longest distance and then there's also </w:t>
      </w:r>
      <w:r>
        <w:noBreakHyphen/>
      </w:r>
      <w:r>
        <w:noBreakHyphen/>
        <w:t xml:space="preserve"> how many of you have come to campus using more than one mode?   In your time </w:t>
      </w:r>
      <w:r>
        <w:lastRenderedPageBreak/>
        <w:t>coming to UBC have not have at some point used different modes.  Almost everyone's hand and I don't know what the distribution is, maybe you're 9 and 1, maybe your 50/50 but people use different modes and particular we know that cycling and doing 100% walking is very seasonal so when you have people seasonally cycling this tends to </w:t>
      </w:r>
      <w:r>
        <w:noBreakHyphen/>
      </w:r>
      <w:r>
        <w:noBreakHyphen/>
        <w:t xml:space="preserve"> they can only pick one.  You can't distribute it across so it kind of tends to box people in.  And yeah you the census is not a transportation survey so I don't mean to criticize the census but I will say people will kind of overrely on this one measure because we have it in a census as representative of how people get around when it's pretty limited actually.  So let's look at a data source that's not as limited.  This one is from city of Vancouver runs its own travel survey in addition to TransLink runs a regional travel survey.  They have a panel survey they've been running for a number of years what's nice about the city of Vancouver does it every year TransLink does theirs about every 6 years or so.  This is </w:t>
      </w:r>
      <w:r>
        <w:noBreakHyphen/>
      </w:r>
      <w:r>
        <w:noBreakHyphen/>
        <w:t xml:space="preserve"> so now you're looking at all trips and so this is the distribution of all trips for the city of Vancouver and another thing is when you look at </w:t>
      </w:r>
      <w:r>
        <w:noBreakHyphen/>
      </w:r>
      <w:r>
        <w:noBreakHyphen/>
        <w:t xml:space="preserve"> you know, the geography matters a lot because active transportation trips are concentrated in urban areas so city of Vancouver, this isn't even the region of Vancouver it's the city of Vancouver which is the densest core of the region.  Here we see quite a lot more walking and biking trips.  Cycling has been 4 to 9%, I think in 2019 it was almost 10% of trips, cycling, walking is consistently been in the 25 to 30% range.  We see 10 </w:t>
      </w:r>
      <w:r>
        <w:noBreakHyphen/>
      </w:r>
      <w:r>
        <w:noBreakHyphen/>
        <w:t xml:space="preserve"> about 15% transit trips and then auto trips around 50% depending on </w:t>
      </w:r>
      <w:r>
        <w:noBreakHyphen/>
      </w:r>
      <w:r>
        <w:noBreakHyphen/>
        <w:t xml:space="preserve"> this is driver and this is passenger so combined </w:t>
      </w:r>
      <w:r>
        <w:lastRenderedPageBreak/>
        <w:t xml:space="preserve">these as auto trips.  Obviouslily big COVID effect there we saw everywhere but surprisingly the percentage distributions other than the drop in transit weren't enormous in the active transportation space. </w:t>
      </w:r>
    </w:p>
    <w:p w14:paraId="6438E2C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there any studies of why it doesn't increase even though we're investing a lot in bicycle infrastructure?   </w:t>
      </w:r>
    </w:p>
    <w:p w14:paraId="7561A7D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The mode share, if you look at the period of time over which Vancouver put in a lot of biking infrastructure, the mode share did increase over that time.  So in like 2000 it was like 3% or something like that.  So it did improve over that time.  The period from COVID onward has been pretty wild so it's kind of hard to draw trend data from that but there was a significant increase in volume.  One thing to think about is volume verses shares as the population grows, in terms of we're seeing growth in the total number of trips which is not reflected in this, or is it?   Sorry, this is total trips and the numbers are percentages but you can see longer term trends in the total growth in the number of trips and one of the challenges with a growing city is that </w:t>
      </w:r>
      <w:r>
        <w:noBreakHyphen/>
      </w:r>
      <w:r>
        <w:noBreakHyphen/>
        <w:t xml:space="preserve"> is the growth happening and Vancouver is doing this pretty well but now we get into land use stuff but is the growth happening in the places that are accessible by certain modes; right? Or are we getting </w:t>
      </w:r>
      <w:r>
        <w:noBreakHyphen/>
      </w:r>
      <w:r>
        <w:noBreakHyphen/>
        <w:t xml:space="preserve"> there a mismatch of where the infrastructure is going and where the population is growing.  So those would be some of the considerations I would mention.  The bigger </w:t>
      </w:r>
      <w:r>
        <w:noBreakHyphen/>
      </w:r>
      <w:r>
        <w:noBreakHyphen/>
        <w:t xml:space="preserve"> the broader question is kind of the ability of better infrastructure to attract riders and there has been quite a bit of international literature on that which has generally found significant </w:t>
      </w:r>
      <w:r>
        <w:lastRenderedPageBreak/>
        <w:t>associations and not just in the active transportation space, you know, in transit, transit and cycling in particular and driving you build more roads, you get more driving, you build more transit lines you get more riders and you all those associations but there's other things going on at the same time; right? So you know, 'cause when we're being one type of infrastructure, there's competition between the different modes and so sometimes you're kind of </w:t>
      </w:r>
      <w:r>
        <w:noBreakHyphen/>
      </w:r>
      <w:r>
        <w:noBreakHyphen/>
        <w:t xml:space="preserve"> are we creating new trips or taking from a different mode is another question as well.  Long answer to a good question.  Anything else?   Okay.  So these </w:t>
      </w:r>
      <w:r>
        <w:noBreakHyphen/>
      </w:r>
      <w:r>
        <w:noBreakHyphen/>
        <w:t xml:space="preserve"> this is what's happening so we look at the distribution and this is kind of using Vancouver as an illustrative example but these patterns hold throughout most North American cities.  The walking is concentrated in the most dense urban areas and then kind of the walking rates decay as we move away from the city center which makes sense because walking is a fairly slow mode so it's most attractive where your origin destination are nearby so the shorter the desired travel distances the more competitive walking is so you need kind of a lot of close together destinations for this to work.  Going back to commuting question in the city of Vancouver, the trip purposes with the highest walking mode shares are not commuting but more discretionary travel going out to dining and restaurants, shopping or general recreational or social entertainment that's where we see walking concentrated and average trip duration of 15 minutes or a kilometre and a half.  Now this is </w:t>
      </w:r>
      <w:r>
        <w:noBreakHyphen/>
      </w:r>
      <w:r>
        <w:noBreakHyphen/>
        <w:t xml:space="preserve"> when people walk somewhere they are often walking for shorter distances than that but this is the average distance of trips </w:t>
      </w:r>
      <w:r>
        <w:lastRenderedPageBreak/>
        <w:t>that got report in the the travel survey; right? Because people tend not to report anything that's under a couple hundred metres as even making a trip like oh I just popped down to get a coffee from the coffee shop, that's like in </w:t>
      </w:r>
      <w:r>
        <w:noBreakHyphen/>
      </w:r>
      <w:r>
        <w:noBreakHyphen/>
        <w:t xml:space="preserve"> where's the coffee shop, I don't know like in the engineering building there's a coffee shop I went to there it's a trip but didn't count it because I didn't go any significant distance.  Cycling patterns are a little bit different they are annualer we might call them meaning they don't have like a volcano structure where it's highest in the middle and then decays as it goes outward.  It's like a caldara, a volcano that's a collapsed volcano like mount St. Helens where it's higher just outside of the city center and that's because of competition with walking because walking is actually more convenient in the city center and it's not worth getting your bike out to go three blocks down the street in Davey and there's concerns about bike theft and more pedestrians if it's more hectic so we actually tend to see and city of Vancouver because of the water you don't see the ring effect but in general we tend to see high cycling rates in fairly dense communities just outside of the urban core where trips are a little bit longer and now we're looking at several kilometre trips but not super long and we have often good traffic calming and better bike infrastructure kind of near the city center.  That's where you see the highest cycling rates in Vancouver and these nearby neighbourhoods south false creek and inner east Vancouver and then again it decays as we move further out as the distances between destinations get longer and less good cycling infrastructure.  Average cycling trip in Vancouver is 6 </w:t>
      </w:r>
      <w:r>
        <w:lastRenderedPageBreak/>
        <w:t>kilometres or about 20 minutes but if you look at it by trip type you'll see commute trips are longer for cycling in particular.  That's generally true but in particular for cycling.  And these are one</w:t>
      </w:r>
      <w:r>
        <w:noBreakHyphen/>
        <w:t xml:space="preserve">way trips, these are not return trips.  Makes sense?   </w:t>
      </w:r>
    </w:p>
    <w:p w14:paraId="3E6FD27F"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are these trips trips that both start and end in those areas if I'm in Dunbar and I go to UBC and I come back.  </w:t>
      </w:r>
    </w:p>
    <w:p w14:paraId="62EB166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these would be trips with either trip ended in those areas but that's a good question.  Cool.  Okay.  So those are where we're seeing volumes, sometimes we're talking about volumes and a little bit about distances.  Another type of thing is who's doing the </w:t>
      </w:r>
      <w:r>
        <w:noBreakHyphen/>
      </w:r>
      <w:r>
        <w:noBreakHyphen/>
        <w:t xml:space="preserve"> another type of consideration is who's doing the cycling and I wanted to introduce this concept which is of the four types of cyclists and this is kind of the funny one because this is something like the word micro mobility that just kind of grew organically in the transportation sector.  It was according to legend first created by just a transportation engineer working at the city of portland who put this into a report because it made sense to him and it just kind of made sense to enough people that it got adopted and used really wildly and now there's kind of a body of research kind of ex</w:t>
      </w:r>
      <w:r>
        <w:noBreakHyphen/>
        <w:t xml:space="preserve">post validating it and coming up with survey measures to classify people and kind of now it's become kind of this somewhat of a scientific principle but it really came about because of just kind of an intuitive understanding of who we have cycling and it's useful to understand where the kind of potential cycling market is.  They said there's four types of cyclists we call no way, no how.  This is the out of market </w:t>
      </w:r>
      <w:r>
        <w:lastRenderedPageBreak/>
        <w:t>people.  People who would never consider cycling under any circumstances and these are estimates of the share of the population that falls into those bins so they'll do a survey and they'll kind of give a number of hypothetical situations, how comfortable would you feel cycling in this situation, that situation, and then generate these estimates.  So maybe a quarter, a third, 40% of the population would never consider cycling under any circumstances.  The far end </w:t>
      </w:r>
      <w:r>
        <w:noBreakHyphen/>
      </w:r>
      <w:r>
        <w:noBreakHyphen/>
        <w:t xml:space="preserve"> the other end of the spectrum we have what you call the strong and fearless, this is the most proto typical biker or archetypal biker someone who will bike on the road even if there's no bike lane will bike in any conditions, in any weather and kind of part of the point of this is that that often comes to mind when people say cyclists but it's actually a really small share of the population and small share of cyclists.  Less than 10% of people are like this.  The bigger are in the middle two bins which is interested but concerned and enthusiastic and confident.  People that are already cycling but they are sensitive to conditions and they won't cycle if it's too adverse and then these are people who would cycle but you need to provide really high quality infrastructure for them to cycle and so this is often described as the largest segment.  It depends on where you are and study methods, of course, but kind of the point is of this is about the potential market for cycling if you provide the right conditions.  Does that makes sense?   Have people encountered this before. </w:t>
      </w:r>
    </w:p>
    <w:p w14:paraId="6FC70CBC"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One thing when we're talking about potential market for cycling those percentages specifically no way no how is very </w:t>
      </w:r>
      <w:r>
        <w:lastRenderedPageBreak/>
        <w:t xml:space="preserve">culture dependent like in the Netherlands that's probably under 10% so I think when we're doing planning it's important to not limit ourselves to think that okay we're never going to reach 40% of people and we can cap ourselves at 60 because you can kind of socially like that factor might change as you provide services for the other 37 to 60%.  So keep an open mind and you could still reach those people as social cues change. </w:t>
      </w:r>
    </w:p>
    <w:p w14:paraId="424085A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That's a really great point.  And that relates to the extent to which we view this categorization as an inherent property of people or an attitudinal disposition of people.  So if we say it's attitudinal then we can say well it is modifiable but it's also kind of entrenched.  So you got to do a lot of work to change these attitudes but maybe no way no how people could be brought into the market with enough socialization with other people who bicycle exposure to kind of ways of addressing some of the barriers around weather and things like that; right? So that's a really good point it's not like people were born into one of these four categories.  It is kind of their perception of the transportation system as it is and there's a lot of socialization behind this and it's likely modifiable and I would say that that is definitely kind of a secondary topic and usually it's about creating conditions for these people to cycle but secondarily there's been </w:t>
      </w:r>
      <w:r>
        <w:noBreakHyphen/>
      </w:r>
      <w:r>
        <w:noBreakHyphen/>
        <w:t xml:space="preserve"> I've seen a little bit of research looking at how people evolved over time and sometimes move between these categories.  You have a question?   I thought there was a hand.  Good.  Does everyone know </w:t>
      </w:r>
      <w:r>
        <w:noBreakHyphen/>
      </w:r>
      <w:r>
        <w:noBreakHyphen/>
        <w:t xml:space="preserve"> can everyone self place themselves in one of these?   </w:t>
      </w:r>
      <w:r>
        <w:lastRenderedPageBreak/>
        <w:t xml:space="preserve">Has everyone already done that.  I won't ask you to share.  You can if you want. </w:t>
      </w:r>
    </w:p>
    <w:p w14:paraId="40542D29"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Actually I was reading for the assignment and I realized that this is something that I fall into </w:t>
      </w:r>
      <w:r>
        <w:noBreakHyphen/>
      </w:r>
      <w:r>
        <w:noBreakHyphen/>
        <w:t xml:space="preserve"> yeah.  So basically the thing is I'm usually concerned about the tech side of things because I live in a rental in Vancouver so it's difficult to park and you never know what's around.  </w:t>
      </w:r>
    </w:p>
    <w:p w14:paraId="7855616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totally.  Those are important contextual concerns too.  I'll say there's an interesting paper recently by an author of Vancouver at SFU and they used survey method to see classify these people and then they just asked people to self identify.  I really enjoyed that.  And I'll just say there was a large discrepancy between their classification based on survey responses and then you said I'm not interested but concerned, what are you talking about.  Now I can't remember the direction it was but I think the biggest shift was between these two.  Okay.  Good.  Oh geez, time goes fast.  Yeah okay there's a couple more slides in this section.  Let's do that.  Okay so a couple more, just two more attributional slides.  Gender and cycling, this is one so some of these attributes patterns are very contextual.  So relationship with income for example is very contextual.  Gender and cycling is one where pretty consistently across countries we usually see </w:t>
      </w:r>
      <w:r>
        <w:noBreakHyphen/>
      </w:r>
      <w:r>
        <w:noBreakHyphen/>
        <w:t xml:space="preserve"> it's illustrated well in this graph from a book called city cycling when you have higher rates of cycling you generally see a higher share of cyclists from women and the theory goes that women in general are more sensitive to safety concerns when they are cycle so when you make it safer you will bring more women into the </w:t>
      </w:r>
      <w:r>
        <w:lastRenderedPageBreak/>
        <w:t>cycling network and that's where this term, this is not </w:t>
      </w:r>
      <w:r>
        <w:noBreakHyphen/>
      </w:r>
      <w:r>
        <w:noBreakHyphen/>
        <w:t xml:space="preserve"> my term I think it's a bit awkward but women are sometimes referred to as indicator species for cycling network.  The species word </w:t>
      </w:r>
      <w:r>
        <w:noBreakHyphen/>
      </w:r>
      <w:r>
        <w:noBreakHyphen/>
        <w:t xml:space="preserve"> but we can just say indicator.  Indicator for </w:t>
      </w:r>
      <w:r>
        <w:noBreakHyphen/>
      </w:r>
      <w:r>
        <w:noBreakHyphen/>
        <w:t xml:space="preserve"> so you'll see hub state of cycling report consistently they'll often report percent of women cycling as an indicator of how kind of comfortable and accessible the cycling system is.  And so again, as cycling is a larger share, you see a larger share of women cyclists and some of that is about capturing a larger portion of the population but it's also about higher quality network.  </w:t>
      </w:r>
    </w:p>
    <w:p w14:paraId="7E866848"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curious if women are making less biking and I guess I'd assume walking trips as well. </w:t>
      </w:r>
    </w:p>
    <w:p w14:paraId="055B9775"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No, actually so this was showing is that we actually don't see the same gender disparity in walking trips.  So it is something particular about cycling.  </w:t>
      </w:r>
    </w:p>
    <w:p w14:paraId="25CE1C60"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about driving.  Do they make up more driving trips. </w:t>
      </w:r>
    </w:p>
    <w:p w14:paraId="6F23638B"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This varies a lot by country and it carries a lot with labour market participation but you will in some places you'll see gender discrepancies in over all trip rates as well.  And a lot of that has to do with labour market participation as well as the share of out of home verses in</w:t>
      </w:r>
      <w:r>
        <w:noBreakHyphen/>
        <w:t>home kind of light maintenance tasks what I mean by which the extent of which we get our meals and personal services done outside of the house verses doing it inside the house.  So in places where you have more in</w:t>
      </w:r>
      <w:r>
        <w:noBreakHyphen/>
        <w:t>home labour being done by women you'll have women making a lot fewer trips because they are making fewer commute trips as well as fewer kind of </w:t>
      </w:r>
      <w:r>
        <w:noBreakHyphen/>
      </w:r>
      <w:r>
        <w:noBreakHyphen/>
        <w:t xml:space="preserve"> what's the word, errand trips.  But we </w:t>
      </w:r>
      <w:r>
        <w:lastRenderedPageBreak/>
        <w:t>don't see the same in walking as we do in cycling and part of this is like there's a lot of research showing greater concerns about traffic and safety risks systemically for women.  There's also other issues of just related to gender of women being exposed to kind of nontraffic related safety risks.  In particular harassment, verbal harassment or potential other types of violent or nonviolent harassment from being exposed like when you're on a bicycle you're very visible to people in public and that's an issue.  One thing I don't have here is about nonbinary gender experiences.  There's very, very little on systemic patterns of transpeople regarding active transportation.  Most surveys don't have enough statistical power to draw strong inferences about how nonbinary gender participate.  There's more on the qualitative which shows this type of issue in terms of visible physical activity in public and concerns about harassment is particularly heightened for that group but in terms of safety perception with respect to traffic we don't know for nonbinary folks.  We're going to stop there because I do have a quick quiz for you to do.  It's four questions.  So this is not supposed to be hard.  This is my participation points for the class.  You might have to think.  So please put away any notes or whatever </w:t>
      </w:r>
      <w:r>
        <w:noBreakHyphen/>
      </w:r>
      <w:r>
        <w:noBreakHyphen/>
        <w:t xml:space="preserve"> you know, close your computers and put away your phones and I forgot to leave the space for your names so please write your name on it and I would appreciate it. </w:t>
      </w:r>
    </w:p>
    <w:p w14:paraId="3BAEAF14"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377F552D"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2AF3810E"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5AAACA87" w14:textId="77777777" w:rsidR="00095F22" w:rsidRDefault="00095F22" w:rsidP="00095F2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(604) 685</w:t>
      </w:r>
      <w:r>
        <w:noBreakHyphen/>
        <w:t>6050</w:t>
      </w:r>
    </w:p>
    <w:p w14:paraId="02A60A9A" w14:textId="65289214" w:rsidR="000471A0" w:rsidRPr="00095F22" w:rsidRDefault="00095F22" w:rsidP="00095F22">
      <w:r>
        <w:t>Uncertified (Draft) Verbatim Transcript</w:t>
      </w:r>
    </w:p>
    <w:sectPr w:rsidR="000471A0" w:rsidRPr="00095F22"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BEF5C" w14:textId="77777777" w:rsidR="001B0128" w:rsidRDefault="001B0128">
      <w:pPr>
        <w:spacing w:after="0" w:line="240" w:lineRule="auto"/>
      </w:pPr>
      <w:r>
        <w:separator/>
      </w:r>
    </w:p>
  </w:endnote>
  <w:endnote w:type="continuationSeparator" w:id="0">
    <w:p w14:paraId="036B62E2" w14:textId="77777777" w:rsidR="001B0128" w:rsidRDefault="001B0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F20C" w14:textId="77777777" w:rsidR="001B0128" w:rsidRDefault="001B0128">
      <w:pPr>
        <w:spacing w:after="0" w:line="240" w:lineRule="auto"/>
      </w:pPr>
      <w:r>
        <w:separator/>
      </w:r>
    </w:p>
  </w:footnote>
  <w:footnote w:type="continuationSeparator" w:id="0">
    <w:p w14:paraId="739666DA" w14:textId="77777777" w:rsidR="001B0128" w:rsidRDefault="001B0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11A03BB7"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95F22">
                            <w:rPr>
                              <w:rFonts w:ascii="Courier New" w:eastAsia="Courier New" w:hAnsi="Courier New" w:cs="Courier New"/>
                              <w:b/>
                              <w:bCs/>
                              <w:position w:val="2"/>
                              <w:sz w:val="24"/>
                              <w:szCs w:val="24"/>
                              <w:lang w:val="fr-FR"/>
                            </w:rPr>
                            <w:t>PLAN 548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095F22">
                            <w:rPr>
                              <w:rFonts w:ascii="Courier New" w:eastAsia="Courier New" w:hAnsi="Courier New" w:cs="Courier New"/>
                              <w:b/>
                              <w:bCs/>
                              <w:spacing w:val="2"/>
                              <w:position w:val="2"/>
                              <w:sz w:val="24"/>
                              <w:szCs w:val="24"/>
                              <w:lang w:val="fr-FR"/>
                            </w:rPr>
                            <w:t>23</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11A03BB7"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95F22">
                      <w:rPr>
                        <w:rFonts w:ascii="Courier New" w:eastAsia="Courier New" w:hAnsi="Courier New" w:cs="Courier New"/>
                        <w:b/>
                        <w:bCs/>
                        <w:position w:val="2"/>
                        <w:sz w:val="24"/>
                        <w:szCs w:val="24"/>
                        <w:lang w:val="fr-FR"/>
                      </w:rPr>
                      <w:t>PLAN 548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095F22">
                      <w:rPr>
                        <w:rFonts w:ascii="Courier New" w:eastAsia="Courier New" w:hAnsi="Courier New" w:cs="Courier New"/>
                        <w:b/>
                        <w:bCs/>
                        <w:spacing w:val="2"/>
                        <w:position w:val="2"/>
                        <w:sz w:val="24"/>
                        <w:szCs w:val="24"/>
                        <w:lang w:val="fr-FR"/>
                      </w:rPr>
                      <w:t>23</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95F22"/>
    <w:rsid w:val="000A0A88"/>
    <w:rsid w:val="00127A7C"/>
    <w:rsid w:val="00142E47"/>
    <w:rsid w:val="001B0128"/>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C14D7"/>
    <w:rsid w:val="005E16DF"/>
    <w:rsid w:val="00612284"/>
    <w:rsid w:val="0066063C"/>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2E58"/>
    <w:rsid w:val="00B06D4A"/>
    <w:rsid w:val="00B42499"/>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9380</Words>
  <Characters>53467</Characters>
  <Application>Microsoft Office Word</Application>
  <DocSecurity>0</DocSecurity>
  <Lines>445</Lines>
  <Paragraphs>125</Paragraphs>
  <ScaleCrop>false</ScaleCrop>
  <Company/>
  <LinksUpToDate>false</LinksUpToDate>
  <CharactersWithSpaces>62722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2026-09-25T21:17:00Z</dcterms:created>
  <dcterms:modified xsi:type="dcterms:W3CDTF">2026-09-25T21:17:00Z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