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F72DC" w14:textId="77777777" w:rsidR="005566C5" w:rsidRDefault="005566C5">
      <w:pPr>
        <w:pStyle w:val="BodyText"/>
        <w:ind w:left="0"/>
        <w:rPr>
          <w:rFonts w:ascii="Times New Roman"/>
        </w:rPr>
      </w:pPr>
    </w:p>
    <w:p w14:paraId="30263C36" w14:textId="77777777" w:rsidR="005566C5" w:rsidRDefault="005566C5">
      <w:pPr>
        <w:pStyle w:val="BodyText"/>
        <w:spacing w:before="16"/>
        <w:ind w:left="0"/>
        <w:rPr>
          <w:rFonts w:ascii="Times New Roman"/>
        </w:rPr>
      </w:pPr>
    </w:p>
    <w:p w14:paraId="45E0B8BC" w14:textId="77777777" w:rsidR="005566C5" w:rsidRDefault="00615887">
      <w:pPr>
        <w:pStyle w:val="BodyText"/>
        <w:ind w:left="2231"/>
      </w:pPr>
      <w:r>
        <w:t>AUDI</w:t>
      </w:r>
      <w:r>
        <w:rPr>
          <w:spacing w:val="-14"/>
        </w:rPr>
        <w:t xml:space="preserve"> </w:t>
      </w:r>
      <w:r>
        <w:t>553,</w:t>
      </w:r>
      <w:r>
        <w:rPr>
          <w:spacing w:val="-13"/>
        </w:rPr>
        <w:t xml:space="preserve"> </w:t>
      </w:r>
      <w:r>
        <w:t>September</w:t>
      </w:r>
      <w:r>
        <w:rPr>
          <w:spacing w:val="-15"/>
        </w:rPr>
        <w:t xml:space="preserve"> </w:t>
      </w:r>
      <w:r>
        <w:t>9,</w:t>
      </w:r>
      <w:r>
        <w:rPr>
          <w:spacing w:val="-15"/>
        </w:rPr>
        <w:t xml:space="preserve"> </w:t>
      </w:r>
      <w:r>
        <w:rPr>
          <w:spacing w:val="-4"/>
        </w:rPr>
        <w:t>2026</w:t>
      </w:r>
    </w:p>
    <w:p w14:paraId="591BEB52" w14:textId="77777777" w:rsidR="005566C5" w:rsidRDefault="00615887">
      <w:pPr>
        <w:pStyle w:val="BodyText"/>
        <w:spacing w:before="170"/>
        <w:ind w:left="792"/>
      </w:pPr>
      <w:r>
        <w:t>INSTRUCTOR</w:t>
      </w:r>
      <w:r>
        <w:rPr>
          <w:spacing w:val="-12"/>
        </w:rPr>
        <w:t xml:space="preserve"> </w:t>
      </w:r>
      <w:r>
        <w:t>TA:</w:t>
      </w:r>
      <w:r>
        <w:rPr>
          <w:spacing w:val="-14"/>
        </w:rPr>
        <w:t xml:space="preserve"> </w:t>
      </w:r>
      <w:proofErr w:type="gramStart"/>
      <w:r>
        <w:t>So</w:t>
      </w:r>
      <w:proofErr w:type="gramEnd"/>
      <w:r>
        <w:rPr>
          <w:spacing w:val="-11"/>
        </w:rPr>
        <w:t xml:space="preserve"> </w:t>
      </w:r>
      <w:r>
        <w:t>you</w:t>
      </w:r>
      <w:r>
        <w:rPr>
          <w:spacing w:val="-14"/>
        </w:rPr>
        <w:t xml:space="preserve"> </w:t>
      </w:r>
      <w:r>
        <w:t>have</w:t>
      </w:r>
      <w:r>
        <w:rPr>
          <w:spacing w:val="-13"/>
        </w:rPr>
        <w:t xml:space="preserve"> </w:t>
      </w:r>
      <w:r>
        <w:t>the</w:t>
      </w:r>
      <w:r>
        <w:rPr>
          <w:spacing w:val="-14"/>
        </w:rPr>
        <w:t xml:space="preserve"> </w:t>
      </w:r>
      <w:r>
        <w:t>slides</w:t>
      </w:r>
      <w:r>
        <w:rPr>
          <w:spacing w:val="-13"/>
        </w:rPr>
        <w:t xml:space="preserve"> </w:t>
      </w:r>
      <w:r>
        <w:t>on</w:t>
      </w:r>
      <w:r>
        <w:rPr>
          <w:spacing w:val="-13"/>
        </w:rPr>
        <w:t xml:space="preserve"> </w:t>
      </w:r>
      <w:r>
        <w:t>Canvas,</w:t>
      </w:r>
      <w:r>
        <w:rPr>
          <w:spacing w:val="-12"/>
        </w:rPr>
        <w:t xml:space="preserve"> </w:t>
      </w:r>
      <w:r>
        <w:rPr>
          <w:spacing w:val="-2"/>
        </w:rPr>
        <w:t>right?</w:t>
      </w:r>
    </w:p>
    <w:p w14:paraId="1F1F9FA1" w14:textId="77777777" w:rsidR="005566C5" w:rsidRDefault="00615887">
      <w:pPr>
        <w:pStyle w:val="BodyText"/>
        <w:spacing w:before="172"/>
        <w:ind w:left="2231"/>
      </w:pPr>
      <w:r>
        <w:t>I</w:t>
      </w:r>
      <w:r>
        <w:rPr>
          <w:spacing w:val="-5"/>
        </w:rPr>
        <w:t xml:space="preserve"> </w:t>
      </w:r>
      <w:r>
        <w:rPr>
          <w:spacing w:val="-2"/>
        </w:rPr>
        <w:t>believe.</w:t>
      </w:r>
    </w:p>
    <w:p w14:paraId="1B3B9A1D" w14:textId="77777777" w:rsidR="005566C5" w:rsidRDefault="00615887">
      <w:pPr>
        <w:pStyle w:val="BodyText"/>
        <w:spacing w:before="172" w:line="391" w:lineRule="auto"/>
        <w:ind w:right="419" w:firstLine="864"/>
      </w:pPr>
      <w:r>
        <w:t>Okay.</w:t>
      </w:r>
      <w:r>
        <w:rPr>
          <w:spacing w:val="80"/>
        </w:rPr>
        <w:t xml:space="preserve"> </w:t>
      </w:r>
      <w:proofErr w:type="gramStart"/>
      <w:r>
        <w:t>So</w:t>
      </w:r>
      <w:proofErr w:type="gramEnd"/>
      <w:r>
        <w:rPr>
          <w:spacing w:val="-11"/>
        </w:rPr>
        <w:t xml:space="preserve"> </w:t>
      </w:r>
      <w:r>
        <w:t>for</w:t>
      </w:r>
      <w:r>
        <w:rPr>
          <w:spacing w:val="-13"/>
        </w:rPr>
        <w:t xml:space="preserve"> </w:t>
      </w:r>
      <w:r>
        <w:t>the</w:t>
      </w:r>
      <w:r>
        <w:rPr>
          <w:spacing w:val="-11"/>
        </w:rPr>
        <w:t xml:space="preserve"> </w:t>
      </w:r>
      <w:r>
        <w:t>first</w:t>
      </w:r>
      <w:r>
        <w:rPr>
          <w:spacing w:val="-13"/>
        </w:rPr>
        <w:t xml:space="preserve"> </w:t>
      </w:r>
      <w:r>
        <w:t>lecture,</w:t>
      </w:r>
      <w:r>
        <w:rPr>
          <w:spacing w:val="-11"/>
        </w:rPr>
        <w:t xml:space="preserve"> </w:t>
      </w:r>
      <w:r>
        <w:t>today</w:t>
      </w:r>
      <w:r>
        <w:rPr>
          <w:spacing w:val="-13"/>
        </w:rPr>
        <w:t xml:space="preserve"> </w:t>
      </w:r>
      <w:r>
        <w:t>there's no labs.</w:t>
      </w:r>
    </w:p>
    <w:p w14:paraId="58940DF8" w14:textId="77777777" w:rsidR="005566C5" w:rsidRDefault="00615887">
      <w:pPr>
        <w:pStyle w:val="BodyText"/>
        <w:spacing w:line="391" w:lineRule="auto"/>
        <w:ind w:right="235" w:firstLine="864"/>
      </w:pPr>
      <w:r>
        <w:t>We</w:t>
      </w:r>
      <w:r>
        <w:rPr>
          <w:spacing w:val="-11"/>
        </w:rPr>
        <w:t xml:space="preserve"> </w:t>
      </w:r>
      <w:r>
        <w:t>have</w:t>
      </w:r>
      <w:r>
        <w:rPr>
          <w:spacing w:val="-11"/>
        </w:rPr>
        <w:t xml:space="preserve"> </w:t>
      </w:r>
      <w:r>
        <w:t>lecture</w:t>
      </w:r>
      <w:r>
        <w:rPr>
          <w:spacing w:val="-11"/>
        </w:rPr>
        <w:t xml:space="preserve"> </w:t>
      </w:r>
      <w:r>
        <w:t>in</w:t>
      </w:r>
      <w:r>
        <w:rPr>
          <w:spacing w:val="-11"/>
        </w:rPr>
        <w:t xml:space="preserve"> </w:t>
      </w:r>
      <w:r>
        <w:t>the</w:t>
      </w:r>
      <w:r>
        <w:rPr>
          <w:spacing w:val="-11"/>
        </w:rPr>
        <w:t xml:space="preserve"> </w:t>
      </w:r>
      <w:r>
        <w:t>morning</w:t>
      </w:r>
      <w:r>
        <w:rPr>
          <w:spacing w:val="-11"/>
        </w:rPr>
        <w:t xml:space="preserve"> </w:t>
      </w:r>
      <w:r>
        <w:t>and</w:t>
      </w:r>
      <w:r>
        <w:rPr>
          <w:spacing w:val="-11"/>
        </w:rPr>
        <w:t xml:space="preserve"> </w:t>
      </w:r>
      <w:r>
        <w:t>only</w:t>
      </w:r>
      <w:r>
        <w:rPr>
          <w:spacing w:val="-11"/>
        </w:rPr>
        <w:t xml:space="preserve"> </w:t>
      </w:r>
      <w:r>
        <w:t>one</w:t>
      </w:r>
      <w:r>
        <w:rPr>
          <w:spacing w:val="-11"/>
        </w:rPr>
        <w:t xml:space="preserve"> </w:t>
      </w:r>
      <w:r>
        <w:t>hour lecture</w:t>
      </w:r>
      <w:r>
        <w:rPr>
          <w:spacing w:val="-14"/>
        </w:rPr>
        <w:t xml:space="preserve"> </w:t>
      </w:r>
      <w:r>
        <w:t>in</w:t>
      </w:r>
      <w:r>
        <w:rPr>
          <w:spacing w:val="-12"/>
        </w:rPr>
        <w:t xml:space="preserve"> </w:t>
      </w:r>
      <w:r>
        <w:t>the</w:t>
      </w:r>
      <w:r>
        <w:rPr>
          <w:spacing w:val="-13"/>
        </w:rPr>
        <w:t xml:space="preserve"> </w:t>
      </w:r>
      <w:r>
        <w:t>afternoon</w:t>
      </w:r>
      <w:r>
        <w:rPr>
          <w:spacing w:val="-12"/>
        </w:rPr>
        <w:t xml:space="preserve"> </w:t>
      </w:r>
      <w:r>
        <w:t>and</w:t>
      </w:r>
      <w:r>
        <w:rPr>
          <w:spacing w:val="-13"/>
        </w:rPr>
        <w:t xml:space="preserve"> </w:t>
      </w:r>
      <w:r>
        <w:t>next</w:t>
      </w:r>
      <w:r>
        <w:rPr>
          <w:spacing w:val="-14"/>
        </w:rPr>
        <w:t xml:space="preserve"> </w:t>
      </w:r>
      <w:r>
        <w:t>week</w:t>
      </w:r>
      <w:r>
        <w:rPr>
          <w:spacing w:val="-13"/>
        </w:rPr>
        <w:t xml:space="preserve"> </w:t>
      </w:r>
      <w:r>
        <w:t>will</w:t>
      </w:r>
      <w:r>
        <w:rPr>
          <w:spacing w:val="-13"/>
        </w:rPr>
        <w:t xml:space="preserve"> </w:t>
      </w:r>
      <w:r>
        <w:t>have</w:t>
      </w:r>
      <w:r>
        <w:rPr>
          <w:spacing w:val="-12"/>
        </w:rPr>
        <w:t xml:space="preserve"> </w:t>
      </w:r>
      <w:r>
        <w:rPr>
          <w:spacing w:val="-2"/>
        </w:rPr>
        <w:t>labs.</w:t>
      </w:r>
    </w:p>
    <w:p w14:paraId="42E8CF37" w14:textId="77777777" w:rsidR="005566C5" w:rsidRDefault="00615887">
      <w:pPr>
        <w:pStyle w:val="BodyText"/>
        <w:spacing w:before="1"/>
        <w:ind w:left="2231"/>
      </w:pPr>
      <w:r>
        <w:rPr>
          <w:spacing w:val="-2"/>
        </w:rPr>
        <w:t>Okay?</w:t>
      </w:r>
    </w:p>
    <w:p w14:paraId="78624EF0" w14:textId="77777777" w:rsidR="005566C5" w:rsidRDefault="00615887">
      <w:pPr>
        <w:pStyle w:val="BodyText"/>
        <w:spacing w:before="172" w:line="388" w:lineRule="auto"/>
        <w:ind w:firstLine="864"/>
      </w:pPr>
      <w:proofErr w:type="gramStart"/>
      <w:r>
        <w:t>So</w:t>
      </w:r>
      <w:proofErr w:type="gramEnd"/>
      <w:r>
        <w:rPr>
          <w:spacing w:val="-12"/>
        </w:rPr>
        <w:t xml:space="preserve"> </w:t>
      </w:r>
      <w:r>
        <w:t>for</w:t>
      </w:r>
      <w:r>
        <w:rPr>
          <w:spacing w:val="-12"/>
        </w:rPr>
        <w:t xml:space="preserve"> </w:t>
      </w:r>
      <w:r>
        <w:t>the</w:t>
      </w:r>
      <w:r>
        <w:rPr>
          <w:spacing w:val="-11"/>
        </w:rPr>
        <w:t xml:space="preserve"> </w:t>
      </w:r>
      <w:r>
        <w:t>morning</w:t>
      </w:r>
      <w:r>
        <w:rPr>
          <w:spacing w:val="-12"/>
        </w:rPr>
        <w:t xml:space="preserve"> </w:t>
      </w:r>
      <w:r>
        <w:t>lecture</w:t>
      </w:r>
      <w:r>
        <w:rPr>
          <w:spacing w:val="-12"/>
        </w:rPr>
        <w:t xml:space="preserve"> </w:t>
      </w:r>
      <w:r>
        <w:t>we</w:t>
      </w:r>
      <w:r>
        <w:rPr>
          <w:spacing w:val="-11"/>
        </w:rPr>
        <w:t xml:space="preserve"> </w:t>
      </w:r>
      <w:r>
        <w:t>are</w:t>
      </w:r>
      <w:r>
        <w:rPr>
          <w:spacing w:val="-12"/>
        </w:rPr>
        <w:t xml:space="preserve"> </w:t>
      </w:r>
      <w:r>
        <w:t>talking</w:t>
      </w:r>
      <w:r>
        <w:rPr>
          <w:spacing w:val="-11"/>
        </w:rPr>
        <w:t xml:space="preserve"> </w:t>
      </w:r>
      <w:r>
        <w:t>about historical perspectives.</w:t>
      </w:r>
    </w:p>
    <w:p w14:paraId="6E7B44D8" w14:textId="77777777" w:rsidR="005566C5" w:rsidRDefault="00615887">
      <w:pPr>
        <w:pStyle w:val="BodyText"/>
        <w:spacing w:before="5" w:line="391" w:lineRule="auto"/>
        <w:ind w:left="2231" w:right="5123"/>
      </w:pPr>
      <w:r>
        <w:t>Is</w:t>
      </w:r>
      <w:r>
        <w:rPr>
          <w:spacing w:val="-27"/>
        </w:rPr>
        <w:t xml:space="preserve"> </w:t>
      </w:r>
      <w:r>
        <w:t>it</w:t>
      </w:r>
      <w:r>
        <w:rPr>
          <w:spacing w:val="-25"/>
        </w:rPr>
        <w:t xml:space="preserve"> </w:t>
      </w:r>
      <w:r>
        <w:t xml:space="preserve">working? </w:t>
      </w:r>
      <w:r>
        <w:rPr>
          <w:spacing w:val="-2"/>
        </w:rPr>
        <w:t>Okay.</w:t>
      </w:r>
    </w:p>
    <w:p w14:paraId="0A0D15D2" w14:textId="77777777" w:rsidR="005566C5" w:rsidRDefault="00615887">
      <w:pPr>
        <w:pStyle w:val="BodyText"/>
        <w:spacing w:before="2" w:line="391" w:lineRule="auto"/>
        <w:ind w:right="419" w:firstLine="864"/>
      </w:pPr>
      <w:proofErr w:type="gramStart"/>
      <w:r>
        <w:t>So</w:t>
      </w:r>
      <w:proofErr w:type="gramEnd"/>
      <w:r>
        <w:rPr>
          <w:spacing w:val="-12"/>
        </w:rPr>
        <w:t xml:space="preserve"> </w:t>
      </w:r>
      <w:r>
        <w:t>we</w:t>
      </w:r>
      <w:r>
        <w:rPr>
          <w:spacing w:val="-10"/>
        </w:rPr>
        <w:t xml:space="preserve"> </w:t>
      </w:r>
      <w:r>
        <w:t>have</w:t>
      </w:r>
      <w:r>
        <w:rPr>
          <w:spacing w:val="-10"/>
        </w:rPr>
        <w:t xml:space="preserve"> </w:t>
      </w:r>
      <w:r>
        <w:t>no.</w:t>
      </w:r>
      <w:proofErr w:type="gramStart"/>
      <w:r>
        <w:t>..lecture</w:t>
      </w:r>
      <w:proofErr w:type="gramEnd"/>
      <w:r>
        <w:rPr>
          <w:spacing w:val="-12"/>
        </w:rPr>
        <w:t xml:space="preserve"> </w:t>
      </w:r>
      <w:r>
        <w:t>in</w:t>
      </w:r>
      <w:r>
        <w:rPr>
          <w:spacing w:val="-12"/>
        </w:rPr>
        <w:t xml:space="preserve"> </w:t>
      </w:r>
      <w:r>
        <w:t>the</w:t>
      </w:r>
      <w:r>
        <w:rPr>
          <w:spacing w:val="-12"/>
        </w:rPr>
        <w:t xml:space="preserve"> </w:t>
      </w:r>
      <w:r>
        <w:t>morning</w:t>
      </w:r>
      <w:r>
        <w:rPr>
          <w:spacing w:val="-12"/>
        </w:rPr>
        <w:t xml:space="preserve"> </w:t>
      </w:r>
      <w:r>
        <w:t>and</w:t>
      </w:r>
      <w:r>
        <w:rPr>
          <w:spacing w:val="-12"/>
        </w:rPr>
        <w:t xml:space="preserve"> </w:t>
      </w:r>
      <w:r>
        <w:t>one hour lecture in the afternoon.</w:t>
      </w:r>
    </w:p>
    <w:p w14:paraId="330ADCCD" w14:textId="77777777" w:rsidR="005566C5" w:rsidRDefault="00615887">
      <w:pPr>
        <w:pStyle w:val="BodyText"/>
        <w:spacing w:before="2" w:line="388" w:lineRule="auto"/>
        <w:ind w:firstLine="864"/>
      </w:pPr>
      <w:r>
        <w:t>And</w:t>
      </w:r>
      <w:r>
        <w:rPr>
          <w:spacing w:val="-15"/>
        </w:rPr>
        <w:t xml:space="preserve"> </w:t>
      </w:r>
      <w:r>
        <w:t>for</w:t>
      </w:r>
      <w:r>
        <w:rPr>
          <w:spacing w:val="-15"/>
        </w:rPr>
        <w:t xml:space="preserve"> </w:t>
      </w:r>
      <w:r>
        <w:t>the</w:t>
      </w:r>
      <w:r>
        <w:rPr>
          <w:spacing w:val="-15"/>
        </w:rPr>
        <w:t xml:space="preserve"> </w:t>
      </w:r>
      <w:r>
        <w:t>morning,</w:t>
      </w:r>
      <w:r>
        <w:rPr>
          <w:spacing w:val="-15"/>
        </w:rPr>
        <w:t xml:space="preserve"> </w:t>
      </w:r>
      <w:r>
        <w:t>lecture,</w:t>
      </w:r>
      <w:r>
        <w:rPr>
          <w:spacing w:val="-13"/>
        </w:rPr>
        <w:t xml:space="preserve"> </w:t>
      </w:r>
      <w:r>
        <w:t>talking</w:t>
      </w:r>
      <w:r>
        <w:rPr>
          <w:spacing w:val="-15"/>
        </w:rPr>
        <w:t xml:space="preserve"> </w:t>
      </w:r>
      <w:r>
        <w:t>about historical perspectives.</w:t>
      </w:r>
    </w:p>
    <w:p w14:paraId="42C57133" w14:textId="77777777" w:rsidR="005566C5" w:rsidRDefault="00615887">
      <w:pPr>
        <w:pStyle w:val="BodyText"/>
        <w:spacing w:before="4" w:line="391" w:lineRule="auto"/>
        <w:ind w:right="419" w:firstLine="864"/>
      </w:pPr>
      <w:proofErr w:type="gramStart"/>
      <w:r>
        <w:t>So</w:t>
      </w:r>
      <w:proofErr w:type="gramEnd"/>
      <w:r>
        <w:t xml:space="preserve"> James Jerger provides an interesting talk about</w:t>
      </w:r>
      <w:r>
        <w:rPr>
          <w:spacing w:val="-10"/>
        </w:rPr>
        <w:t xml:space="preserve"> </w:t>
      </w:r>
      <w:r>
        <w:t>ten</w:t>
      </w:r>
      <w:r>
        <w:rPr>
          <w:spacing w:val="-10"/>
        </w:rPr>
        <w:t xml:space="preserve"> </w:t>
      </w:r>
      <w:r>
        <w:t>high</w:t>
      </w:r>
      <w:r>
        <w:rPr>
          <w:spacing w:val="-12"/>
        </w:rPr>
        <w:t xml:space="preserve"> </w:t>
      </w:r>
      <w:r>
        <w:t>lights</w:t>
      </w:r>
      <w:r>
        <w:rPr>
          <w:spacing w:val="-12"/>
        </w:rPr>
        <w:t xml:space="preserve"> </w:t>
      </w:r>
      <w:r>
        <w:t>about</w:t>
      </w:r>
      <w:r>
        <w:rPr>
          <w:spacing w:val="-12"/>
        </w:rPr>
        <w:t xml:space="preserve"> </w:t>
      </w:r>
      <w:r>
        <w:t>land</w:t>
      </w:r>
      <w:r>
        <w:rPr>
          <w:spacing w:val="-10"/>
        </w:rPr>
        <w:t xml:space="preserve"> </w:t>
      </w:r>
      <w:r>
        <w:t>mark</w:t>
      </w:r>
      <w:r>
        <w:rPr>
          <w:spacing w:val="-12"/>
        </w:rPr>
        <w:t xml:space="preserve"> </w:t>
      </w:r>
      <w:r>
        <w:t>in</w:t>
      </w:r>
      <w:r>
        <w:rPr>
          <w:spacing w:val="-12"/>
        </w:rPr>
        <w:t xml:space="preserve"> </w:t>
      </w:r>
      <w:r>
        <w:t>history</w:t>
      </w:r>
      <w:r>
        <w:rPr>
          <w:spacing w:val="-10"/>
        </w:rPr>
        <w:t xml:space="preserve"> </w:t>
      </w:r>
      <w:r>
        <w:t xml:space="preserve">of </w:t>
      </w:r>
      <w:r>
        <w:rPr>
          <w:spacing w:val="-2"/>
        </w:rPr>
        <w:t>audiology.</w:t>
      </w:r>
    </w:p>
    <w:p w14:paraId="2B948B5E" w14:textId="77777777" w:rsidR="005566C5" w:rsidRDefault="00615887">
      <w:pPr>
        <w:pStyle w:val="BodyText"/>
        <w:spacing w:line="391" w:lineRule="auto"/>
        <w:ind w:right="419" w:firstLine="864"/>
      </w:pPr>
      <w:r>
        <w:t>The first one was first hand -- was hand book written by bunch 1949.</w:t>
      </w:r>
      <w:r>
        <w:rPr>
          <w:spacing w:val="80"/>
        </w:rPr>
        <w:t xml:space="preserve"> </w:t>
      </w:r>
      <w:r>
        <w:t>Started to search about clinical audiometry and hearing threshold in normal people</w:t>
      </w:r>
      <w:r>
        <w:rPr>
          <w:spacing w:val="-12"/>
        </w:rPr>
        <w:t xml:space="preserve"> </w:t>
      </w:r>
      <w:r>
        <w:t>and</w:t>
      </w:r>
      <w:r>
        <w:rPr>
          <w:spacing w:val="-10"/>
        </w:rPr>
        <w:t xml:space="preserve"> </w:t>
      </w:r>
      <w:r>
        <w:t>disease</w:t>
      </w:r>
      <w:r>
        <w:rPr>
          <w:spacing w:val="-12"/>
        </w:rPr>
        <w:t xml:space="preserve"> </w:t>
      </w:r>
      <w:r>
        <w:t>people.</w:t>
      </w:r>
      <w:r>
        <w:rPr>
          <w:spacing w:val="80"/>
        </w:rPr>
        <w:t xml:space="preserve"> </w:t>
      </w:r>
      <w:r>
        <w:t>And</w:t>
      </w:r>
      <w:r>
        <w:rPr>
          <w:spacing w:val="-10"/>
        </w:rPr>
        <w:t xml:space="preserve"> </w:t>
      </w:r>
      <w:r>
        <w:t>then</w:t>
      </w:r>
      <w:r>
        <w:rPr>
          <w:spacing w:val="-10"/>
        </w:rPr>
        <w:t xml:space="preserve"> </w:t>
      </w:r>
      <w:r>
        <w:t>Carhart,</w:t>
      </w:r>
      <w:r>
        <w:rPr>
          <w:spacing w:val="-12"/>
        </w:rPr>
        <w:t xml:space="preserve"> </w:t>
      </w:r>
      <w:r>
        <w:t>the</w:t>
      </w:r>
      <w:r>
        <w:rPr>
          <w:spacing w:val="-12"/>
        </w:rPr>
        <w:t xml:space="preserve"> </w:t>
      </w:r>
      <w:r>
        <w:t>one who invented speech audiometry in 1946 and the one here who first described the auditory specific</w:t>
      </w:r>
    </w:p>
    <w:p w14:paraId="7CB366D1" w14:textId="77777777" w:rsidR="005566C5" w:rsidRDefault="005566C5">
      <w:pPr>
        <w:pStyle w:val="BodyText"/>
        <w:spacing w:line="391" w:lineRule="auto"/>
        <w:sectPr w:rsidR="005566C5">
          <w:headerReference w:type="default" r:id="rId6"/>
          <w:footerReference w:type="default" r:id="rId7"/>
          <w:type w:val="continuous"/>
          <w:pgSz w:w="12240" w:h="15840"/>
          <w:pgMar w:top="1880" w:right="1080" w:bottom="1860" w:left="1800" w:header="679" w:footer="1669" w:gutter="0"/>
          <w:pgNumType w:start="1"/>
          <w:cols w:space="720"/>
        </w:sectPr>
      </w:pPr>
    </w:p>
    <w:p w14:paraId="097C5FAF" w14:textId="77777777" w:rsidR="005566C5" w:rsidRDefault="005566C5">
      <w:pPr>
        <w:pStyle w:val="BodyText"/>
        <w:ind w:left="0"/>
      </w:pPr>
    </w:p>
    <w:p w14:paraId="036F6484" w14:textId="77777777" w:rsidR="005566C5" w:rsidRDefault="005566C5">
      <w:pPr>
        <w:pStyle w:val="BodyText"/>
        <w:spacing w:before="24"/>
        <w:ind w:left="0"/>
      </w:pPr>
    </w:p>
    <w:p w14:paraId="636FC84F" w14:textId="77777777" w:rsidR="005566C5" w:rsidRDefault="00615887">
      <w:pPr>
        <w:pStyle w:val="BodyText"/>
        <w:spacing w:before="1"/>
        <w:ind w:left="2231" w:hanging="864"/>
      </w:pPr>
      <w:r>
        <w:t>perceptual</w:t>
      </w:r>
      <w:r>
        <w:rPr>
          <w:spacing w:val="-15"/>
        </w:rPr>
        <w:t xml:space="preserve"> </w:t>
      </w:r>
      <w:r>
        <w:t>disorder</w:t>
      </w:r>
      <w:r>
        <w:rPr>
          <w:spacing w:val="-16"/>
        </w:rPr>
        <w:t xml:space="preserve"> </w:t>
      </w:r>
      <w:r>
        <w:t>which</w:t>
      </w:r>
      <w:r>
        <w:rPr>
          <w:spacing w:val="-17"/>
        </w:rPr>
        <w:t xml:space="preserve"> </w:t>
      </w:r>
      <w:r>
        <w:t>is</w:t>
      </w:r>
      <w:r>
        <w:rPr>
          <w:spacing w:val="-16"/>
        </w:rPr>
        <w:t xml:space="preserve"> </w:t>
      </w:r>
      <w:r>
        <w:t>now</w:t>
      </w:r>
      <w:r>
        <w:rPr>
          <w:spacing w:val="-15"/>
        </w:rPr>
        <w:t xml:space="preserve"> </w:t>
      </w:r>
      <w:r>
        <w:rPr>
          <w:spacing w:val="-2"/>
        </w:rPr>
        <w:t>called...disorders.</w:t>
      </w:r>
    </w:p>
    <w:p w14:paraId="52646CEB" w14:textId="77777777" w:rsidR="005566C5" w:rsidRDefault="00615887">
      <w:pPr>
        <w:pStyle w:val="BodyText"/>
        <w:spacing w:before="169" w:line="391" w:lineRule="auto"/>
        <w:ind w:firstLine="864"/>
      </w:pPr>
      <w:r>
        <w:t>The one who invented transistors and integrate circuits and.</w:t>
      </w:r>
      <w:proofErr w:type="gramStart"/>
      <w:r>
        <w:t>..hearing</w:t>
      </w:r>
      <w:proofErr w:type="gramEnd"/>
      <w:r>
        <w:t>-aid technology.</w:t>
      </w:r>
      <w:r>
        <w:rPr>
          <w:spacing w:val="80"/>
        </w:rPr>
        <w:t xml:space="preserve"> </w:t>
      </w:r>
      <w:r>
        <w:t>And Downs the first who first invented infant hearing screening and the</w:t>
      </w:r>
      <w:r>
        <w:rPr>
          <w:spacing w:val="-12"/>
        </w:rPr>
        <w:t xml:space="preserve"> </w:t>
      </w:r>
      <w:r>
        <w:t>first</w:t>
      </w:r>
      <w:r>
        <w:rPr>
          <w:spacing w:val="-10"/>
        </w:rPr>
        <w:t xml:space="preserve"> </w:t>
      </w:r>
      <w:r>
        <w:t>one</w:t>
      </w:r>
      <w:r>
        <w:rPr>
          <w:spacing w:val="-12"/>
        </w:rPr>
        <w:t xml:space="preserve"> </w:t>
      </w:r>
      <w:r>
        <w:t>who</w:t>
      </w:r>
      <w:r>
        <w:rPr>
          <w:spacing w:val="-10"/>
        </w:rPr>
        <w:t xml:space="preserve"> </w:t>
      </w:r>
      <w:r>
        <w:t>prescribed</w:t>
      </w:r>
      <w:r>
        <w:rPr>
          <w:spacing w:val="-12"/>
        </w:rPr>
        <w:t xml:space="preserve"> </w:t>
      </w:r>
      <w:r>
        <w:t>hearing-aid</w:t>
      </w:r>
      <w:r>
        <w:rPr>
          <w:spacing w:val="-12"/>
        </w:rPr>
        <w:t xml:space="preserve"> </w:t>
      </w:r>
      <w:r>
        <w:t>in</w:t>
      </w:r>
      <w:r>
        <w:rPr>
          <w:spacing w:val="-12"/>
        </w:rPr>
        <w:t xml:space="preserve"> </w:t>
      </w:r>
      <w:r>
        <w:t>a</w:t>
      </w:r>
      <w:r>
        <w:rPr>
          <w:spacing w:val="-12"/>
        </w:rPr>
        <w:t xml:space="preserve"> </w:t>
      </w:r>
      <w:r>
        <w:t>child</w:t>
      </w:r>
      <w:r>
        <w:rPr>
          <w:spacing w:val="-12"/>
        </w:rPr>
        <w:t xml:space="preserve"> </w:t>
      </w:r>
      <w:r>
        <w:t>as young as six months.</w:t>
      </w:r>
    </w:p>
    <w:p w14:paraId="71B354A0" w14:textId="77777777" w:rsidR="005566C5" w:rsidRDefault="00615887">
      <w:pPr>
        <w:pStyle w:val="BodyText"/>
        <w:spacing w:before="2" w:line="391" w:lineRule="auto"/>
        <w:ind w:right="419" w:firstLine="864"/>
      </w:pPr>
      <w:r>
        <w:t>And</w:t>
      </w:r>
      <w:r>
        <w:rPr>
          <w:spacing w:val="-13"/>
        </w:rPr>
        <w:t xml:space="preserve"> </w:t>
      </w:r>
      <w:r>
        <w:t>moving</w:t>
      </w:r>
      <w:r>
        <w:rPr>
          <w:spacing w:val="-11"/>
        </w:rPr>
        <w:t xml:space="preserve"> </w:t>
      </w:r>
      <w:r>
        <w:t>to</w:t>
      </w:r>
      <w:r>
        <w:rPr>
          <w:spacing w:val="-13"/>
        </w:rPr>
        <w:t xml:space="preserve"> </w:t>
      </w:r>
      <w:r>
        <w:t>[reading]</w:t>
      </w:r>
      <w:r>
        <w:rPr>
          <w:spacing w:val="-13"/>
        </w:rPr>
        <w:t xml:space="preserve"> </w:t>
      </w:r>
      <w:r>
        <w:t>the</w:t>
      </w:r>
      <w:r>
        <w:rPr>
          <w:spacing w:val="-13"/>
        </w:rPr>
        <w:t xml:space="preserve"> </w:t>
      </w:r>
      <w:r>
        <w:t>person</w:t>
      </w:r>
      <w:r>
        <w:rPr>
          <w:spacing w:val="-13"/>
        </w:rPr>
        <w:t xml:space="preserve"> </w:t>
      </w:r>
      <w:r>
        <w:t>who</w:t>
      </w:r>
      <w:r>
        <w:rPr>
          <w:spacing w:val="-13"/>
        </w:rPr>
        <w:t xml:space="preserve"> </w:t>
      </w:r>
      <w:r>
        <w:t>first prescribed and talk about immittance audiometry.</w:t>
      </w:r>
    </w:p>
    <w:p w14:paraId="07C2757D" w14:textId="77777777" w:rsidR="005566C5" w:rsidRDefault="00615887">
      <w:pPr>
        <w:pStyle w:val="BodyText"/>
        <w:spacing w:before="2"/>
        <w:ind w:left="2231"/>
      </w:pPr>
      <w:r>
        <w:rPr>
          <w:spacing w:val="-2"/>
        </w:rPr>
        <w:t>Barry</w:t>
      </w:r>
      <w:r>
        <w:rPr>
          <w:spacing w:val="-9"/>
        </w:rPr>
        <w:t xml:space="preserve"> </w:t>
      </w:r>
      <w:r>
        <w:rPr>
          <w:spacing w:val="-2"/>
        </w:rPr>
        <w:t>Elpern...dispense</w:t>
      </w:r>
      <w:r>
        <w:rPr>
          <w:spacing w:val="-11"/>
        </w:rPr>
        <w:t xml:space="preserve"> </w:t>
      </w:r>
      <w:r>
        <w:rPr>
          <w:spacing w:val="-2"/>
        </w:rPr>
        <w:t>hearing-aids.</w:t>
      </w:r>
    </w:p>
    <w:p w14:paraId="4A21FD86" w14:textId="77777777" w:rsidR="005566C5" w:rsidRDefault="00615887">
      <w:pPr>
        <w:pStyle w:val="BodyText"/>
        <w:spacing w:before="170"/>
        <w:ind w:left="2231"/>
      </w:pPr>
      <w:r>
        <w:t>And</w:t>
      </w:r>
      <w:r>
        <w:rPr>
          <w:spacing w:val="-14"/>
        </w:rPr>
        <w:t xml:space="preserve"> </w:t>
      </w:r>
      <w:r>
        <w:t>Jewett</w:t>
      </w:r>
      <w:r>
        <w:rPr>
          <w:spacing w:val="-11"/>
        </w:rPr>
        <w:t xml:space="preserve"> </w:t>
      </w:r>
      <w:r>
        <w:t>the</w:t>
      </w:r>
      <w:r>
        <w:rPr>
          <w:spacing w:val="-13"/>
        </w:rPr>
        <w:t xml:space="preserve"> </w:t>
      </w:r>
      <w:r>
        <w:t>one</w:t>
      </w:r>
      <w:r>
        <w:rPr>
          <w:spacing w:val="-13"/>
        </w:rPr>
        <w:t xml:space="preserve"> </w:t>
      </w:r>
      <w:r>
        <w:t>who</w:t>
      </w:r>
      <w:r>
        <w:rPr>
          <w:spacing w:val="-13"/>
        </w:rPr>
        <w:t xml:space="preserve"> </w:t>
      </w:r>
      <w:r>
        <w:t>first</w:t>
      </w:r>
      <w:r>
        <w:rPr>
          <w:spacing w:val="-13"/>
        </w:rPr>
        <w:t xml:space="preserve"> </w:t>
      </w:r>
      <w:r>
        <w:t>described</w:t>
      </w:r>
      <w:r>
        <w:rPr>
          <w:spacing w:val="-14"/>
        </w:rPr>
        <w:t xml:space="preserve"> </w:t>
      </w:r>
      <w:r>
        <w:rPr>
          <w:spacing w:val="-4"/>
        </w:rPr>
        <w:t>ABR.</w:t>
      </w:r>
    </w:p>
    <w:p w14:paraId="1507D19A" w14:textId="77777777" w:rsidR="005566C5" w:rsidRDefault="00615887">
      <w:pPr>
        <w:pStyle w:val="BodyText"/>
        <w:spacing w:before="172" w:line="391" w:lineRule="auto"/>
        <w:ind w:right="241" w:firstLine="864"/>
      </w:pPr>
      <w:r>
        <w:t>David Kemp, the first described otoacoustic emission.</w:t>
      </w:r>
      <w:r>
        <w:rPr>
          <w:spacing w:val="80"/>
        </w:rPr>
        <w:t xml:space="preserve"> </w:t>
      </w:r>
      <w:r>
        <w:t>And</w:t>
      </w:r>
      <w:r>
        <w:rPr>
          <w:spacing w:val="-13"/>
        </w:rPr>
        <w:t xml:space="preserve"> </w:t>
      </w:r>
      <w:r>
        <w:t>lastly</w:t>
      </w:r>
      <w:r>
        <w:rPr>
          <w:spacing w:val="-13"/>
        </w:rPr>
        <w:t xml:space="preserve"> </w:t>
      </w:r>
      <w:r>
        <w:t>the</w:t>
      </w:r>
      <w:r>
        <w:rPr>
          <w:spacing w:val="-13"/>
        </w:rPr>
        <w:t xml:space="preserve"> </w:t>
      </w:r>
      <w:r>
        <w:t>Baylor</w:t>
      </w:r>
      <w:r>
        <w:rPr>
          <w:spacing w:val="-11"/>
        </w:rPr>
        <w:t xml:space="preserve"> </w:t>
      </w:r>
      <w:r>
        <w:t>college</w:t>
      </w:r>
      <w:r>
        <w:rPr>
          <w:spacing w:val="-13"/>
        </w:rPr>
        <w:t xml:space="preserve"> </w:t>
      </w:r>
      <w:r>
        <w:t>of</w:t>
      </w:r>
      <w:r>
        <w:rPr>
          <w:spacing w:val="-13"/>
        </w:rPr>
        <w:t xml:space="preserve"> </w:t>
      </w:r>
      <w:r>
        <w:t xml:space="preserve">medicine the first college that provided auditory...for </w:t>
      </w:r>
      <w:r>
        <w:rPr>
          <w:spacing w:val="-2"/>
        </w:rPr>
        <w:t>training.</w:t>
      </w:r>
    </w:p>
    <w:p w14:paraId="6800C534" w14:textId="77777777" w:rsidR="005566C5" w:rsidRDefault="00615887">
      <w:pPr>
        <w:pStyle w:val="BodyText"/>
        <w:spacing w:before="3" w:line="391" w:lineRule="auto"/>
        <w:ind w:right="241" w:firstLine="864"/>
      </w:pPr>
      <w:r>
        <w:t>Between then and now, in 1949 the diagnostic test</w:t>
      </w:r>
      <w:r>
        <w:rPr>
          <w:spacing w:val="-12"/>
        </w:rPr>
        <w:t xml:space="preserve"> </w:t>
      </w:r>
      <w:r>
        <w:t>battery</w:t>
      </w:r>
      <w:r>
        <w:rPr>
          <w:spacing w:val="-10"/>
        </w:rPr>
        <w:t xml:space="preserve"> </w:t>
      </w:r>
      <w:r>
        <w:t>we</w:t>
      </w:r>
      <w:r>
        <w:rPr>
          <w:spacing w:val="-12"/>
        </w:rPr>
        <w:t xml:space="preserve"> </w:t>
      </w:r>
      <w:r>
        <w:t>use</w:t>
      </w:r>
      <w:r>
        <w:rPr>
          <w:spacing w:val="-12"/>
        </w:rPr>
        <w:t xml:space="preserve"> </w:t>
      </w:r>
      <w:r>
        <w:t>was</w:t>
      </w:r>
      <w:r>
        <w:rPr>
          <w:spacing w:val="-12"/>
        </w:rPr>
        <w:t xml:space="preserve"> </w:t>
      </w:r>
      <w:r>
        <w:t>tuning</w:t>
      </w:r>
      <w:r>
        <w:rPr>
          <w:spacing w:val="-12"/>
        </w:rPr>
        <w:t xml:space="preserve"> </w:t>
      </w:r>
      <w:r>
        <w:t>fork,</w:t>
      </w:r>
      <w:r>
        <w:rPr>
          <w:spacing w:val="-10"/>
        </w:rPr>
        <w:t xml:space="preserve"> </w:t>
      </w:r>
      <w:r>
        <w:t>pure</w:t>
      </w:r>
      <w:r>
        <w:rPr>
          <w:spacing w:val="-10"/>
        </w:rPr>
        <w:t xml:space="preserve"> </w:t>
      </w:r>
      <w:r>
        <w:t>tone</w:t>
      </w:r>
      <w:r>
        <w:rPr>
          <w:spacing w:val="-12"/>
        </w:rPr>
        <w:t xml:space="preserve"> </w:t>
      </w:r>
      <w:r>
        <w:t>average and pure tone threshold SRT and word discrimination and some traditional test they use for to know the site</w:t>
      </w:r>
      <w:r>
        <w:rPr>
          <w:spacing w:val="-10"/>
        </w:rPr>
        <w:t xml:space="preserve"> </w:t>
      </w:r>
      <w:r>
        <w:t>of</w:t>
      </w:r>
      <w:r>
        <w:rPr>
          <w:spacing w:val="-10"/>
        </w:rPr>
        <w:t xml:space="preserve"> </w:t>
      </w:r>
      <w:r>
        <w:t>the</w:t>
      </w:r>
      <w:r>
        <w:rPr>
          <w:spacing w:val="-10"/>
        </w:rPr>
        <w:t xml:space="preserve"> </w:t>
      </w:r>
      <w:r>
        <w:t>lesion</w:t>
      </w:r>
      <w:r>
        <w:rPr>
          <w:spacing w:val="-10"/>
        </w:rPr>
        <w:t xml:space="preserve"> </w:t>
      </w:r>
      <w:r>
        <w:t>that</w:t>
      </w:r>
      <w:r>
        <w:rPr>
          <w:spacing w:val="-10"/>
        </w:rPr>
        <w:t xml:space="preserve"> </w:t>
      </w:r>
      <w:r>
        <w:t>we</w:t>
      </w:r>
      <w:r>
        <w:rPr>
          <w:spacing w:val="-10"/>
        </w:rPr>
        <w:t xml:space="preserve"> </w:t>
      </w:r>
      <w:r>
        <w:t>will</w:t>
      </w:r>
      <w:r>
        <w:rPr>
          <w:spacing w:val="-8"/>
        </w:rPr>
        <w:t xml:space="preserve"> </w:t>
      </w:r>
      <w:r>
        <w:t>discuss</w:t>
      </w:r>
      <w:r>
        <w:rPr>
          <w:spacing w:val="-10"/>
        </w:rPr>
        <w:t xml:space="preserve"> </w:t>
      </w:r>
      <w:r>
        <w:t>later</w:t>
      </w:r>
      <w:r>
        <w:rPr>
          <w:spacing w:val="-10"/>
        </w:rPr>
        <w:t xml:space="preserve"> </w:t>
      </w:r>
      <w:r>
        <w:t>on.</w:t>
      </w:r>
      <w:r>
        <w:rPr>
          <w:spacing w:val="80"/>
        </w:rPr>
        <w:t xml:space="preserve"> </w:t>
      </w:r>
      <w:r>
        <w:t>And then the most recent diagnostic battery now is pure tone average using conventional and high frequency.</w:t>
      </w:r>
    </w:p>
    <w:p w14:paraId="009A47F1" w14:textId="77777777" w:rsidR="005566C5" w:rsidRDefault="00615887">
      <w:pPr>
        <w:pStyle w:val="BodyText"/>
        <w:spacing w:before="1" w:line="391" w:lineRule="auto"/>
        <w:ind w:right="241"/>
      </w:pPr>
      <w:r>
        <w:t>The</w:t>
      </w:r>
      <w:r>
        <w:rPr>
          <w:spacing w:val="-13"/>
        </w:rPr>
        <w:t xml:space="preserve"> </w:t>
      </w:r>
      <w:r>
        <w:t>SRT.</w:t>
      </w:r>
      <w:r>
        <w:rPr>
          <w:spacing w:val="80"/>
        </w:rPr>
        <w:t xml:space="preserve"> </w:t>
      </w:r>
      <w:r>
        <w:t>Word</w:t>
      </w:r>
      <w:r>
        <w:rPr>
          <w:spacing w:val="-13"/>
        </w:rPr>
        <w:t xml:space="preserve"> </w:t>
      </w:r>
      <w:r>
        <w:t>discrimination</w:t>
      </w:r>
      <w:r>
        <w:rPr>
          <w:spacing w:val="-11"/>
        </w:rPr>
        <w:t xml:space="preserve"> </w:t>
      </w:r>
      <w:r>
        <w:t>and</w:t>
      </w:r>
      <w:r>
        <w:rPr>
          <w:spacing w:val="-13"/>
        </w:rPr>
        <w:t xml:space="preserve"> </w:t>
      </w:r>
      <w:r>
        <w:t>also</w:t>
      </w:r>
      <w:r>
        <w:rPr>
          <w:spacing w:val="-13"/>
        </w:rPr>
        <w:t xml:space="preserve"> </w:t>
      </w:r>
      <w:r>
        <w:t>speech</w:t>
      </w:r>
      <w:r>
        <w:rPr>
          <w:spacing w:val="-13"/>
        </w:rPr>
        <w:t xml:space="preserve"> </w:t>
      </w:r>
      <w:r>
        <w:t>and noise.</w:t>
      </w:r>
      <w:r>
        <w:rPr>
          <w:spacing w:val="80"/>
        </w:rPr>
        <w:t xml:space="preserve"> </w:t>
      </w:r>
      <w:r>
        <w:t>Immittance...and wide band [reading].</w:t>
      </w:r>
    </w:p>
    <w:p w14:paraId="39C6992E" w14:textId="77777777" w:rsidR="005566C5" w:rsidRDefault="00615887">
      <w:pPr>
        <w:pStyle w:val="BodyText"/>
        <w:spacing w:before="2"/>
        <w:ind w:left="2231"/>
      </w:pPr>
      <w:r>
        <w:t>And</w:t>
      </w:r>
      <w:r>
        <w:rPr>
          <w:spacing w:val="-13"/>
        </w:rPr>
        <w:t xml:space="preserve"> </w:t>
      </w:r>
      <w:r>
        <w:t>ASSR.</w:t>
      </w:r>
      <w:r>
        <w:rPr>
          <w:spacing w:val="48"/>
          <w:w w:val="150"/>
        </w:rPr>
        <w:t xml:space="preserve"> </w:t>
      </w:r>
      <w:r>
        <w:t>[Reading]</w:t>
      </w:r>
      <w:r>
        <w:rPr>
          <w:spacing w:val="-13"/>
        </w:rPr>
        <w:t xml:space="preserve"> </w:t>
      </w:r>
      <w:r>
        <w:rPr>
          <w:spacing w:val="-4"/>
        </w:rPr>
        <w:t>ENG.</w:t>
      </w:r>
    </w:p>
    <w:p w14:paraId="12EF4F22" w14:textId="77777777" w:rsidR="005566C5" w:rsidRDefault="00615887">
      <w:pPr>
        <w:pStyle w:val="BodyText"/>
        <w:spacing w:before="172"/>
        <w:ind w:left="2231"/>
      </w:pPr>
      <w:r>
        <w:t>So</w:t>
      </w:r>
      <w:r>
        <w:rPr>
          <w:spacing w:val="-13"/>
        </w:rPr>
        <w:t xml:space="preserve"> </w:t>
      </w:r>
      <w:r>
        <w:t>very</w:t>
      </w:r>
      <w:r>
        <w:rPr>
          <w:spacing w:val="-13"/>
        </w:rPr>
        <w:t xml:space="preserve"> </w:t>
      </w:r>
      <w:r>
        <w:t>wide</w:t>
      </w:r>
      <w:r>
        <w:rPr>
          <w:spacing w:val="-11"/>
        </w:rPr>
        <w:t xml:space="preserve"> </w:t>
      </w:r>
      <w:r>
        <w:t>range</w:t>
      </w:r>
      <w:r>
        <w:rPr>
          <w:spacing w:val="-13"/>
        </w:rPr>
        <w:t xml:space="preserve"> </w:t>
      </w:r>
      <w:r>
        <w:t>of</w:t>
      </w:r>
      <w:r>
        <w:rPr>
          <w:spacing w:val="-13"/>
        </w:rPr>
        <w:t xml:space="preserve"> </w:t>
      </w:r>
      <w:r>
        <w:t>tests</w:t>
      </w:r>
      <w:r>
        <w:rPr>
          <w:spacing w:val="-13"/>
        </w:rPr>
        <w:t xml:space="preserve"> </w:t>
      </w:r>
      <w:r>
        <w:t>are</w:t>
      </w:r>
      <w:r>
        <w:rPr>
          <w:spacing w:val="-11"/>
        </w:rPr>
        <w:t xml:space="preserve"> </w:t>
      </w:r>
      <w:r>
        <w:t>available</w:t>
      </w:r>
      <w:r>
        <w:rPr>
          <w:spacing w:val="-11"/>
        </w:rPr>
        <w:t xml:space="preserve"> </w:t>
      </w:r>
      <w:r>
        <w:rPr>
          <w:spacing w:val="-4"/>
        </w:rPr>
        <w:t>now.</w:t>
      </w:r>
    </w:p>
    <w:p w14:paraId="01BB8CFE" w14:textId="77777777" w:rsidR="005566C5" w:rsidRDefault="005566C5">
      <w:pPr>
        <w:pStyle w:val="BodyText"/>
        <w:sectPr w:rsidR="005566C5">
          <w:pgSz w:w="12240" w:h="15840"/>
          <w:pgMar w:top="1880" w:right="1080" w:bottom="1860" w:left="1800" w:header="679" w:footer="1669" w:gutter="0"/>
          <w:cols w:space="720"/>
        </w:sectPr>
      </w:pPr>
    </w:p>
    <w:p w14:paraId="131CA43F" w14:textId="77777777" w:rsidR="005566C5" w:rsidRDefault="005566C5">
      <w:pPr>
        <w:pStyle w:val="BodyText"/>
        <w:ind w:left="0"/>
      </w:pPr>
    </w:p>
    <w:p w14:paraId="4CD5D2AA" w14:textId="77777777" w:rsidR="005566C5" w:rsidRDefault="005566C5">
      <w:pPr>
        <w:pStyle w:val="BodyText"/>
        <w:spacing w:before="24"/>
        <w:ind w:left="0"/>
      </w:pPr>
    </w:p>
    <w:p w14:paraId="41FFA311" w14:textId="77777777" w:rsidR="005566C5" w:rsidRDefault="00615887">
      <w:pPr>
        <w:pStyle w:val="BodyText"/>
        <w:spacing w:before="1"/>
        <w:ind w:left="2231"/>
      </w:pPr>
      <w:r>
        <w:t>And</w:t>
      </w:r>
      <w:r>
        <w:rPr>
          <w:spacing w:val="-14"/>
        </w:rPr>
        <w:t xml:space="preserve"> </w:t>
      </w:r>
      <w:r>
        <w:t>with</w:t>
      </w:r>
      <w:r>
        <w:rPr>
          <w:spacing w:val="-14"/>
        </w:rPr>
        <w:t xml:space="preserve"> </w:t>
      </w:r>
      <w:r>
        <w:t>hi</w:t>
      </w:r>
      <w:r>
        <w:rPr>
          <w:spacing w:val="-14"/>
        </w:rPr>
        <w:t xml:space="preserve"> </w:t>
      </w:r>
      <w:r>
        <w:t>diagnostic</w:t>
      </w:r>
      <w:r>
        <w:rPr>
          <w:spacing w:val="-14"/>
        </w:rPr>
        <w:t xml:space="preserve"> </w:t>
      </w:r>
      <w:r>
        <w:rPr>
          <w:spacing w:val="-2"/>
        </w:rPr>
        <w:t>power.</w:t>
      </w:r>
    </w:p>
    <w:p w14:paraId="071F9ED1" w14:textId="77777777" w:rsidR="005566C5" w:rsidRDefault="00615887">
      <w:pPr>
        <w:pStyle w:val="BodyText"/>
        <w:spacing w:before="169" w:line="391" w:lineRule="auto"/>
        <w:ind w:right="241" w:firstLine="864"/>
      </w:pPr>
      <w:r>
        <w:t>There's old test that use the -- diagnose the site of the lesion.</w:t>
      </w:r>
      <w:r>
        <w:rPr>
          <w:spacing w:val="80"/>
        </w:rPr>
        <w:t xml:space="preserve"> </w:t>
      </w:r>
      <w:r>
        <w:t>When unilateral hearing loss and need</w:t>
      </w:r>
      <w:r>
        <w:rPr>
          <w:spacing w:val="-12"/>
        </w:rPr>
        <w:t xml:space="preserve"> </w:t>
      </w:r>
      <w:r>
        <w:t>to</w:t>
      </w:r>
      <w:r>
        <w:rPr>
          <w:spacing w:val="-12"/>
        </w:rPr>
        <w:t xml:space="preserve"> </w:t>
      </w:r>
      <w:r>
        <w:t>know</w:t>
      </w:r>
      <w:r>
        <w:rPr>
          <w:spacing w:val="-10"/>
        </w:rPr>
        <w:t xml:space="preserve"> </w:t>
      </w:r>
      <w:r>
        <w:t>which</w:t>
      </w:r>
      <w:r>
        <w:rPr>
          <w:spacing w:val="-12"/>
        </w:rPr>
        <w:t xml:space="preserve"> </w:t>
      </w:r>
      <w:r>
        <w:t>side</w:t>
      </w:r>
      <w:r>
        <w:rPr>
          <w:spacing w:val="-12"/>
        </w:rPr>
        <w:t xml:space="preserve"> </w:t>
      </w:r>
      <w:r>
        <w:t>is</w:t>
      </w:r>
      <w:r>
        <w:rPr>
          <w:spacing w:val="-12"/>
        </w:rPr>
        <w:t xml:space="preserve"> </w:t>
      </w:r>
      <w:r>
        <w:t>affected.</w:t>
      </w:r>
      <w:r>
        <w:rPr>
          <w:spacing w:val="80"/>
        </w:rPr>
        <w:t xml:space="preserve"> </w:t>
      </w:r>
      <w:r>
        <w:t>Using</w:t>
      </w:r>
      <w:r>
        <w:rPr>
          <w:spacing w:val="-12"/>
        </w:rPr>
        <w:t xml:space="preserve"> </w:t>
      </w:r>
      <w:r>
        <w:t>previously these tests.</w:t>
      </w:r>
      <w:r>
        <w:rPr>
          <w:spacing w:val="80"/>
          <w:w w:val="150"/>
        </w:rPr>
        <w:t xml:space="preserve"> </w:t>
      </w:r>
      <w:r>
        <w:t>We will discuss some of them.</w:t>
      </w:r>
    </w:p>
    <w:p w14:paraId="631C7105" w14:textId="77777777" w:rsidR="005566C5" w:rsidRDefault="00615887">
      <w:pPr>
        <w:pStyle w:val="BodyText"/>
        <w:spacing w:before="1" w:line="391" w:lineRule="auto"/>
        <w:ind w:firstLine="864"/>
      </w:pPr>
      <w:r>
        <w:t>We</w:t>
      </w:r>
      <w:r>
        <w:rPr>
          <w:spacing w:val="-14"/>
        </w:rPr>
        <w:t xml:space="preserve"> </w:t>
      </w:r>
      <w:r>
        <w:t>discuss</w:t>
      </w:r>
      <w:r>
        <w:rPr>
          <w:spacing w:val="-12"/>
        </w:rPr>
        <w:t xml:space="preserve"> </w:t>
      </w:r>
      <w:r>
        <w:t>ABLB,</w:t>
      </w:r>
      <w:r>
        <w:rPr>
          <w:spacing w:val="-14"/>
        </w:rPr>
        <w:t xml:space="preserve"> </w:t>
      </w:r>
      <w:r>
        <w:t>SISI,</w:t>
      </w:r>
      <w:r>
        <w:rPr>
          <w:spacing w:val="-14"/>
        </w:rPr>
        <w:t xml:space="preserve"> </w:t>
      </w:r>
      <w:r>
        <w:t>tone</w:t>
      </w:r>
      <w:r>
        <w:rPr>
          <w:spacing w:val="-14"/>
        </w:rPr>
        <w:t xml:space="preserve"> </w:t>
      </w:r>
      <w:r>
        <w:t>decay</w:t>
      </w:r>
      <w:r>
        <w:rPr>
          <w:spacing w:val="-14"/>
        </w:rPr>
        <w:t xml:space="preserve"> </w:t>
      </w:r>
      <w:r>
        <w:t>test,</w:t>
      </w:r>
      <w:r>
        <w:rPr>
          <w:spacing w:val="-14"/>
        </w:rPr>
        <w:t xml:space="preserve"> </w:t>
      </w:r>
      <w:r>
        <w:t>Bekesy, [reading].</w:t>
      </w:r>
      <w:r>
        <w:rPr>
          <w:spacing w:val="80"/>
        </w:rPr>
        <w:t xml:space="preserve"> </w:t>
      </w:r>
      <w:r>
        <w:t>First the ABLB.</w:t>
      </w:r>
    </w:p>
    <w:p w14:paraId="5528B664" w14:textId="77777777" w:rsidR="005566C5" w:rsidRDefault="00615887">
      <w:pPr>
        <w:pStyle w:val="BodyText"/>
        <w:spacing w:before="2" w:line="391" w:lineRule="auto"/>
        <w:ind w:right="241" w:firstLine="864"/>
      </w:pPr>
      <w:r>
        <w:t>ABLB is basically we are comparing between the loudness</w:t>
      </w:r>
      <w:r>
        <w:rPr>
          <w:spacing w:val="-13"/>
        </w:rPr>
        <w:t xml:space="preserve"> </w:t>
      </w:r>
      <w:r>
        <w:t>cross</w:t>
      </w:r>
      <w:r>
        <w:rPr>
          <w:spacing w:val="-13"/>
        </w:rPr>
        <w:t xml:space="preserve"> </w:t>
      </w:r>
      <w:r>
        <w:t>between</w:t>
      </w:r>
      <w:r>
        <w:rPr>
          <w:spacing w:val="-13"/>
        </w:rPr>
        <w:t xml:space="preserve"> </w:t>
      </w:r>
      <w:r>
        <w:t>the</w:t>
      </w:r>
      <w:r>
        <w:rPr>
          <w:spacing w:val="-13"/>
        </w:rPr>
        <w:t xml:space="preserve"> </w:t>
      </w:r>
      <w:r>
        <w:t>normal</w:t>
      </w:r>
      <w:r>
        <w:rPr>
          <w:spacing w:val="-13"/>
        </w:rPr>
        <w:t xml:space="preserve"> </w:t>
      </w:r>
      <w:r>
        <w:t>ear</w:t>
      </w:r>
      <w:r>
        <w:rPr>
          <w:spacing w:val="-13"/>
        </w:rPr>
        <w:t xml:space="preserve"> </w:t>
      </w:r>
      <w:r>
        <w:t>and</w:t>
      </w:r>
      <w:r>
        <w:rPr>
          <w:spacing w:val="-11"/>
        </w:rPr>
        <w:t xml:space="preserve"> </w:t>
      </w:r>
      <w:r>
        <w:t>the</w:t>
      </w:r>
      <w:r>
        <w:rPr>
          <w:spacing w:val="-13"/>
        </w:rPr>
        <w:t xml:space="preserve"> </w:t>
      </w:r>
      <w:r>
        <w:t>diseased ear.</w:t>
      </w:r>
      <w:r>
        <w:rPr>
          <w:spacing w:val="80"/>
          <w:w w:val="150"/>
        </w:rPr>
        <w:t xml:space="preserve"> </w:t>
      </w:r>
      <w:r>
        <w:t>They discovered with ear...compared to the normal ear.</w:t>
      </w:r>
    </w:p>
    <w:p w14:paraId="15E9F18C" w14:textId="77777777" w:rsidR="005566C5" w:rsidRDefault="00615887">
      <w:pPr>
        <w:pStyle w:val="BodyText"/>
        <w:spacing w:before="1" w:line="391" w:lineRule="auto"/>
        <w:ind w:firstLine="864"/>
      </w:pPr>
      <w:proofErr w:type="gramStart"/>
      <w:r>
        <w:t>So</w:t>
      </w:r>
      <w:proofErr w:type="gramEnd"/>
      <w:r>
        <w:t xml:space="preserve"> it's test of recruitment and it's also only used for unilateral sensory neural hearing loss and compared</w:t>
      </w:r>
      <w:r>
        <w:rPr>
          <w:spacing w:val="-15"/>
        </w:rPr>
        <w:t xml:space="preserve"> </w:t>
      </w:r>
      <w:r>
        <w:t>the</w:t>
      </w:r>
      <w:r>
        <w:rPr>
          <w:spacing w:val="-13"/>
        </w:rPr>
        <w:t xml:space="preserve"> </w:t>
      </w:r>
      <w:r>
        <w:t>loudness</w:t>
      </w:r>
      <w:r>
        <w:rPr>
          <w:spacing w:val="-15"/>
        </w:rPr>
        <w:t xml:space="preserve"> </w:t>
      </w:r>
      <w:r>
        <w:t>cross</w:t>
      </w:r>
      <w:r>
        <w:rPr>
          <w:spacing w:val="-15"/>
        </w:rPr>
        <w:t xml:space="preserve"> </w:t>
      </w:r>
      <w:r>
        <w:t>between</w:t>
      </w:r>
      <w:r>
        <w:rPr>
          <w:spacing w:val="-15"/>
        </w:rPr>
        <w:t xml:space="preserve"> </w:t>
      </w:r>
      <w:r>
        <w:t>the</w:t>
      </w:r>
      <w:r>
        <w:rPr>
          <w:spacing w:val="-15"/>
        </w:rPr>
        <w:t xml:space="preserve"> </w:t>
      </w:r>
      <w:r>
        <w:t>same</w:t>
      </w:r>
      <w:r>
        <w:rPr>
          <w:spacing w:val="-15"/>
        </w:rPr>
        <w:t xml:space="preserve"> </w:t>
      </w:r>
      <w:r>
        <w:t>frequency for two ears.</w:t>
      </w:r>
    </w:p>
    <w:p w14:paraId="4AE44BD2" w14:textId="77777777" w:rsidR="005566C5" w:rsidRDefault="00615887">
      <w:pPr>
        <w:pStyle w:val="BodyText"/>
        <w:spacing w:before="1" w:line="391" w:lineRule="auto"/>
        <w:ind w:right="419" w:firstLine="864"/>
      </w:pPr>
      <w:r>
        <w:t>This test we are looking for the intensity and impaired</w:t>
      </w:r>
      <w:r>
        <w:rPr>
          <w:spacing w:val="-15"/>
        </w:rPr>
        <w:t xml:space="preserve"> </w:t>
      </w:r>
      <w:r>
        <w:t>ear</w:t>
      </w:r>
      <w:r>
        <w:rPr>
          <w:spacing w:val="-14"/>
        </w:rPr>
        <w:t xml:space="preserve"> </w:t>
      </w:r>
      <w:r>
        <w:t>that</w:t>
      </w:r>
      <w:r>
        <w:rPr>
          <w:spacing w:val="-14"/>
        </w:rPr>
        <w:t xml:space="preserve"> </w:t>
      </w:r>
      <w:r>
        <w:t>produce</w:t>
      </w:r>
      <w:r>
        <w:rPr>
          <w:spacing w:val="-15"/>
        </w:rPr>
        <w:t xml:space="preserve"> </w:t>
      </w:r>
      <w:r>
        <w:t>the</w:t>
      </w:r>
      <w:r>
        <w:rPr>
          <w:spacing w:val="-14"/>
        </w:rPr>
        <w:t xml:space="preserve"> </w:t>
      </w:r>
      <w:r>
        <w:t>same</w:t>
      </w:r>
      <w:r>
        <w:rPr>
          <w:spacing w:val="-15"/>
        </w:rPr>
        <w:t xml:space="preserve"> </w:t>
      </w:r>
      <w:r>
        <w:t>loudness</w:t>
      </w:r>
      <w:r>
        <w:rPr>
          <w:spacing w:val="-15"/>
        </w:rPr>
        <w:t xml:space="preserve"> </w:t>
      </w:r>
      <w:r>
        <w:t>perceived in the normal ear.</w:t>
      </w:r>
    </w:p>
    <w:p w14:paraId="333D8777" w14:textId="77777777" w:rsidR="005566C5" w:rsidRDefault="00615887">
      <w:pPr>
        <w:pStyle w:val="BodyText"/>
        <w:spacing w:before="2" w:line="391" w:lineRule="auto"/>
        <w:ind w:right="241" w:firstLine="864"/>
      </w:pPr>
      <w:r>
        <w:t>So</w:t>
      </w:r>
      <w:r>
        <w:rPr>
          <w:spacing w:val="-10"/>
        </w:rPr>
        <w:t xml:space="preserve"> </w:t>
      </w:r>
      <w:r>
        <w:t>how</w:t>
      </w:r>
      <w:r>
        <w:rPr>
          <w:spacing w:val="-10"/>
        </w:rPr>
        <w:t xml:space="preserve"> </w:t>
      </w:r>
      <w:r>
        <w:t>to</w:t>
      </w:r>
      <w:r>
        <w:rPr>
          <w:spacing w:val="-8"/>
        </w:rPr>
        <w:t xml:space="preserve"> </w:t>
      </w:r>
      <w:r>
        <w:t>admin</w:t>
      </w:r>
      <w:r>
        <w:rPr>
          <w:spacing w:val="-10"/>
        </w:rPr>
        <w:t xml:space="preserve"> </w:t>
      </w:r>
      <w:r>
        <w:t>this</w:t>
      </w:r>
      <w:r>
        <w:rPr>
          <w:spacing w:val="-10"/>
        </w:rPr>
        <w:t xml:space="preserve"> </w:t>
      </w:r>
      <w:r>
        <w:t>test?</w:t>
      </w:r>
      <w:r>
        <w:rPr>
          <w:spacing w:val="80"/>
        </w:rPr>
        <w:t xml:space="preserve"> </w:t>
      </w:r>
      <w:r>
        <w:t>For</w:t>
      </w:r>
      <w:r>
        <w:rPr>
          <w:spacing w:val="-8"/>
        </w:rPr>
        <w:t xml:space="preserve"> </w:t>
      </w:r>
      <w:r>
        <w:t>example,</w:t>
      </w:r>
      <w:r>
        <w:rPr>
          <w:spacing w:val="-10"/>
        </w:rPr>
        <w:t xml:space="preserve"> </w:t>
      </w:r>
      <w:r>
        <w:t>I</w:t>
      </w:r>
      <w:r>
        <w:rPr>
          <w:spacing w:val="-10"/>
        </w:rPr>
        <w:t xml:space="preserve"> </w:t>
      </w:r>
      <w:r>
        <w:t>have one -- the right ear is normal and left ear is abnormal ear.</w:t>
      </w:r>
      <w:r>
        <w:rPr>
          <w:spacing w:val="80"/>
        </w:rPr>
        <w:t xml:space="preserve"> </w:t>
      </w:r>
      <w:r>
        <w:t xml:space="preserve">I will present a sound in the normal ear, 20 </w:t>
      </w:r>
      <w:proofErr w:type="spellStart"/>
      <w:r>
        <w:t>dB.</w:t>
      </w:r>
      <w:proofErr w:type="spellEnd"/>
      <w:r>
        <w:t>..20, so I present 40 dB sound...in right ear.</w:t>
      </w:r>
      <w:r>
        <w:rPr>
          <w:spacing w:val="80"/>
        </w:rPr>
        <w:t xml:space="preserve"> </w:t>
      </w:r>
      <w:r>
        <w:t>Then I present same sound, frequency, one K in the diseased ear and I will start to increase the intensity gradually to reach the same loudness as I</w:t>
      </w:r>
    </w:p>
    <w:p w14:paraId="5A82A158"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07480E3" w14:textId="77777777" w:rsidR="005566C5" w:rsidRDefault="005566C5">
      <w:pPr>
        <w:pStyle w:val="BodyText"/>
        <w:ind w:left="0"/>
      </w:pPr>
    </w:p>
    <w:p w14:paraId="70816F16" w14:textId="77777777" w:rsidR="005566C5" w:rsidRDefault="005566C5">
      <w:pPr>
        <w:pStyle w:val="BodyText"/>
        <w:spacing w:before="24"/>
        <w:ind w:left="0"/>
      </w:pPr>
    </w:p>
    <w:p w14:paraId="308F8B0A" w14:textId="77777777" w:rsidR="005566C5" w:rsidRDefault="00615887">
      <w:pPr>
        <w:pStyle w:val="BodyText"/>
        <w:spacing w:before="1"/>
      </w:pPr>
      <w:r>
        <w:t>have</w:t>
      </w:r>
      <w:r>
        <w:rPr>
          <w:spacing w:val="-11"/>
        </w:rPr>
        <w:t xml:space="preserve"> </w:t>
      </w:r>
      <w:r>
        <w:t>in</w:t>
      </w:r>
      <w:r>
        <w:rPr>
          <w:spacing w:val="-11"/>
        </w:rPr>
        <w:t xml:space="preserve"> </w:t>
      </w:r>
      <w:r>
        <w:t>my</w:t>
      </w:r>
      <w:r>
        <w:rPr>
          <w:spacing w:val="-10"/>
        </w:rPr>
        <w:t xml:space="preserve"> </w:t>
      </w:r>
      <w:r>
        <w:t>normal</w:t>
      </w:r>
      <w:r>
        <w:rPr>
          <w:spacing w:val="-9"/>
        </w:rPr>
        <w:t xml:space="preserve"> </w:t>
      </w:r>
      <w:r>
        <w:rPr>
          <w:spacing w:val="-4"/>
        </w:rPr>
        <w:t>ear.</w:t>
      </w:r>
    </w:p>
    <w:p w14:paraId="0DD5D5C7" w14:textId="77777777" w:rsidR="005566C5" w:rsidRDefault="00615887">
      <w:pPr>
        <w:pStyle w:val="BodyText"/>
        <w:spacing w:before="169" w:line="391" w:lineRule="auto"/>
        <w:ind w:right="235" w:firstLine="864"/>
      </w:pPr>
      <w:proofErr w:type="gramStart"/>
      <w:r>
        <w:t>So</w:t>
      </w:r>
      <w:proofErr w:type="gramEnd"/>
      <w:r>
        <w:rPr>
          <w:spacing w:val="-11"/>
        </w:rPr>
        <w:t xml:space="preserve"> </w:t>
      </w:r>
      <w:r>
        <w:t>I</w:t>
      </w:r>
      <w:r>
        <w:rPr>
          <w:spacing w:val="-11"/>
        </w:rPr>
        <w:t xml:space="preserve"> </w:t>
      </w:r>
      <w:r>
        <w:t>compare</w:t>
      </w:r>
      <w:r>
        <w:rPr>
          <w:spacing w:val="-10"/>
        </w:rPr>
        <w:t xml:space="preserve"> </w:t>
      </w:r>
      <w:r>
        <w:t>the</w:t>
      </w:r>
      <w:r>
        <w:rPr>
          <w:spacing w:val="-11"/>
        </w:rPr>
        <w:t xml:space="preserve"> </w:t>
      </w:r>
      <w:r>
        <w:t>loudness</w:t>
      </w:r>
      <w:r>
        <w:rPr>
          <w:spacing w:val="-11"/>
        </w:rPr>
        <w:t xml:space="preserve"> </w:t>
      </w:r>
      <w:r>
        <w:t>in</w:t>
      </w:r>
      <w:r>
        <w:rPr>
          <w:spacing w:val="-11"/>
        </w:rPr>
        <w:t xml:space="preserve"> </w:t>
      </w:r>
      <w:r>
        <w:t>the</w:t>
      </w:r>
      <w:r>
        <w:rPr>
          <w:spacing w:val="-10"/>
        </w:rPr>
        <w:t xml:space="preserve"> </w:t>
      </w:r>
      <w:r>
        <w:t>diseased</w:t>
      </w:r>
      <w:r>
        <w:rPr>
          <w:spacing w:val="-10"/>
        </w:rPr>
        <w:t xml:space="preserve"> </w:t>
      </w:r>
      <w:r>
        <w:t>ear</w:t>
      </w:r>
      <w:r>
        <w:rPr>
          <w:spacing w:val="-11"/>
        </w:rPr>
        <w:t xml:space="preserve"> </w:t>
      </w:r>
      <w:r>
        <w:t>to the normal ear and the patient is supposed to say the sound is louder or softer or equal loudness to the normal ear.</w:t>
      </w:r>
      <w:r>
        <w:rPr>
          <w:spacing w:val="80"/>
        </w:rPr>
        <w:t xml:space="preserve"> </w:t>
      </w:r>
      <w:r>
        <w:t>Alternating fixed frequency between the ears keeping the intensity in the good ear constant and varying the intensity in the diseased ear...[reading] state whether the signal is softer louder</w:t>
      </w:r>
      <w:r>
        <w:rPr>
          <w:spacing w:val="-9"/>
        </w:rPr>
        <w:t xml:space="preserve"> </w:t>
      </w:r>
      <w:r>
        <w:t>or</w:t>
      </w:r>
      <w:r>
        <w:rPr>
          <w:spacing w:val="-7"/>
        </w:rPr>
        <w:t xml:space="preserve"> </w:t>
      </w:r>
      <w:r>
        <w:t>equal...we</w:t>
      </w:r>
      <w:r>
        <w:rPr>
          <w:spacing w:val="-9"/>
        </w:rPr>
        <w:t xml:space="preserve"> </w:t>
      </w:r>
      <w:r>
        <w:t>begin</w:t>
      </w:r>
      <w:r>
        <w:rPr>
          <w:spacing w:val="-9"/>
        </w:rPr>
        <w:t xml:space="preserve"> </w:t>
      </w:r>
      <w:r>
        <w:t>the</w:t>
      </w:r>
      <w:r>
        <w:rPr>
          <w:spacing w:val="-9"/>
        </w:rPr>
        <w:t xml:space="preserve"> </w:t>
      </w:r>
      <w:r>
        <w:t>test</w:t>
      </w:r>
      <w:r>
        <w:rPr>
          <w:spacing w:val="-9"/>
        </w:rPr>
        <w:t xml:space="preserve"> </w:t>
      </w:r>
      <w:r>
        <w:t>at</w:t>
      </w:r>
      <w:r>
        <w:rPr>
          <w:spacing w:val="-9"/>
        </w:rPr>
        <w:t xml:space="preserve"> </w:t>
      </w:r>
      <w:r>
        <w:t>20</w:t>
      </w:r>
      <w:r>
        <w:rPr>
          <w:spacing w:val="-7"/>
        </w:rPr>
        <w:t xml:space="preserve"> </w:t>
      </w:r>
      <w:r>
        <w:t>dB</w:t>
      </w:r>
      <w:r>
        <w:rPr>
          <w:spacing w:val="-9"/>
        </w:rPr>
        <w:t xml:space="preserve"> </w:t>
      </w:r>
      <w:r>
        <w:t>SL</w:t>
      </w:r>
      <w:r>
        <w:rPr>
          <w:spacing w:val="-9"/>
        </w:rPr>
        <w:t xml:space="preserve"> </w:t>
      </w:r>
      <w:r>
        <w:t>in</w:t>
      </w:r>
      <w:r>
        <w:rPr>
          <w:spacing w:val="-9"/>
        </w:rPr>
        <w:t xml:space="preserve"> </w:t>
      </w:r>
      <w:r>
        <w:t>the normal ear and after -- then we start presenting the sound on the diseased ear...increase gradually to reach the loudness equal to the normal ear.</w:t>
      </w:r>
      <w:r>
        <w:rPr>
          <w:spacing w:val="80"/>
          <w:w w:val="150"/>
        </w:rPr>
        <w:t xml:space="preserve"> </w:t>
      </w:r>
      <w:r>
        <w:t>After that we will increase the intensity in normal ear 20 dB more.</w:t>
      </w:r>
      <w:r>
        <w:rPr>
          <w:spacing w:val="80"/>
          <w:w w:val="150"/>
        </w:rPr>
        <w:t xml:space="preserve"> </w:t>
      </w:r>
      <w:r>
        <w:t>It will be 60 dB and then start looking for the equal loudness again.</w:t>
      </w:r>
    </w:p>
    <w:p w14:paraId="5F76F048" w14:textId="77777777" w:rsidR="005566C5" w:rsidRDefault="00615887">
      <w:pPr>
        <w:pStyle w:val="BodyText"/>
        <w:spacing w:before="5" w:line="391" w:lineRule="auto"/>
        <w:ind w:left="2231" w:right="5123"/>
      </w:pPr>
      <w:r>
        <w:t>Make</w:t>
      </w:r>
      <w:r>
        <w:rPr>
          <w:spacing w:val="-38"/>
        </w:rPr>
        <w:t xml:space="preserve"> </w:t>
      </w:r>
      <w:r>
        <w:t xml:space="preserve">sense? </w:t>
      </w:r>
      <w:r>
        <w:rPr>
          <w:spacing w:val="-2"/>
        </w:rPr>
        <w:t>Okay?</w:t>
      </w:r>
    </w:p>
    <w:p w14:paraId="70ECF4D0" w14:textId="77777777" w:rsidR="005566C5" w:rsidRDefault="00615887">
      <w:pPr>
        <w:pStyle w:val="BodyText"/>
        <w:spacing w:before="2" w:line="391" w:lineRule="auto"/>
        <w:ind w:right="235" w:firstLine="864"/>
      </w:pPr>
      <w:proofErr w:type="gramStart"/>
      <w:r>
        <w:t>So</w:t>
      </w:r>
      <w:proofErr w:type="gramEnd"/>
      <w:r>
        <w:rPr>
          <w:spacing w:val="-12"/>
        </w:rPr>
        <w:t xml:space="preserve"> </w:t>
      </w:r>
      <w:r>
        <w:t>we</w:t>
      </w:r>
      <w:r>
        <w:rPr>
          <w:spacing w:val="-10"/>
        </w:rPr>
        <w:t xml:space="preserve"> </w:t>
      </w:r>
      <w:r>
        <w:t>are</w:t>
      </w:r>
      <w:r>
        <w:rPr>
          <w:spacing w:val="-10"/>
        </w:rPr>
        <w:t xml:space="preserve"> </w:t>
      </w:r>
      <w:r>
        <w:t>looking</w:t>
      </w:r>
      <w:r>
        <w:rPr>
          <w:spacing w:val="-10"/>
        </w:rPr>
        <w:t xml:space="preserve"> </w:t>
      </w:r>
      <w:r>
        <w:t>for</w:t>
      </w:r>
      <w:r>
        <w:rPr>
          <w:spacing w:val="-12"/>
        </w:rPr>
        <w:t xml:space="preserve"> </w:t>
      </w:r>
      <w:r>
        <w:t>sound</w:t>
      </w:r>
      <w:r>
        <w:rPr>
          <w:spacing w:val="-12"/>
        </w:rPr>
        <w:t xml:space="preserve"> </w:t>
      </w:r>
      <w:r>
        <w:t>or</w:t>
      </w:r>
      <w:r>
        <w:rPr>
          <w:spacing w:val="-12"/>
        </w:rPr>
        <w:t xml:space="preserve"> </w:t>
      </w:r>
      <w:r>
        <w:t>equal</w:t>
      </w:r>
      <w:r>
        <w:rPr>
          <w:spacing w:val="-10"/>
        </w:rPr>
        <w:t xml:space="preserve"> </w:t>
      </w:r>
      <w:r>
        <w:t>loudness</w:t>
      </w:r>
      <w:r>
        <w:rPr>
          <w:spacing w:val="-12"/>
        </w:rPr>
        <w:t xml:space="preserve"> </w:t>
      </w:r>
      <w:r>
        <w:t>in the diseased ear and in the normal ear.</w:t>
      </w:r>
    </w:p>
    <w:p w14:paraId="4D78B6AA" w14:textId="77777777" w:rsidR="005566C5" w:rsidRDefault="00615887">
      <w:pPr>
        <w:pStyle w:val="BodyText"/>
        <w:spacing w:line="391" w:lineRule="auto"/>
        <w:ind w:right="235" w:firstLine="864"/>
      </w:pPr>
      <w:r>
        <w:t>Both</w:t>
      </w:r>
      <w:r>
        <w:rPr>
          <w:spacing w:val="-10"/>
        </w:rPr>
        <w:t xml:space="preserve"> </w:t>
      </w:r>
      <w:r>
        <w:t>of</w:t>
      </w:r>
      <w:r>
        <w:rPr>
          <w:spacing w:val="-10"/>
        </w:rPr>
        <w:t xml:space="preserve"> </w:t>
      </w:r>
      <w:r>
        <w:t>them</w:t>
      </w:r>
      <w:r>
        <w:rPr>
          <w:spacing w:val="-8"/>
        </w:rPr>
        <w:t xml:space="preserve"> </w:t>
      </w:r>
      <w:r>
        <w:t>in</w:t>
      </w:r>
      <w:r>
        <w:rPr>
          <w:spacing w:val="-10"/>
        </w:rPr>
        <w:t xml:space="preserve"> </w:t>
      </w:r>
      <w:r>
        <w:t>the</w:t>
      </w:r>
      <w:r>
        <w:rPr>
          <w:spacing w:val="-10"/>
        </w:rPr>
        <w:t xml:space="preserve"> </w:t>
      </w:r>
      <w:r>
        <w:t>same</w:t>
      </w:r>
      <w:r>
        <w:rPr>
          <w:spacing w:val="-8"/>
        </w:rPr>
        <w:t xml:space="preserve"> </w:t>
      </w:r>
      <w:r>
        <w:t>frequency</w:t>
      </w:r>
      <w:r>
        <w:rPr>
          <w:spacing w:val="-10"/>
        </w:rPr>
        <w:t xml:space="preserve"> </w:t>
      </w:r>
      <w:r>
        <w:t>one</w:t>
      </w:r>
      <w:r>
        <w:rPr>
          <w:spacing w:val="-10"/>
        </w:rPr>
        <w:t xml:space="preserve"> </w:t>
      </w:r>
      <w:r>
        <w:t>K</w:t>
      </w:r>
      <w:r>
        <w:rPr>
          <w:spacing w:val="-10"/>
        </w:rPr>
        <w:t xml:space="preserve"> </w:t>
      </w:r>
      <w:r>
        <w:t>and</w:t>
      </w:r>
      <w:r>
        <w:rPr>
          <w:spacing w:val="-10"/>
        </w:rPr>
        <w:t xml:space="preserve"> </w:t>
      </w:r>
      <w:r>
        <w:t>the difference at intensity level.</w:t>
      </w:r>
    </w:p>
    <w:p w14:paraId="2B046F33" w14:textId="77777777" w:rsidR="005566C5" w:rsidRDefault="00615887">
      <w:pPr>
        <w:pStyle w:val="BodyText"/>
        <w:spacing w:before="1"/>
        <w:ind w:left="2231"/>
      </w:pPr>
      <w:proofErr w:type="gramStart"/>
      <w:r>
        <w:t>So</w:t>
      </w:r>
      <w:proofErr w:type="gramEnd"/>
      <w:r>
        <w:rPr>
          <w:spacing w:val="-11"/>
        </w:rPr>
        <w:t xml:space="preserve"> </w:t>
      </w:r>
      <w:r>
        <w:t>we</w:t>
      </w:r>
      <w:r>
        <w:rPr>
          <w:spacing w:val="-9"/>
        </w:rPr>
        <w:t xml:space="preserve"> </w:t>
      </w:r>
      <w:r>
        <w:t>have</w:t>
      </w:r>
      <w:r>
        <w:rPr>
          <w:spacing w:val="-8"/>
        </w:rPr>
        <w:t xml:space="preserve"> </w:t>
      </w:r>
      <w:r>
        <w:t>four</w:t>
      </w:r>
      <w:r>
        <w:rPr>
          <w:spacing w:val="-11"/>
        </w:rPr>
        <w:t xml:space="preserve"> </w:t>
      </w:r>
      <w:r>
        <w:t>main</w:t>
      </w:r>
      <w:r>
        <w:rPr>
          <w:spacing w:val="-11"/>
        </w:rPr>
        <w:t xml:space="preserve"> </w:t>
      </w:r>
      <w:r>
        <w:rPr>
          <w:spacing w:val="-2"/>
        </w:rPr>
        <w:t>results.</w:t>
      </w:r>
    </w:p>
    <w:p w14:paraId="642AD064" w14:textId="77777777" w:rsidR="005566C5" w:rsidRDefault="00615887">
      <w:pPr>
        <w:pStyle w:val="BodyText"/>
        <w:spacing w:before="172" w:line="391" w:lineRule="auto"/>
        <w:ind w:right="419" w:firstLine="864"/>
      </w:pPr>
      <w:proofErr w:type="gramStart"/>
      <w:r>
        <w:t>So</w:t>
      </w:r>
      <w:proofErr w:type="gramEnd"/>
      <w:r>
        <w:t xml:space="preserve"> this is the reference ear and this is the diseased</w:t>
      </w:r>
      <w:r>
        <w:rPr>
          <w:spacing w:val="-14"/>
        </w:rPr>
        <w:t xml:space="preserve"> </w:t>
      </w:r>
      <w:r>
        <w:t>ear.</w:t>
      </w:r>
      <w:r>
        <w:rPr>
          <w:spacing w:val="80"/>
        </w:rPr>
        <w:t xml:space="preserve"> </w:t>
      </w:r>
      <w:r>
        <w:t>We</w:t>
      </w:r>
      <w:r>
        <w:rPr>
          <w:spacing w:val="-12"/>
        </w:rPr>
        <w:t xml:space="preserve"> </w:t>
      </w:r>
      <w:r>
        <w:t>have</w:t>
      </w:r>
      <w:r>
        <w:rPr>
          <w:spacing w:val="-14"/>
        </w:rPr>
        <w:t xml:space="preserve"> </w:t>
      </w:r>
      <w:r>
        <w:t>complete</w:t>
      </w:r>
      <w:r>
        <w:rPr>
          <w:spacing w:val="-12"/>
        </w:rPr>
        <w:t xml:space="preserve"> </w:t>
      </w:r>
      <w:r>
        <w:t>recruitment.</w:t>
      </w:r>
      <w:r>
        <w:rPr>
          <w:spacing w:val="80"/>
        </w:rPr>
        <w:t xml:space="preserve"> </w:t>
      </w:r>
      <w:r>
        <w:t>Means reach</w:t>
      </w:r>
      <w:r>
        <w:rPr>
          <w:spacing w:val="-11"/>
        </w:rPr>
        <w:t xml:space="preserve"> </w:t>
      </w:r>
      <w:r>
        <w:t>the</w:t>
      </w:r>
      <w:r>
        <w:rPr>
          <w:spacing w:val="-10"/>
        </w:rPr>
        <w:t xml:space="preserve"> </w:t>
      </w:r>
      <w:r>
        <w:t>same</w:t>
      </w:r>
      <w:r>
        <w:rPr>
          <w:spacing w:val="-12"/>
        </w:rPr>
        <w:t xml:space="preserve"> </w:t>
      </w:r>
      <w:r>
        <w:t>loudness</w:t>
      </w:r>
      <w:r>
        <w:rPr>
          <w:spacing w:val="-12"/>
        </w:rPr>
        <w:t xml:space="preserve"> </w:t>
      </w:r>
      <w:r>
        <w:t>at</w:t>
      </w:r>
      <w:r>
        <w:rPr>
          <w:spacing w:val="-13"/>
        </w:rPr>
        <w:t xml:space="preserve"> </w:t>
      </w:r>
      <w:r>
        <w:t>same</w:t>
      </w:r>
      <w:r>
        <w:rPr>
          <w:spacing w:val="-10"/>
        </w:rPr>
        <w:t xml:space="preserve"> </w:t>
      </w:r>
      <w:r>
        <w:t>HL</w:t>
      </w:r>
      <w:r>
        <w:rPr>
          <w:spacing w:val="-12"/>
        </w:rPr>
        <w:t xml:space="preserve"> </w:t>
      </w:r>
      <w:r>
        <w:t>level</w:t>
      </w:r>
      <w:r>
        <w:rPr>
          <w:spacing w:val="-12"/>
        </w:rPr>
        <w:t xml:space="preserve"> </w:t>
      </w:r>
      <w:r>
        <w:t>or</w:t>
      </w:r>
      <w:r>
        <w:rPr>
          <w:spacing w:val="-12"/>
        </w:rPr>
        <w:t xml:space="preserve"> </w:t>
      </w:r>
      <w:r>
        <w:t>plus</w:t>
      </w:r>
      <w:r>
        <w:rPr>
          <w:spacing w:val="-11"/>
        </w:rPr>
        <w:t xml:space="preserve"> </w:t>
      </w:r>
      <w:r>
        <w:rPr>
          <w:spacing w:val="-5"/>
        </w:rPr>
        <w:t>or</w:t>
      </w:r>
    </w:p>
    <w:p w14:paraId="59897680"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0993F51B" w14:textId="77777777" w:rsidR="005566C5" w:rsidRDefault="005566C5">
      <w:pPr>
        <w:pStyle w:val="BodyText"/>
        <w:ind w:left="0"/>
      </w:pPr>
    </w:p>
    <w:p w14:paraId="0C2EAFCE" w14:textId="77777777" w:rsidR="005566C5" w:rsidRDefault="005566C5">
      <w:pPr>
        <w:pStyle w:val="BodyText"/>
        <w:spacing w:before="24"/>
        <w:ind w:left="0"/>
      </w:pPr>
    </w:p>
    <w:p w14:paraId="761B1EA4" w14:textId="77777777" w:rsidR="005566C5" w:rsidRDefault="00615887">
      <w:pPr>
        <w:pStyle w:val="BodyText"/>
        <w:spacing w:before="1" w:line="391" w:lineRule="auto"/>
        <w:ind w:right="419"/>
      </w:pPr>
      <w:r>
        <w:t xml:space="preserve">minus ten </w:t>
      </w:r>
      <w:proofErr w:type="spellStart"/>
      <w:r>
        <w:t>dB.</w:t>
      </w:r>
      <w:proofErr w:type="spellEnd"/>
      <w:r>
        <w:rPr>
          <w:spacing w:val="80"/>
        </w:rPr>
        <w:t xml:space="preserve"> </w:t>
      </w:r>
      <w:r>
        <w:t>Means reach the equal loudness on the diseased ear and the reference ear at 90 and here 90 and</w:t>
      </w:r>
      <w:r>
        <w:rPr>
          <w:spacing w:val="-10"/>
        </w:rPr>
        <w:t xml:space="preserve"> </w:t>
      </w:r>
      <w:r>
        <w:t>75,</w:t>
      </w:r>
      <w:r>
        <w:rPr>
          <w:spacing w:val="-10"/>
        </w:rPr>
        <w:t xml:space="preserve"> </w:t>
      </w:r>
      <w:r>
        <w:t>the</w:t>
      </w:r>
      <w:r>
        <w:rPr>
          <w:spacing w:val="-10"/>
        </w:rPr>
        <w:t xml:space="preserve"> </w:t>
      </w:r>
      <w:r>
        <w:t>deference</w:t>
      </w:r>
      <w:r>
        <w:rPr>
          <w:spacing w:val="-10"/>
        </w:rPr>
        <w:t xml:space="preserve"> </w:t>
      </w:r>
      <w:r>
        <w:t>is</w:t>
      </w:r>
      <w:r>
        <w:rPr>
          <w:spacing w:val="-8"/>
        </w:rPr>
        <w:t xml:space="preserve"> </w:t>
      </w:r>
      <w:r>
        <w:t>small</w:t>
      </w:r>
      <w:r>
        <w:rPr>
          <w:spacing w:val="-10"/>
        </w:rPr>
        <w:t xml:space="preserve"> </w:t>
      </w:r>
      <w:r>
        <w:t>and</w:t>
      </w:r>
      <w:r>
        <w:rPr>
          <w:spacing w:val="-10"/>
        </w:rPr>
        <w:t xml:space="preserve"> </w:t>
      </w:r>
      <w:r>
        <w:t>here</w:t>
      </w:r>
      <w:r>
        <w:rPr>
          <w:spacing w:val="-10"/>
        </w:rPr>
        <w:t xml:space="preserve"> </w:t>
      </w:r>
      <w:r>
        <w:t>90</w:t>
      </w:r>
      <w:r>
        <w:rPr>
          <w:spacing w:val="-10"/>
        </w:rPr>
        <w:t xml:space="preserve"> </w:t>
      </w:r>
      <w:r>
        <w:t>and</w:t>
      </w:r>
      <w:r>
        <w:rPr>
          <w:spacing w:val="-10"/>
        </w:rPr>
        <w:t xml:space="preserve"> </w:t>
      </w:r>
      <w:r>
        <w:t>50</w:t>
      </w:r>
      <w:r>
        <w:rPr>
          <w:spacing w:val="-10"/>
        </w:rPr>
        <w:t xml:space="preserve"> </w:t>
      </w:r>
      <w:r>
        <w:t>and</w:t>
      </w:r>
    </w:p>
    <w:p w14:paraId="09736B3F" w14:textId="77777777" w:rsidR="005566C5" w:rsidRDefault="00615887">
      <w:pPr>
        <w:pStyle w:val="BodyText"/>
        <w:spacing w:line="391" w:lineRule="auto"/>
        <w:ind w:right="561"/>
        <w:jc w:val="both"/>
      </w:pPr>
      <w:r>
        <w:t>60.</w:t>
      </w:r>
      <w:r>
        <w:rPr>
          <w:spacing w:val="80"/>
        </w:rPr>
        <w:t xml:space="preserve"> </w:t>
      </w:r>
      <w:r>
        <w:t>The</w:t>
      </w:r>
      <w:r>
        <w:rPr>
          <w:spacing w:val="-11"/>
        </w:rPr>
        <w:t xml:space="preserve"> </w:t>
      </w:r>
      <w:r>
        <w:t>deference</w:t>
      </w:r>
      <w:r>
        <w:rPr>
          <w:spacing w:val="-11"/>
        </w:rPr>
        <w:t xml:space="preserve"> </w:t>
      </w:r>
      <w:r>
        <w:t>between</w:t>
      </w:r>
      <w:r>
        <w:rPr>
          <w:spacing w:val="-11"/>
        </w:rPr>
        <w:t xml:space="preserve"> </w:t>
      </w:r>
      <w:r>
        <w:t>the</w:t>
      </w:r>
      <w:r>
        <w:rPr>
          <w:spacing w:val="-11"/>
        </w:rPr>
        <w:t xml:space="preserve"> </w:t>
      </w:r>
      <w:r>
        <w:t>ears</w:t>
      </w:r>
      <w:r>
        <w:rPr>
          <w:spacing w:val="-11"/>
        </w:rPr>
        <w:t xml:space="preserve"> </w:t>
      </w:r>
      <w:r>
        <w:t>to</w:t>
      </w:r>
      <w:r>
        <w:rPr>
          <w:spacing w:val="-11"/>
        </w:rPr>
        <w:t xml:space="preserve"> </w:t>
      </w:r>
      <w:r>
        <w:t>have</w:t>
      </w:r>
      <w:r>
        <w:rPr>
          <w:spacing w:val="-11"/>
        </w:rPr>
        <w:t xml:space="preserve"> </w:t>
      </w:r>
      <w:r>
        <w:t>the</w:t>
      </w:r>
      <w:r>
        <w:rPr>
          <w:spacing w:val="-11"/>
        </w:rPr>
        <w:t xml:space="preserve"> </w:t>
      </w:r>
      <w:r>
        <w:t>same loudness</w:t>
      </w:r>
      <w:r>
        <w:rPr>
          <w:spacing w:val="-9"/>
        </w:rPr>
        <w:t xml:space="preserve"> </w:t>
      </w:r>
      <w:r>
        <w:t>is</w:t>
      </w:r>
      <w:r>
        <w:rPr>
          <w:spacing w:val="-9"/>
        </w:rPr>
        <w:t xml:space="preserve"> </w:t>
      </w:r>
      <w:r>
        <w:t>plus</w:t>
      </w:r>
      <w:r>
        <w:rPr>
          <w:spacing w:val="-9"/>
        </w:rPr>
        <w:t xml:space="preserve"> </w:t>
      </w:r>
      <w:r>
        <w:t>or</w:t>
      </w:r>
      <w:r>
        <w:rPr>
          <w:spacing w:val="-9"/>
        </w:rPr>
        <w:t xml:space="preserve"> </w:t>
      </w:r>
      <w:r>
        <w:t>minus</w:t>
      </w:r>
      <w:r>
        <w:rPr>
          <w:spacing w:val="-9"/>
        </w:rPr>
        <w:t xml:space="preserve"> </w:t>
      </w:r>
      <w:r>
        <w:t>10</w:t>
      </w:r>
      <w:r>
        <w:rPr>
          <w:spacing w:val="-9"/>
        </w:rPr>
        <w:t xml:space="preserve"> </w:t>
      </w:r>
      <w:r>
        <w:t>dB</w:t>
      </w:r>
      <w:r>
        <w:rPr>
          <w:spacing w:val="-7"/>
        </w:rPr>
        <w:t xml:space="preserve"> </w:t>
      </w:r>
      <w:r>
        <w:t>HL.</w:t>
      </w:r>
      <w:r>
        <w:rPr>
          <w:spacing w:val="80"/>
        </w:rPr>
        <w:t xml:space="preserve"> </w:t>
      </w:r>
      <w:r>
        <w:t>In</w:t>
      </w:r>
      <w:r>
        <w:rPr>
          <w:spacing w:val="-9"/>
        </w:rPr>
        <w:t xml:space="preserve"> </w:t>
      </w:r>
      <w:r>
        <w:t>this</w:t>
      </w:r>
      <w:r>
        <w:rPr>
          <w:spacing w:val="-9"/>
        </w:rPr>
        <w:t xml:space="preserve"> </w:t>
      </w:r>
      <w:r>
        <w:t>case</w:t>
      </w:r>
      <w:r>
        <w:rPr>
          <w:spacing w:val="-9"/>
        </w:rPr>
        <w:t xml:space="preserve"> </w:t>
      </w:r>
      <w:r>
        <w:t>we mention complete recruitment.</w:t>
      </w:r>
    </w:p>
    <w:p w14:paraId="2BE6187E" w14:textId="77777777" w:rsidR="005566C5" w:rsidRDefault="00615887">
      <w:pPr>
        <w:pStyle w:val="BodyText"/>
        <w:spacing w:line="391" w:lineRule="auto"/>
        <w:ind w:right="235" w:firstLine="864"/>
      </w:pPr>
      <w:r>
        <w:t>But</w:t>
      </w:r>
      <w:r>
        <w:rPr>
          <w:spacing w:val="-12"/>
        </w:rPr>
        <w:t xml:space="preserve"> </w:t>
      </w:r>
      <w:r>
        <w:t>no</w:t>
      </w:r>
      <w:r>
        <w:rPr>
          <w:spacing w:val="-12"/>
        </w:rPr>
        <w:t xml:space="preserve"> </w:t>
      </w:r>
      <w:r>
        <w:t>recruitment</w:t>
      </w:r>
      <w:r>
        <w:rPr>
          <w:spacing w:val="-12"/>
        </w:rPr>
        <w:t xml:space="preserve"> </w:t>
      </w:r>
      <w:r>
        <w:t>if</w:t>
      </w:r>
      <w:r>
        <w:rPr>
          <w:spacing w:val="-12"/>
        </w:rPr>
        <w:t xml:space="preserve"> </w:t>
      </w:r>
      <w:r>
        <w:t>we</w:t>
      </w:r>
      <w:r>
        <w:rPr>
          <w:spacing w:val="-11"/>
        </w:rPr>
        <w:t xml:space="preserve"> </w:t>
      </w:r>
      <w:r>
        <w:t>reach</w:t>
      </w:r>
      <w:r>
        <w:rPr>
          <w:spacing w:val="-12"/>
        </w:rPr>
        <w:t xml:space="preserve"> </w:t>
      </w:r>
      <w:r>
        <w:t>the</w:t>
      </w:r>
      <w:r>
        <w:rPr>
          <w:spacing w:val="-12"/>
        </w:rPr>
        <w:t xml:space="preserve"> </w:t>
      </w:r>
      <w:r>
        <w:t>same</w:t>
      </w:r>
      <w:r>
        <w:rPr>
          <w:spacing w:val="-12"/>
        </w:rPr>
        <w:t xml:space="preserve"> </w:t>
      </w:r>
      <w:r>
        <w:t>loudness in</w:t>
      </w:r>
      <w:r>
        <w:rPr>
          <w:spacing w:val="-9"/>
        </w:rPr>
        <w:t xml:space="preserve"> </w:t>
      </w:r>
      <w:r>
        <w:t>both</w:t>
      </w:r>
      <w:r>
        <w:rPr>
          <w:spacing w:val="-9"/>
        </w:rPr>
        <w:t xml:space="preserve"> </w:t>
      </w:r>
      <w:r>
        <w:t>the</w:t>
      </w:r>
      <w:r>
        <w:rPr>
          <w:spacing w:val="-9"/>
        </w:rPr>
        <w:t xml:space="preserve"> </w:t>
      </w:r>
      <w:r>
        <w:t>diseased</w:t>
      </w:r>
      <w:r>
        <w:rPr>
          <w:spacing w:val="-9"/>
        </w:rPr>
        <w:t xml:space="preserve"> </w:t>
      </w:r>
      <w:r>
        <w:t>ear</w:t>
      </w:r>
      <w:r>
        <w:rPr>
          <w:spacing w:val="-7"/>
        </w:rPr>
        <w:t xml:space="preserve"> </w:t>
      </w:r>
      <w:r>
        <w:t>and</w:t>
      </w:r>
      <w:r>
        <w:rPr>
          <w:spacing w:val="-9"/>
        </w:rPr>
        <w:t xml:space="preserve"> </w:t>
      </w:r>
      <w:r>
        <w:t>normal</w:t>
      </w:r>
      <w:r>
        <w:rPr>
          <w:spacing w:val="-9"/>
        </w:rPr>
        <w:t xml:space="preserve"> </w:t>
      </w:r>
      <w:r>
        <w:t>ear</w:t>
      </w:r>
      <w:r>
        <w:rPr>
          <w:spacing w:val="-9"/>
        </w:rPr>
        <w:t xml:space="preserve"> </w:t>
      </w:r>
      <w:r>
        <w:t>at</w:t>
      </w:r>
      <w:r>
        <w:rPr>
          <w:spacing w:val="-9"/>
        </w:rPr>
        <w:t xml:space="preserve"> </w:t>
      </w:r>
      <w:r>
        <w:t>the</w:t>
      </w:r>
      <w:r>
        <w:rPr>
          <w:spacing w:val="-9"/>
        </w:rPr>
        <w:t xml:space="preserve"> </w:t>
      </w:r>
      <w:r>
        <w:t>same</w:t>
      </w:r>
      <w:r>
        <w:rPr>
          <w:spacing w:val="-9"/>
        </w:rPr>
        <w:t xml:space="preserve"> </w:t>
      </w:r>
      <w:r>
        <w:t>SL level.</w:t>
      </w:r>
      <w:r>
        <w:rPr>
          <w:spacing w:val="80"/>
          <w:w w:val="150"/>
        </w:rPr>
        <w:t xml:space="preserve"> </w:t>
      </w:r>
      <w:r>
        <w:t xml:space="preserve">What </w:t>
      </w:r>
      <w:proofErr w:type="gramStart"/>
      <w:r>
        <w:t>mean</w:t>
      </w:r>
      <w:proofErr w:type="gramEnd"/>
      <w:r>
        <w:t xml:space="preserve"> by SL level?</w:t>
      </w:r>
      <w:r>
        <w:rPr>
          <w:spacing w:val="80"/>
          <w:w w:val="150"/>
        </w:rPr>
        <w:t xml:space="preserve"> </w:t>
      </w:r>
      <w:r>
        <w:t>If the threshold in the right ear is ten, and threshold in the diseased ear is 50, I reach the same loudness in both ears at ten dB SL at 20 dB HL in normal ear and 60 dB HL in diseased</w:t>
      </w:r>
      <w:r>
        <w:rPr>
          <w:spacing w:val="-9"/>
        </w:rPr>
        <w:t xml:space="preserve"> </w:t>
      </w:r>
      <w:r>
        <w:t>ear.</w:t>
      </w:r>
      <w:r>
        <w:rPr>
          <w:spacing w:val="58"/>
          <w:w w:val="150"/>
        </w:rPr>
        <w:t xml:space="preserve"> </w:t>
      </w:r>
      <w:r>
        <w:t>Same</w:t>
      </w:r>
      <w:r>
        <w:rPr>
          <w:spacing w:val="-9"/>
        </w:rPr>
        <w:t xml:space="preserve"> </w:t>
      </w:r>
      <w:r>
        <w:t>dB</w:t>
      </w:r>
      <w:r>
        <w:rPr>
          <w:spacing w:val="-9"/>
        </w:rPr>
        <w:t xml:space="preserve"> </w:t>
      </w:r>
      <w:r>
        <w:t>SL</w:t>
      </w:r>
      <w:r>
        <w:rPr>
          <w:spacing w:val="-9"/>
        </w:rPr>
        <w:t xml:space="preserve"> </w:t>
      </w:r>
      <w:r>
        <w:t>level.</w:t>
      </w:r>
      <w:r>
        <w:rPr>
          <w:spacing w:val="59"/>
          <w:w w:val="150"/>
        </w:rPr>
        <w:t xml:space="preserve"> </w:t>
      </w:r>
      <w:r>
        <w:t>Make</w:t>
      </w:r>
      <w:r>
        <w:rPr>
          <w:spacing w:val="-9"/>
        </w:rPr>
        <w:t xml:space="preserve"> </w:t>
      </w:r>
      <w:r>
        <w:t>sense?</w:t>
      </w:r>
      <w:r>
        <w:rPr>
          <w:spacing w:val="80"/>
        </w:rPr>
        <w:t xml:space="preserve"> </w:t>
      </w:r>
      <w:r>
        <w:t>In</w:t>
      </w:r>
      <w:r>
        <w:rPr>
          <w:spacing w:val="-9"/>
        </w:rPr>
        <w:t xml:space="preserve"> </w:t>
      </w:r>
      <w:r>
        <w:t>that case, we have no recruitment.</w:t>
      </w:r>
    </w:p>
    <w:p w14:paraId="354673FD" w14:textId="77777777" w:rsidR="005566C5" w:rsidRDefault="00615887">
      <w:pPr>
        <w:pStyle w:val="BodyText"/>
        <w:spacing w:before="4" w:line="388" w:lineRule="auto"/>
        <w:ind w:right="241" w:firstLine="864"/>
      </w:pPr>
      <w:r>
        <w:t>And</w:t>
      </w:r>
      <w:r>
        <w:rPr>
          <w:spacing w:val="-16"/>
        </w:rPr>
        <w:t xml:space="preserve"> </w:t>
      </w:r>
      <w:r>
        <w:t>partial</w:t>
      </w:r>
      <w:r>
        <w:rPr>
          <w:spacing w:val="-16"/>
        </w:rPr>
        <w:t xml:space="preserve"> </w:t>
      </w:r>
      <w:r>
        <w:t>recruitment</w:t>
      </w:r>
      <w:r>
        <w:rPr>
          <w:spacing w:val="-16"/>
        </w:rPr>
        <w:t xml:space="preserve"> </w:t>
      </w:r>
      <w:r>
        <w:t>is</w:t>
      </w:r>
      <w:r>
        <w:rPr>
          <w:spacing w:val="-16"/>
        </w:rPr>
        <w:t xml:space="preserve"> </w:t>
      </w:r>
      <w:r>
        <w:t>something</w:t>
      </w:r>
      <w:r>
        <w:rPr>
          <w:spacing w:val="-14"/>
        </w:rPr>
        <w:t xml:space="preserve"> </w:t>
      </w:r>
      <w:r>
        <w:t>in</w:t>
      </w:r>
      <w:r>
        <w:rPr>
          <w:spacing w:val="-16"/>
        </w:rPr>
        <w:t xml:space="preserve"> </w:t>
      </w:r>
      <w:r>
        <w:t>between the no recruitment and the complete recruitment.</w:t>
      </w:r>
    </w:p>
    <w:p w14:paraId="6ADC7F0F" w14:textId="77777777" w:rsidR="005566C5" w:rsidRDefault="00615887">
      <w:pPr>
        <w:pStyle w:val="BodyText"/>
        <w:spacing w:before="5" w:line="391" w:lineRule="auto"/>
        <w:ind w:right="241" w:firstLine="864"/>
      </w:pPr>
      <w:r>
        <w:t xml:space="preserve">The fourth one is </w:t>
      </w:r>
      <w:proofErr w:type="spellStart"/>
      <w:r>
        <w:t>derecruitment</w:t>
      </w:r>
      <w:proofErr w:type="spellEnd"/>
      <w:r>
        <w:t>.</w:t>
      </w:r>
      <w:r>
        <w:rPr>
          <w:spacing w:val="80"/>
          <w:w w:val="150"/>
        </w:rPr>
        <w:t xml:space="preserve"> </w:t>
      </w:r>
      <w:r>
        <w:t>[Reading] needs higher sound to reach the same loudness as normal</w:t>
      </w:r>
      <w:r>
        <w:rPr>
          <w:spacing w:val="-13"/>
        </w:rPr>
        <w:t xml:space="preserve"> </w:t>
      </w:r>
      <w:r>
        <w:t>ear.</w:t>
      </w:r>
      <w:r>
        <w:rPr>
          <w:spacing w:val="80"/>
        </w:rPr>
        <w:t xml:space="preserve"> </w:t>
      </w:r>
      <w:r>
        <w:t>The</w:t>
      </w:r>
      <w:r>
        <w:rPr>
          <w:spacing w:val="-13"/>
        </w:rPr>
        <w:t xml:space="preserve"> </w:t>
      </w:r>
      <w:r>
        <w:t>difference</w:t>
      </w:r>
      <w:r>
        <w:rPr>
          <w:spacing w:val="-13"/>
        </w:rPr>
        <w:t xml:space="preserve"> </w:t>
      </w:r>
      <w:r>
        <w:t>between</w:t>
      </w:r>
      <w:r>
        <w:rPr>
          <w:spacing w:val="-13"/>
        </w:rPr>
        <w:t xml:space="preserve"> </w:t>
      </w:r>
      <w:r>
        <w:t>normal</w:t>
      </w:r>
      <w:r>
        <w:rPr>
          <w:spacing w:val="-13"/>
        </w:rPr>
        <w:t xml:space="preserve"> </w:t>
      </w:r>
      <w:r>
        <w:t>and</w:t>
      </w:r>
      <w:r>
        <w:rPr>
          <w:spacing w:val="-13"/>
        </w:rPr>
        <w:t xml:space="preserve"> </w:t>
      </w:r>
      <w:r>
        <w:t>disease is more than 15 dB SL.</w:t>
      </w:r>
    </w:p>
    <w:p w14:paraId="28034D99" w14:textId="77777777" w:rsidR="005566C5" w:rsidRDefault="00615887">
      <w:pPr>
        <w:pStyle w:val="BodyText"/>
        <w:spacing w:before="1" w:line="391" w:lineRule="auto"/>
        <w:ind w:left="2231" w:right="5123"/>
      </w:pPr>
      <w:r>
        <w:t>Make sense? Any</w:t>
      </w:r>
      <w:r>
        <w:rPr>
          <w:spacing w:val="-38"/>
        </w:rPr>
        <w:t xml:space="preserve"> </w:t>
      </w:r>
      <w:r>
        <w:t>questions?</w:t>
      </w:r>
    </w:p>
    <w:p w14:paraId="21C4B6D5" w14:textId="77777777" w:rsidR="005566C5" w:rsidRDefault="00615887">
      <w:pPr>
        <w:pStyle w:val="BodyText"/>
        <w:spacing w:before="2" w:line="391" w:lineRule="auto"/>
        <w:ind w:firstLine="864"/>
      </w:pPr>
      <w:proofErr w:type="gramStart"/>
      <w:r>
        <w:t>So</w:t>
      </w:r>
      <w:proofErr w:type="gramEnd"/>
      <w:r>
        <w:rPr>
          <w:spacing w:val="-13"/>
        </w:rPr>
        <w:t xml:space="preserve"> </w:t>
      </w:r>
      <w:r>
        <w:t>the</w:t>
      </w:r>
      <w:r>
        <w:rPr>
          <w:spacing w:val="-13"/>
        </w:rPr>
        <w:t xml:space="preserve"> </w:t>
      </w:r>
      <w:r>
        <w:t>advantages</w:t>
      </w:r>
      <w:r>
        <w:rPr>
          <w:spacing w:val="-11"/>
        </w:rPr>
        <w:t xml:space="preserve"> </w:t>
      </w:r>
      <w:r>
        <w:t>of</w:t>
      </w:r>
      <w:r>
        <w:rPr>
          <w:spacing w:val="-13"/>
        </w:rPr>
        <w:t xml:space="preserve"> </w:t>
      </w:r>
      <w:r>
        <w:t>ABLB</w:t>
      </w:r>
      <w:r>
        <w:rPr>
          <w:spacing w:val="-13"/>
        </w:rPr>
        <w:t xml:space="preserve"> </w:t>
      </w:r>
      <w:proofErr w:type="gramStart"/>
      <w:r>
        <w:t>is</w:t>
      </w:r>
      <w:proofErr w:type="gramEnd"/>
      <w:r>
        <w:rPr>
          <w:spacing w:val="-13"/>
        </w:rPr>
        <w:t xml:space="preserve"> </w:t>
      </w:r>
      <w:r>
        <w:t>effective</w:t>
      </w:r>
      <w:r>
        <w:rPr>
          <w:spacing w:val="-13"/>
        </w:rPr>
        <w:t xml:space="preserve"> </w:t>
      </w:r>
      <w:r>
        <w:t>test recruitment [reading].</w:t>
      </w:r>
    </w:p>
    <w:p w14:paraId="12A6D177" w14:textId="77777777" w:rsidR="005566C5" w:rsidRDefault="00615887">
      <w:pPr>
        <w:pStyle w:val="BodyText"/>
        <w:spacing w:before="1"/>
        <w:ind w:left="2231"/>
      </w:pPr>
      <w:r>
        <w:t>...only</w:t>
      </w:r>
      <w:r>
        <w:rPr>
          <w:spacing w:val="-17"/>
        </w:rPr>
        <w:t xml:space="preserve"> </w:t>
      </w:r>
      <w:r>
        <w:t>unilateral.</w:t>
      </w:r>
      <w:r>
        <w:rPr>
          <w:spacing w:val="38"/>
          <w:w w:val="150"/>
        </w:rPr>
        <w:t xml:space="preserve"> </w:t>
      </w:r>
      <w:r>
        <w:rPr>
          <w:spacing w:val="-2"/>
        </w:rPr>
        <w:t>[Reading].</w:t>
      </w:r>
    </w:p>
    <w:p w14:paraId="24BE6BAB" w14:textId="77777777" w:rsidR="005566C5" w:rsidRDefault="005566C5">
      <w:pPr>
        <w:pStyle w:val="BodyText"/>
        <w:sectPr w:rsidR="005566C5">
          <w:pgSz w:w="12240" w:h="15840"/>
          <w:pgMar w:top="1880" w:right="1080" w:bottom="1860" w:left="1800" w:header="679" w:footer="1669" w:gutter="0"/>
          <w:cols w:space="720"/>
        </w:sectPr>
      </w:pPr>
    </w:p>
    <w:p w14:paraId="383543C2" w14:textId="77777777" w:rsidR="005566C5" w:rsidRDefault="005566C5">
      <w:pPr>
        <w:pStyle w:val="BodyText"/>
        <w:ind w:left="0"/>
      </w:pPr>
    </w:p>
    <w:p w14:paraId="6E752BA3" w14:textId="77777777" w:rsidR="005566C5" w:rsidRDefault="005566C5">
      <w:pPr>
        <w:pStyle w:val="BodyText"/>
        <w:spacing w:before="24"/>
        <w:ind w:left="0"/>
      </w:pPr>
    </w:p>
    <w:p w14:paraId="2017F4F8" w14:textId="77777777" w:rsidR="005566C5" w:rsidRDefault="00615887">
      <w:pPr>
        <w:pStyle w:val="BodyText"/>
        <w:spacing w:before="1" w:line="391" w:lineRule="auto"/>
        <w:ind w:right="419" w:firstLine="864"/>
      </w:pPr>
      <w:r>
        <w:t>There's some research mention that the comparison</w:t>
      </w:r>
      <w:r>
        <w:rPr>
          <w:spacing w:val="-12"/>
        </w:rPr>
        <w:t xml:space="preserve"> </w:t>
      </w:r>
      <w:r>
        <w:t>of</w:t>
      </w:r>
      <w:r>
        <w:rPr>
          <w:spacing w:val="-14"/>
        </w:rPr>
        <w:t xml:space="preserve"> </w:t>
      </w:r>
      <w:r>
        <w:t>the</w:t>
      </w:r>
      <w:r>
        <w:rPr>
          <w:spacing w:val="-12"/>
        </w:rPr>
        <w:t xml:space="preserve"> </w:t>
      </w:r>
      <w:r>
        <w:t>loudness</w:t>
      </w:r>
      <w:r>
        <w:rPr>
          <w:spacing w:val="-14"/>
        </w:rPr>
        <w:t xml:space="preserve"> </w:t>
      </w:r>
      <w:r>
        <w:t>at</w:t>
      </w:r>
      <w:r>
        <w:rPr>
          <w:spacing w:val="-12"/>
        </w:rPr>
        <w:t xml:space="preserve"> </w:t>
      </w:r>
      <w:r>
        <w:t>low</w:t>
      </w:r>
      <w:r>
        <w:rPr>
          <w:spacing w:val="-14"/>
        </w:rPr>
        <w:t xml:space="preserve"> </w:t>
      </w:r>
      <w:r>
        <w:t>intensity</w:t>
      </w:r>
      <w:r>
        <w:rPr>
          <w:spacing w:val="-14"/>
        </w:rPr>
        <w:t xml:space="preserve"> </w:t>
      </w:r>
      <w:r>
        <w:t>in</w:t>
      </w:r>
      <w:r>
        <w:rPr>
          <w:spacing w:val="-14"/>
        </w:rPr>
        <w:t xml:space="preserve"> </w:t>
      </w:r>
      <w:r>
        <w:t>normal ear versus high intensity in diseased ear is also a function of the stimulus.</w:t>
      </w:r>
      <w:r>
        <w:rPr>
          <w:spacing w:val="80"/>
          <w:w w:val="150"/>
        </w:rPr>
        <w:t xml:space="preserve"> </w:t>
      </w:r>
      <w:r>
        <w:t>Not only the --</w:t>
      </w:r>
    </w:p>
    <w:p w14:paraId="521D7F2C" w14:textId="77777777" w:rsidR="005566C5" w:rsidRDefault="00615887">
      <w:pPr>
        <w:pStyle w:val="BodyText"/>
        <w:spacing w:before="1" w:line="388" w:lineRule="auto"/>
        <w:ind w:right="241" w:firstLine="864"/>
      </w:pPr>
      <w:r>
        <w:t>So ABLB we look for the sound that create the same</w:t>
      </w:r>
      <w:r>
        <w:rPr>
          <w:spacing w:val="-12"/>
        </w:rPr>
        <w:t xml:space="preserve"> </w:t>
      </w:r>
      <w:r>
        <w:t>loudness</w:t>
      </w:r>
      <w:r>
        <w:rPr>
          <w:spacing w:val="-12"/>
        </w:rPr>
        <w:t xml:space="preserve"> </w:t>
      </w:r>
      <w:r>
        <w:t>in</w:t>
      </w:r>
      <w:r>
        <w:rPr>
          <w:spacing w:val="-12"/>
        </w:rPr>
        <w:t xml:space="preserve"> </w:t>
      </w:r>
      <w:r>
        <w:t>diseased</w:t>
      </w:r>
      <w:r>
        <w:rPr>
          <w:spacing w:val="-12"/>
        </w:rPr>
        <w:t xml:space="preserve"> </w:t>
      </w:r>
      <w:r>
        <w:t>ear</w:t>
      </w:r>
      <w:r>
        <w:rPr>
          <w:spacing w:val="-10"/>
        </w:rPr>
        <w:t xml:space="preserve"> </w:t>
      </w:r>
      <w:r>
        <w:t>and</w:t>
      </w:r>
      <w:r>
        <w:rPr>
          <w:spacing w:val="-12"/>
        </w:rPr>
        <w:t xml:space="preserve"> </w:t>
      </w:r>
      <w:r>
        <w:t>in</w:t>
      </w:r>
      <w:r>
        <w:rPr>
          <w:spacing w:val="-10"/>
        </w:rPr>
        <w:t xml:space="preserve"> </w:t>
      </w:r>
      <w:r>
        <w:t>the</w:t>
      </w:r>
      <w:r>
        <w:rPr>
          <w:spacing w:val="-12"/>
        </w:rPr>
        <w:t xml:space="preserve"> </w:t>
      </w:r>
      <w:r>
        <w:t>normal</w:t>
      </w:r>
      <w:r>
        <w:rPr>
          <w:spacing w:val="-12"/>
        </w:rPr>
        <w:t xml:space="preserve"> </w:t>
      </w:r>
      <w:r>
        <w:t>ear.</w:t>
      </w:r>
    </w:p>
    <w:p w14:paraId="50A493D9" w14:textId="77777777" w:rsidR="005566C5" w:rsidRDefault="00615887">
      <w:pPr>
        <w:pStyle w:val="BodyText"/>
        <w:spacing w:before="4"/>
        <w:ind w:left="2231"/>
      </w:pPr>
      <w:r>
        <w:rPr>
          <w:spacing w:val="-2"/>
        </w:rPr>
        <w:t>Okay?</w:t>
      </w:r>
    </w:p>
    <w:p w14:paraId="54C8D601" w14:textId="77777777" w:rsidR="005566C5" w:rsidRDefault="00615887">
      <w:pPr>
        <w:pStyle w:val="BodyText"/>
        <w:spacing w:before="172" w:line="391" w:lineRule="auto"/>
        <w:ind w:right="235" w:firstLine="864"/>
      </w:pPr>
      <w:r>
        <w:t>SISI,</w:t>
      </w:r>
      <w:r>
        <w:rPr>
          <w:spacing w:val="-9"/>
        </w:rPr>
        <w:t xml:space="preserve"> </w:t>
      </w:r>
      <w:r>
        <w:t>so</w:t>
      </w:r>
      <w:r>
        <w:rPr>
          <w:spacing w:val="-11"/>
        </w:rPr>
        <w:t xml:space="preserve"> </w:t>
      </w:r>
      <w:r>
        <w:t>this</w:t>
      </w:r>
      <w:r>
        <w:rPr>
          <w:spacing w:val="-11"/>
        </w:rPr>
        <w:t xml:space="preserve"> </w:t>
      </w:r>
      <w:r>
        <w:t>test</w:t>
      </w:r>
      <w:r>
        <w:rPr>
          <w:spacing w:val="-11"/>
        </w:rPr>
        <w:t xml:space="preserve"> </w:t>
      </w:r>
      <w:r>
        <w:t>refers</w:t>
      </w:r>
      <w:r>
        <w:rPr>
          <w:spacing w:val="-11"/>
        </w:rPr>
        <w:t xml:space="preserve"> </w:t>
      </w:r>
      <w:r>
        <w:t>to</w:t>
      </w:r>
      <w:r>
        <w:rPr>
          <w:spacing w:val="-11"/>
        </w:rPr>
        <w:t xml:space="preserve"> </w:t>
      </w:r>
      <w:r>
        <w:t>the</w:t>
      </w:r>
      <w:r>
        <w:rPr>
          <w:spacing w:val="-9"/>
        </w:rPr>
        <w:t xml:space="preserve"> </w:t>
      </w:r>
      <w:r>
        <w:t>ears</w:t>
      </w:r>
      <w:r>
        <w:rPr>
          <w:spacing w:val="-11"/>
        </w:rPr>
        <w:t xml:space="preserve"> </w:t>
      </w:r>
      <w:r>
        <w:t>ability</w:t>
      </w:r>
      <w:r>
        <w:rPr>
          <w:spacing w:val="-11"/>
        </w:rPr>
        <w:t xml:space="preserve"> </w:t>
      </w:r>
      <w:r>
        <w:t>to discriminate changes in intensity.</w:t>
      </w:r>
      <w:r>
        <w:rPr>
          <w:spacing w:val="80"/>
        </w:rPr>
        <w:t xml:space="preserve"> </w:t>
      </w:r>
      <w:r>
        <w:t>[Reading].</w:t>
      </w:r>
    </w:p>
    <w:p w14:paraId="37C6CCF7" w14:textId="77777777" w:rsidR="005566C5" w:rsidRDefault="00615887">
      <w:pPr>
        <w:pStyle w:val="BodyText"/>
        <w:spacing w:line="391" w:lineRule="auto"/>
        <w:ind w:right="336" w:firstLine="864"/>
      </w:pPr>
      <w:r>
        <w:t>If</w:t>
      </w:r>
      <w:r>
        <w:rPr>
          <w:spacing w:val="-13"/>
        </w:rPr>
        <w:t xml:space="preserve"> </w:t>
      </w:r>
      <w:r>
        <w:t>I</w:t>
      </w:r>
      <w:r>
        <w:rPr>
          <w:spacing w:val="-13"/>
        </w:rPr>
        <w:t xml:space="preserve"> </w:t>
      </w:r>
      <w:r>
        <w:t>presented</w:t>
      </w:r>
      <w:r>
        <w:rPr>
          <w:spacing w:val="-13"/>
        </w:rPr>
        <w:t xml:space="preserve"> </w:t>
      </w:r>
      <w:r>
        <w:t>a</w:t>
      </w:r>
      <w:r>
        <w:rPr>
          <w:spacing w:val="-13"/>
        </w:rPr>
        <w:t xml:space="preserve"> </w:t>
      </w:r>
      <w:r>
        <w:t>sound</w:t>
      </w:r>
      <w:r>
        <w:rPr>
          <w:spacing w:val="-13"/>
        </w:rPr>
        <w:t xml:space="preserve"> </w:t>
      </w:r>
      <w:r>
        <w:t>with</w:t>
      </w:r>
      <w:r>
        <w:rPr>
          <w:spacing w:val="-13"/>
        </w:rPr>
        <w:t xml:space="preserve"> </w:t>
      </w:r>
      <w:r>
        <w:t>higher</w:t>
      </w:r>
      <w:r>
        <w:rPr>
          <w:spacing w:val="-13"/>
        </w:rPr>
        <w:t xml:space="preserve"> </w:t>
      </w:r>
      <w:r>
        <w:t>intensity, the person will be able to identify this sound is higher,</w:t>
      </w:r>
      <w:r>
        <w:rPr>
          <w:spacing w:val="-12"/>
        </w:rPr>
        <w:t xml:space="preserve"> </w:t>
      </w:r>
      <w:r>
        <w:t>50</w:t>
      </w:r>
      <w:r>
        <w:rPr>
          <w:spacing w:val="-10"/>
        </w:rPr>
        <w:t xml:space="preserve"> </w:t>
      </w:r>
      <w:r>
        <w:t>percent</w:t>
      </w:r>
      <w:r>
        <w:rPr>
          <w:spacing w:val="-12"/>
        </w:rPr>
        <w:t xml:space="preserve"> </w:t>
      </w:r>
      <w:r>
        <w:t>of</w:t>
      </w:r>
      <w:r>
        <w:rPr>
          <w:spacing w:val="-12"/>
        </w:rPr>
        <w:t xml:space="preserve"> </w:t>
      </w:r>
      <w:r>
        <w:t>the</w:t>
      </w:r>
      <w:r>
        <w:rPr>
          <w:spacing w:val="-12"/>
        </w:rPr>
        <w:t xml:space="preserve"> </w:t>
      </w:r>
      <w:r>
        <w:t>time</w:t>
      </w:r>
      <w:r>
        <w:rPr>
          <w:spacing w:val="-12"/>
        </w:rPr>
        <w:t xml:space="preserve"> </w:t>
      </w:r>
      <w:r>
        <w:t>of</w:t>
      </w:r>
      <w:r>
        <w:rPr>
          <w:spacing w:val="-12"/>
        </w:rPr>
        <w:t xml:space="preserve"> </w:t>
      </w:r>
      <w:r>
        <w:t>the</w:t>
      </w:r>
      <w:r>
        <w:rPr>
          <w:spacing w:val="-12"/>
        </w:rPr>
        <w:t xml:space="preserve"> </w:t>
      </w:r>
      <w:r>
        <w:t>presentation.</w:t>
      </w:r>
    </w:p>
    <w:p w14:paraId="60B1E915" w14:textId="77777777" w:rsidR="005566C5" w:rsidRDefault="00615887">
      <w:pPr>
        <w:pStyle w:val="BodyText"/>
        <w:spacing w:before="2" w:line="391" w:lineRule="auto"/>
        <w:ind w:right="241" w:firstLine="864"/>
      </w:pPr>
      <w:r>
        <w:t>Able</w:t>
      </w:r>
      <w:r>
        <w:rPr>
          <w:spacing w:val="-12"/>
        </w:rPr>
        <w:t xml:space="preserve"> </w:t>
      </w:r>
      <w:r>
        <w:t>to</w:t>
      </w:r>
      <w:r>
        <w:rPr>
          <w:spacing w:val="-12"/>
        </w:rPr>
        <w:t xml:space="preserve"> </w:t>
      </w:r>
      <w:r>
        <w:t>discriminate</w:t>
      </w:r>
      <w:r>
        <w:rPr>
          <w:spacing w:val="-12"/>
        </w:rPr>
        <w:t xml:space="preserve"> </w:t>
      </w:r>
      <w:r>
        <w:t>that</w:t>
      </w:r>
      <w:r>
        <w:rPr>
          <w:spacing w:val="-12"/>
        </w:rPr>
        <w:t xml:space="preserve"> </w:t>
      </w:r>
      <w:r>
        <w:t>five</w:t>
      </w:r>
      <w:r>
        <w:rPr>
          <w:spacing w:val="-12"/>
        </w:rPr>
        <w:t xml:space="preserve"> </w:t>
      </w:r>
      <w:r>
        <w:t>times</w:t>
      </w:r>
      <w:r>
        <w:rPr>
          <w:spacing w:val="-10"/>
        </w:rPr>
        <w:t xml:space="preserve"> </w:t>
      </w:r>
      <w:r>
        <w:t>out</w:t>
      </w:r>
      <w:r>
        <w:rPr>
          <w:spacing w:val="-12"/>
        </w:rPr>
        <w:t xml:space="preserve"> </w:t>
      </w:r>
      <w:r>
        <w:t>of</w:t>
      </w:r>
      <w:r>
        <w:rPr>
          <w:spacing w:val="-12"/>
        </w:rPr>
        <w:t xml:space="preserve"> </w:t>
      </w:r>
      <w:r>
        <w:t>the ten times.</w:t>
      </w:r>
    </w:p>
    <w:p w14:paraId="2447C42A" w14:textId="77777777" w:rsidR="005566C5" w:rsidRDefault="00615887">
      <w:pPr>
        <w:pStyle w:val="BodyText"/>
        <w:spacing w:before="2" w:line="391" w:lineRule="auto"/>
        <w:ind w:firstLine="864"/>
      </w:pPr>
      <w:proofErr w:type="gramStart"/>
      <w:r>
        <w:t>So</w:t>
      </w:r>
      <w:proofErr w:type="gramEnd"/>
      <w:r>
        <w:rPr>
          <w:spacing w:val="-12"/>
        </w:rPr>
        <w:t xml:space="preserve"> </w:t>
      </w:r>
      <w:r>
        <w:t>the</w:t>
      </w:r>
      <w:r>
        <w:rPr>
          <w:spacing w:val="-12"/>
        </w:rPr>
        <w:t xml:space="preserve"> </w:t>
      </w:r>
      <w:r>
        <w:t>normal</w:t>
      </w:r>
      <w:r>
        <w:rPr>
          <w:spacing w:val="-12"/>
        </w:rPr>
        <w:t xml:space="preserve"> </w:t>
      </w:r>
      <w:r>
        <w:t>--</w:t>
      </w:r>
      <w:r>
        <w:rPr>
          <w:spacing w:val="-12"/>
        </w:rPr>
        <w:t xml:space="preserve"> </w:t>
      </w:r>
      <w:r>
        <w:t>usually</w:t>
      </w:r>
      <w:r>
        <w:rPr>
          <w:spacing w:val="-10"/>
        </w:rPr>
        <w:t xml:space="preserve"> </w:t>
      </w:r>
      <w:r>
        <w:t>the</w:t>
      </w:r>
      <w:r>
        <w:rPr>
          <w:spacing w:val="-12"/>
        </w:rPr>
        <w:t xml:space="preserve"> </w:t>
      </w:r>
      <w:r>
        <w:t>basic</w:t>
      </w:r>
      <w:r>
        <w:rPr>
          <w:spacing w:val="-12"/>
        </w:rPr>
        <w:t xml:space="preserve"> </w:t>
      </w:r>
      <w:r>
        <w:t>principle</w:t>
      </w:r>
      <w:r>
        <w:rPr>
          <w:spacing w:val="-12"/>
        </w:rPr>
        <w:t xml:space="preserve"> </w:t>
      </w:r>
      <w:r>
        <w:t>of this test that the normal ear is not as sensitive to changes</w:t>
      </w:r>
      <w:r>
        <w:rPr>
          <w:spacing w:val="-11"/>
        </w:rPr>
        <w:t xml:space="preserve"> </w:t>
      </w:r>
      <w:r>
        <w:t>in</w:t>
      </w:r>
      <w:r>
        <w:rPr>
          <w:spacing w:val="-9"/>
        </w:rPr>
        <w:t xml:space="preserve"> </w:t>
      </w:r>
      <w:r>
        <w:t>the</w:t>
      </w:r>
      <w:r>
        <w:rPr>
          <w:spacing w:val="-11"/>
        </w:rPr>
        <w:t xml:space="preserve"> </w:t>
      </w:r>
      <w:r>
        <w:t>intensity</w:t>
      </w:r>
      <w:r>
        <w:rPr>
          <w:spacing w:val="-9"/>
        </w:rPr>
        <w:t xml:space="preserve"> </w:t>
      </w:r>
      <w:r>
        <w:t>when</w:t>
      </w:r>
      <w:r>
        <w:rPr>
          <w:spacing w:val="-9"/>
        </w:rPr>
        <w:t xml:space="preserve"> </w:t>
      </w:r>
      <w:r>
        <w:t>the</w:t>
      </w:r>
      <w:r>
        <w:rPr>
          <w:spacing w:val="-11"/>
        </w:rPr>
        <w:t xml:space="preserve"> </w:t>
      </w:r>
      <w:r>
        <w:t>intensity</w:t>
      </w:r>
      <w:r>
        <w:rPr>
          <w:spacing w:val="-11"/>
        </w:rPr>
        <w:t xml:space="preserve"> </w:t>
      </w:r>
      <w:r>
        <w:t>is</w:t>
      </w:r>
      <w:r>
        <w:rPr>
          <w:spacing w:val="-11"/>
        </w:rPr>
        <w:t xml:space="preserve"> </w:t>
      </w:r>
      <w:r>
        <w:t>at</w:t>
      </w:r>
      <w:r>
        <w:rPr>
          <w:spacing w:val="-11"/>
        </w:rPr>
        <w:t xml:space="preserve"> </w:t>
      </w:r>
      <w:r>
        <w:t xml:space="preserve">low </w:t>
      </w:r>
      <w:r>
        <w:rPr>
          <w:spacing w:val="-2"/>
        </w:rPr>
        <w:t>levels.</w:t>
      </w:r>
    </w:p>
    <w:p w14:paraId="703D4A8F" w14:textId="77777777" w:rsidR="005566C5" w:rsidRDefault="00615887">
      <w:pPr>
        <w:pStyle w:val="BodyText"/>
        <w:spacing w:before="1" w:line="388" w:lineRule="auto"/>
        <w:ind w:firstLine="864"/>
      </w:pPr>
      <w:r>
        <w:t>And</w:t>
      </w:r>
      <w:r>
        <w:rPr>
          <w:spacing w:val="-14"/>
        </w:rPr>
        <w:t xml:space="preserve"> </w:t>
      </w:r>
      <w:r>
        <w:t>very</w:t>
      </w:r>
      <w:r>
        <w:rPr>
          <w:spacing w:val="-14"/>
        </w:rPr>
        <w:t xml:space="preserve"> </w:t>
      </w:r>
      <w:r>
        <w:t>sensitive</w:t>
      </w:r>
      <w:r>
        <w:rPr>
          <w:spacing w:val="-14"/>
        </w:rPr>
        <w:t xml:space="preserve"> </w:t>
      </w:r>
      <w:r>
        <w:t>to</w:t>
      </w:r>
      <w:r>
        <w:rPr>
          <w:spacing w:val="-14"/>
        </w:rPr>
        <w:t xml:space="preserve"> </w:t>
      </w:r>
      <w:r>
        <w:t>intensity</w:t>
      </w:r>
      <w:r>
        <w:rPr>
          <w:spacing w:val="-12"/>
        </w:rPr>
        <w:t xml:space="preserve"> </w:t>
      </w:r>
      <w:r>
        <w:t>when</w:t>
      </w:r>
      <w:r>
        <w:rPr>
          <w:spacing w:val="-12"/>
        </w:rPr>
        <w:t xml:space="preserve"> </w:t>
      </w:r>
      <w:r>
        <w:t>changes</w:t>
      </w:r>
      <w:r>
        <w:rPr>
          <w:spacing w:val="-14"/>
        </w:rPr>
        <w:t xml:space="preserve"> </w:t>
      </w:r>
      <w:r>
        <w:t>at high level signals.</w:t>
      </w:r>
      <w:r>
        <w:rPr>
          <w:spacing w:val="80"/>
        </w:rPr>
        <w:t xml:space="preserve"> </w:t>
      </w:r>
      <w:r>
        <w:t>[Reading].</w:t>
      </w:r>
    </w:p>
    <w:p w14:paraId="7A623ED7" w14:textId="77777777" w:rsidR="005566C5" w:rsidRDefault="00615887">
      <w:pPr>
        <w:pStyle w:val="BodyText"/>
        <w:spacing w:before="5" w:line="391" w:lineRule="auto"/>
        <w:ind w:right="241" w:firstLine="864"/>
      </w:pPr>
      <w:proofErr w:type="gramStart"/>
      <w:r>
        <w:t>So</w:t>
      </w:r>
      <w:proofErr w:type="gramEnd"/>
      <w:r>
        <w:rPr>
          <w:spacing w:val="-11"/>
        </w:rPr>
        <w:t xml:space="preserve"> </w:t>
      </w:r>
      <w:r>
        <w:t>to</w:t>
      </w:r>
      <w:r>
        <w:rPr>
          <w:spacing w:val="-9"/>
        </w:rPr>
        <w:t xml:space="preserve"> </w:t>
      </w:r>
      <w:r>
        <w:t>do</w:t>
      </w:r>
      <w:r>
        <w:rPr>
          <w:spacing w:val="-11"/>
        </w:rPr>
        <w:t xml:space="preserve"> </w:t>
      </w:r>
      <w:r>
        <w:t>this</w:t>
      </w:r>
      <w:r>
        <w:rPr>
          <w:spacing w:val="-11"/>
        </w:rPr>
        <w:t xml:space="preserve"> </w:t>
      </w:r>
      <w:r>
        <w:t>test,</w:t>
      </w:r>
      <w:r>
        <w:rPr>
          <w:spacing w:val="-11"/>
        </w:rPr>
        <w:t xml:space="preserve"> </w:t>
      </w:r>
      <w:r>
        <w:t>we</w:t>
      </w:r>
      <w:r>
        <w:rPr>
          <w:spacing w:val="-11"/>
        </w:rPr>
        <w:t xml:space="preserve"> </w:t>
      </w:r>
      <w:r>
        <w:t>have</w:t>
      </w:r>
      <w:r>
        <w:rPr>
          <w:spacing w:val="-11"/>
        </w:rPr>
        <w:t xml:space="preserve"> </w:t>
      </w:r>
      <w:r>
        <w:t>carrier</w:t>
      </w:r>
      <w:r>
        <w:rPr>
          <w:spacing w:val="-11"/>
        </w:rPr>
        <w:t xml:space="preserve"> </w:t>
      </w:r>
      <w:r>
        <w:t>basic</w:t>
      </w:r>
      <w:r>
        <w:rPr>
          <w:spacing w:val="-9"/>
        </w:rPr>
        <w:t xml:space="preserve"> </w:t>
      </w:r>
      <w:r>
        <w:t>zone, [reading] and we present short increment of five seconds duration and then stop.</w:t>
      </w:r>
    </w:p>
    <w:p w14:paraId="2611B7B7" w14:textId="77777777" w:rsidR="005566C5" w:rsidRDefault="00615887">
      <w:pPr>
        <w:pStyle w:val="BodyText"/>
        <w:spacing w:before="2" w:line="391" w:lineRule="auto"/>
        <w:ind w:right="235" w:firstLine="864"/>
      </w:pPr>
      <w:proofErr w:type="gramStart"/>
      <w:r>
        <w:t>So</w:t>
      </w:r>
      <w:proofErr w:type="gramEnd"/>
      <w:r>
        <w:rPr>
          <w:spacing w:val="-12"/>
        </w:rPr>
        <w:t xml:space="preserve"> </w:t>
      </w:r>
      <w:r>
        <w:t>signal</w:t>
      </w:r>
      <w:r>
        <w:rPr>
          <w:spacing w:val="-10"/>
        </w:rPr>
        <w:t xml:space="preserve"> </w:t>
      </w:r>
      <w:r>
        <w:t>has</w:t>
      </w:r>
      <w:r>
        <w:rPr>
          <w:spacing w:val="-12"/>
        </w:rPr>
        <w:t xml:space="preserve"> </w:t>
      </w:r>
      <w:r>
        <w:t>on</w:t>
      </w:r>
      <w:r>
        <w:rPr>
          <w:spacing w:val="-12"/>
        </w:rPr>
        <w:t xml:space="preserve"> </w:t>
      </w:r>
      <w:r>
        <w:t>and</w:t>
      </w:r>
      <w:r>
        <w:rPr>
          <w:spacing w:val="-12"/>
        </w:rPr>
        <w:t xml:space="preserve"> </w:t>
      </w:r>
      <w:r>
        <w:t>off</w:t>
      </w:r>
      <w:r>
        <w:rPr>
          <w:spacing w:val="-10"/>
        </w:rPr>
        <w:t xml:space="preserve"> </w:t>
      </w:r>
      <w:r>
        <w:t>time</w:t>
      </w:r>
      <w:r>
        <w:rPr>
          <w:spacing w:val="-10"/>
        </w:rPr>
        <w:t xml:space="preserve"> </w:t>
      </w:r>
      <w:r>
        <w:t>of</w:t>
      </w:r>
      <w:r>
        <w:rPr>
          <w:spacing w:val="-10"/>
        </w:rPr>
        <w:t xml:space="preserve"> </w:t>
      </w:r>
      <w:r>
        <w:t>50</w:t>
      </w:r>
      <w:r>
        <w:rPr>
          <w:spacing w:val="-12"/>
        </w:rPr>
        <w:t xml:space="preserve"> </w:t>
      </w:r>
      <w:r>
        <w:t>milliseconds and</w:t>
      </w:r>
      <w:r>
        <w:rPr>
          <w:spacing w:val="-13"/>
        </w:rPr>
        <w:t xml:space="preserve"> </w:t>
      </w:r>
      <w:r>
        <w:t>stop</w:t>
      </w:r>
      <w:r>
        <w:rPr>
          <w:spacing w:val="-12"/>
        </w:rPr>
        <w:t xml:space="preserve"> </w:t>
      </w:r>
      <w:r>
        <w:t>and</w:t>
      </w:r>
      <w:r>
        <w:rPr>
          <w:spacing w:val="-11"/>
        </w:rPr>
        <w:t xml:space="preserve"> </w:t>
      </w:r>
      <w:r>
        <w:t>wait</w:t>
      </w:r>
      <w:r>
        <w:rPr>
          <w:spacing w:val="-11"/>
        </w:rPr>
        <w:t xml:space="preserve"> </w:t>
      </w:r>
      <w:r>
        <w:t>for</w:t>
      </w:r>
      <w:r>
        <w:rPr>
          <w:spacing w:val="-12"/>
        </w:rPr>
        <w:t xml:space="preserve"> </w:t>
      </w:r>
      <w:r>
        <w:t>five</w:t>
      </w:r>
      <w:r>
        <w:rPr>
          <w:spacing w:val="-12"/>
        </w:rPr>
        <w:t xml:space="preserve"> </w:t>
      </w:r>
      <w:r>
        <w:t>second</w:t>
      </w:r>
      <w:r>
        <w:rPr>
          <w:spacing w:val="-13"/>
        </w:rPr>
        <w:t xml:space="preserve"> </w:t>
      </w:r>
      <w:r>
        <w:t>and</w:t>
      </w:r>
      <w:r>
        <w:rPr>
          <w:spacing w:val="-12"/>
        </w:rPr>
        <w:t xml:space="preserve"> </w:t>
      </w:r>
      <w:r>
        <w:t>present</w:t>
      </w:r>
      <w:r>
        <w:rPr>
          <w:spacing w:val="-13"/>
        </w:rPr>
        <w:t xml:space="preserve"> </w:t>
      </w:r>
      <w:r>
        <w:rPr>
          <w:spacing w:val="-2"/>
        </w:rPr>
        <w:t>another.</w:t>
      </w:r>
    </w:p>
    <w:p w14:paraId="10C1B9D4"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7302C564" w14:textId="77777777" w:rsidR="005566C5" w:rsidRDefault="005566C5">
      <w:pPr>
        <w:pStyle w:val="BodyText"/>
        <w:ind w:left="0"/>
      </w:pPr>
    </w:p>
    <w:p w14:paraId="4C5B8331" w14:textId="77777777" w:rsidR="005566C5" w:rsidRDefault="005566C5">
      <w:pPr>
        <w:pStyle w:val="BodyText"/>
        <w:spacing w:before="24"/>
        <w:ind w:left="0"/>
      </w:pPr>
    </w:p>
    <w:p w14:paraId="6DC4BDFF" w14:textId="77777777" w:rsidR="005566C5" w:rsidRDefault="00615887">
      <w:pPr>
        <w:pStyle w:val="BodyText"/>
        <w:spacing w:before="1"/>
      </w:pPr>
      <w:r>
        <w:t>This</w:t>
      </w:r>
      <w:r>
        <w:rPr>
          <w:spacing w:val="-11"/>
        </w:rPr>
        <w:t xml:space="preserve"> </w:t>
      </w:r>
      <w:r>
        <w:t>is</w:t>
      </w:r>
      <w:r>
        <w:rPr>
          <w:spacing w:val="-11"/>
        </w:rPr>
        <w:t xml:space="preserve"> </w:t>
      </w:r>
      <w:r>
        <w:t>basic</w:t>
      </w:r>
      <w:r>
        <w:rPr>
          <w:spacing w:val="-10"/>
        </w:rPr>
        <w:t xml:space="preserve"> </w:t>
      </w:r>
      <w:r>
        <w:rPr>
          <w:spacing w:val="-4"/>
        </w:rPr>
        <w:t>one.</w:t>
      </w:r>
    </w:p>
    <w:p w14:paraId="2FB9DF9E" w14:textId="77777777" w:rsidR="005566C5" w:rsidRDefault="00615887">
      <w:pPr>
        <w:pStyle w:val="BodyText"/>
        <w:spacing w:before="169"/>
        <w:ind w:left="2231"/>
      </w:pPr>
      <w:r>
        <w:t>So</w:t>
      </w:r>
      <w:r>
        <w:rPr>
          <w:spacing w:val="-10"/>
        </w:rPr>
        <w:t xml:space="preserve"> </w:t>
      </w:r>
      <w:r>
        <w:t>first</w:t>
      </w:r>
      <w:r>
        <w:rPr>
          <w:spacing w:val="-10"/>
        </w:rPr>
        <w:t xml:space="preserve"> </w:t>
      </w:r>
      <w:r>
        <w:t>we</w:t>
      </w:r>
      <w:r>
        <w:rPr>
          <w:spacing w:val="-10"/>
        </w:rPr>
        <w:t xml:space="preserve"> </w:t>
      </w:r>
      <w:r>
        <w:t>have</w:t>
      </w:r>
      <w:r>
        <w:rPr>
          <w:spacing w:val="-9"/>
        </w:rPr>
        <w:t xml:space="preserve"> </w:t>
      </w:r>
      <w:r>
        <w:t>five</w:t>
      </w:r>
      <w:r>
        <w:rPr>
          <w:spacing w:val="-10"/>
        </w:rPr>
        <w:t xml:space="preserve"> </w:t>
      </w:r>
      <w:r>
        <w:t>dB</w:t>
      </w:r>
      <w:r>
        <w:rPr>
          <w:spacing w:val="-8"/>
        </w:rPr>
        <w:t xml:space="preserve"> </w:t>
      </w:r>
      <w:r>
        <w:rPr>
          <w:spacing w:val="-2"/>
        </w:rPr>
        <w:t>increment.</w:t>
      </w:r>
    </w:p>
    <w:p w14:paraId="08C46D2B" w14:textId="77777777" w:rsidR="005566C5" w:rsidRDefault="00615887">
      <w:pPr>
        <w:pStyle w:val="BodyText"/>
        <w:spacing w:before="172" w:line="391" w:lineRule="auto"/>
        <w:ind w:right="235" w:firstLine="864"/>
      </w:pPr>
      <w:r>
        <w:t>And</w:t>
      </w:r>
      <w:r>
        <w:rPr>
          <w:spacing w:val="-11"/>
        </w:rPr>
        <w:t xml:space="preserve"> </w:t>
      </w:r>
      <w:r>
        <w:t>if</w:t>
      </w:r>
      <w:r>
        <w:rPr>
          <w:spacing w:val="-11"/>
        </w:rPr>
        <w:t xml:space="preserve"> </w:t>
      </w:r>
      <w:r>
        <w:t>the</w:t>
      </w:r>
      <w:r>
        <w:rPr>
          <w:spacing w:val="-10"/>
        </w:rPr>
        <w:t xml:space="preserve"> </w:t>
      </w:r>
      <w:r>
        <w:t>person</w:t>
      </w:r>
      <w:r>
        <w:rPr>
          <w:spacing w:val="-10"/>
        </w:rPr>
        <w:t xml:space="preserve"> </w:t>
      </w:r>
      <w:r>
        <w:t>was</w:t>
      </w:r>
      <w:r>
        <w:rPr>
          <w:spacing w:val="-11"/>
        </w:rPr>
        <w:t xml:space="preserve"> </w:t>
      </w:r>
      <w:r>
        <w:t>able</w:t>
      </w:r>
      <w:r>
        <w:rPr>
          <w:spacing w:val="-11"/>
        </w:rPr>
        <w:t xml:space="preserve"> </w:t>
      </w:r>
      <w:r>
        <w:t>to</w:t>
      </w:r>
      <w:r>
        <w:rPr>
          <w:spacing w:val="-10"/>
        </w:rPr>
        <w:t xml:space="preserve"> </w:t>
      </w:r>
      <w:r>
        <w:t>identify</w:t>
      </w:r>
      <w:r>
        <w:rPr>
          <w:spacing w:val="-11"/>
        </w:rPr>
        <w:t xml:space="preserve"> </w:t>
      </w:r>
      <w:r>
        <w:t>this</w:t>
      </w:r>
      <w:r>
        <w:rPr>
          <w:spacing w:val="-11"/>
        </w:rPr>
        <w:t xml:space="preserve"> </w:t>
      </w:r>
      <w:r>
        <w:t xml:space="preserve">one, we will increase it to 4 </w:t>
      </w:r>
      <w:proofErr w:type="spellStart"/>
      <w:r>
        <w:t>dB.</w:t>
      </w:r>
      <w:proofErr w:type="spellEnd"/>
      <w:r>
        <w:rPr>
          <w:spacing w:val="80"/>
          <w:w w:val="150"/>
        </w:rPr>
        <w:t xml:space="preserve"> </w:t>
      </w:r>
      <w:r>
        <w:t xml:space="preserve">Then 3 </w:t>
      </w:r>
      <w:proofErr w:type="spellStart"/>
      <w:r>
        <w:t>dB.</w:t>
      </w:r>
      <w:proofErr w:type="spellEnd"/>
      <w:r>
        <w:rPr>
          <w:spacing w:val="80"/>
          <w:w w:val="150"/>
        </w:rPr>
        <w:t xml:space="preserve"> </w:t>
      </w:r>
      <w:r>
        <w:t xml:space="preserve">-- two dB and 1 </w:t>
      </w:r>
      <w:proofErr w:type="spellStart"/>
      <w:r>
        <w:t>dB.</w:t>
      </w:r>
      <w:proofErr w:type="spellEnd"/>
      <w:r>
        <w:rPr>
          <w:spacing w:val="80"/>
        </w:rPr>
        <w:t xml:space="preserve"> </w:t>
      </w:r>
      <w:r>
        <w:t>If not able to identify we reinstruct or increase the difference again and then try to do the test.</w:t>
      </w:r>
      <w:r>
        <w:rPr>
          <w:spacing w:val="80"/>
        </w:rPr>
        <w:t xml:space="preserve"> </w:t>
      </w:r>
      <w:r>
        <w:t xml:space="preserve">Because introducing the sound at high level we should be able to identify this is higher but if not, we do again until we reach the </w:t>
      </w:r>
      <w:proofErr w:type="gramStart"/>
      <w:r>
        <w:t>point</w:t>
      </w:r>
      <w:proofErr w:type="gramEnd"/>
      <w:r>
        <w:t xml:space="preserve"> he can identify one dB increment and then do five conservative sounds of</w:t>
      </w:r>
      <w:r>
        <w:rPr>
          <w:spacing w:val="-10"/>
        </w:rPr>
        <w:t xml:space="preserve"> </w:t>
      </w:r>
      <w:r>
        <w:t>one</w:t>
      </w:r>
      <w:r>
        <w:rPr>
          <w:spacing w:val="-10"/>
        </w:rPr>
        <w:t xml:space="preserve"> </w:t>
      </w:r>
      <w:r>
        <w:t>dB</w:t>
      </w:r>
      <w:r>
        <w:rPr>
          <w:spacing w:val="-9"/>
        </w:rPr>
        <w:t xml:space="preserve"> </w:t>
      </w:r>
      <w:r>
        <w:t>increment</w:t>
      </w:r>
      <w:r>
        <w:rPr>
          <w:spacing w:val="-10"/>
        </w:rPr>
        <w:t xml:space="preserve"> </w:t>
      </w:r>
      <w:r>
        <w:t>and</w:t>
      </w:r>
      <w:r>
        <w:rPr>
          <w:spacing w:val="-10"/>
        </w:rPr>
        <w:t xml:space="preserve"> </w:t>
      </w:r>
      <w:r>
        <w:t>count</w:t>
      </w:r>
      <w:r>
        <w:rPr>
          <w:spacing w:val="-9"/>
        </w:rPr>
        <w:t xml:space="preserve"> </w:t>
      </w:r>
      <w:r>
        <w:t>how</w:t>
      </w:r>
      <w:r>
        <w:rPr>
          <w:spacing w:val="-10"/>
        </w:rPr>
        <w:t xml:space="preserve"> </w:t>
      </w:r>
      <w:r>
        <w:t>many</w:t>
      </w:r>
      <w:r>
        <w:rPr>
          <w:spacing w:val="-10"/>
        </w:rPr>
        <w:t xml:space="preserve"> </w:t>
      </w:r>
      <w:r>
        <w:t>he</w:t>
      </w:r>
      <w:r>
        <w:rPr>
          <w:spacing w:val="-9"/>
        </w:rPr>
        <w:t xml:space="preserve"> </w:t>
      </w:r>
      <w:r>
        <w:t>can</w:t>
      </w:r>
      <w:r>
        <w:rPr>
          <w:spacing w:val="-10"/>
        </w:rPr>
        <w:t xml:space="preserve"> </w:t>
      </w:r>
      <w:r>
        <w:t>identify and</w:t>
      </w:r>
      <w:r>
        <w:rPr>
          <w:spacing w:val="-11"/>
        </w:rPr>
        <w:t xml:space="preserve"> </w:t>
      </w:r>
      <w:r>
        <w:t>then</w:t>
      </w:r>
      <w:r>
        <w:rPr>
          <w:spacing w:val="-11"/>
        </w:rPr>
        <w:t xml:space="preserve"> </w:t>
      </w:r>
      <w:r>
        <w:t>five</w:t>
      </w:r>
      <w:r>
        <w:rPr>
          <w:spacing w:val="-11"/>
        </w:rPr>
        <w:t xml:space="preserve"> </w:t>
      </w:r>
      <w:r>
        <w:t>conservative</w:t>
      </w:r>
      <w:r>
        <w:rPr>
          <w:spacing w:val="-11"/>
        </w:rPr>
        <w:t xml:space="preserve"> </w:t>
      </w:r>
      <w:r>
        <w:t>sounds</w:t>
      </w:r>
      <w:r>
        <w:rPr>
          <w:spacing w:val="-11"/>
        </w:rPr>
        <w:t xml:space="preserve"> </w:t>
      </w:r>
      <w:r>
        <w:t>and</w:t>
      </w:r>
      <w:r>
        <w:rPr>
          <w:spacing w:val="-11"/>
        </w:rPr>
        <w:t xml:space="preserve"> </w:t>
      </w:r>
      <w:r>
        <w:t>then</w:t>
      </w:r>
      <w:r>
        <w:rPr>
          <w:spacing w:val="-11"/>
        </w:rPr>
        <w:t xml:space="preserve"> </w:t>
      </w:r>
      <w:r>
        <w:t>20</w:t>
      </w:r>
      <w:r>
        <w:rPr>
          <w:spacing w:val="-11"/>
        </w:rPr>
        <w:t xml:space="preserve"> </w:t>
      </w:r>
      <w:r>
        <w:t>and</w:t>
      </w:r>
      <w:r>
        <w:rPr>
          <w:spacing w:val="-11"/>
        </w:rPr>
        <w:t xml:space="preserve"> </w:t>
      </w:r>
      <w:r>
        <w:t>then count how much of them he can identify.</w:t>
      </w:r>
    </w:p>
    <w:p w14:paraId="729CCA02" w14:textId="77777777" w:rsidR="005566C5" w:rsidRDefault="00615887">
      <w:pPr>
        <w:pStyle w:val="BodyText"/>
        <w:spacing w:before="5"/>
        <w:ind w:left="2231"/>
      </w:pPr>
      <w:r>
        <w:t>Makes</w:t>
      </w:r>
      <w:r>
        <w:rPr>
          <w:spacing w:val="-15"/>
        </w:rPr>
        <w:t xml:space="preserve"> </w:t>
      </w:r>
      <w:r>
        <w:rPr>
          <w:spacing w:val="-2"/>
        </w:rPr>
        <w:t>sense?</w:t>
      </w:r>
    </w:p>
    <w:p w14:paraId="03FEA232" w14:textId="77777777" w:rsidR="005566C5" w:rsidRDefault="00615887">
      <w:pPr>
        <w:pStyle w:val="BodyText"/>
        <w:spacing w:before="172"/>
        <w:ind w:left="2231"/>
      </w:pPr>
      <w:proofErr w:type="gramStart"/>
      <w:r>
        <w:t>So</w:t>
      </w:r>
      <w:proofErr w:type="gramEnd"/>
      <w:r>
        <w:rPr>
          <w:spacing w:val="-12"/>
        </w:rPr>
        <w:t xml:space="preserve"> </w:t>
      </w:r>
      <w:r>
        <w:t>one</w:t>
      </w:r>
      <w:r>
        <w:rPr>
          <w:spacing w:val="-12"/>
        </w:rPr>
        <w:t xml:space="preserve"> </w:t>
      </w:r>
      <w:r>
        <w:t>dB</w:t>
      </w:r>
      <w:r>
        <w:rPr>
          <w:spacing w:val="-10"/>
        </w:rPr>
        <w:t xml:space="preserve"> </w:t>
      </w:r>
      <w:r>
        <w:t>increment</w:t>
      </w:r>
      <w:r>
        <w:rPr>
          <w:spacing w:val="-12"/>
        </w:rPr>
        <w:t xml:space="preserve"> </w:t>
      </w:r>
      <w:r>
        <w:rPr>
          <w:spacing w:val="-2"/>
        </w:rPr>
        <w:t>[reading].</w:t>
      </w:r>
    </w:p>
    <w:p w14:paraId="5AA10831" w14:textId="77777777" w:rsidR="005566C5" w:rsidRDefault="00615887">
      <w:pPr>
        <w:pStyle w:val="BodyText"/>
        <w:spacing w:before="170" w:line="391" w:lineRule="auto"/>
        <w:ind w:right="241" w:firstLine="864"/>
      </w:pPr>
      <w:r>
        <w:t xml:space="preserve">If he could </w:t>
      </w:r>
      <w:proofErr w:type="gramStart"/>
      <w:r>
        <w:t>was</w:t>
      </w:r>
      <w:proofErr w:type="gramEnd"/>
      <w:r>
        <w:t xml:space="preserve"> able to identify more than 70 percent of the presentation, this means he has a cochlear pathology.</w:t>
      </w:r>
      <w:r>
        <w:rPr>
          <w:spacing w:val="80"/>
          <w:w w:val="150"/>
        </w:rPr>
        <w:t xml:space="preserve"> </w:t>
      </w:r>
      <w:r>
        <w:t>And if he could not identify</w:t>
      </w:r>
      <w:r>
        <w:rPr>
          <w:spacing w:val="80"/>
          <w:w w:val="150"/>
        </w:rPr>
        <w:t xml:space="preserve"> </w:t>
      </w:r>
      <w:r>
        <w:t>--if</w:t>
      </w:r>
      <w:r>
        <w:rPr>
          <w:spacing w:val="-12"/>
        </w:rPr>
        <w:t xml:space="preserve"> </w:t>
      </w:r>
      <w:r>
        <w:t>he</w:t>
      </w:r>
      <w:r>
        <w:rPr>
          <w:spacing w:val="-10"/>
        </w:rPr>
        <w:t xml:space="preserve"> </w:t>
      </w:r>
      <w:r>
        <w:t>identified</w:t>
      </w:r>
      <w:r>
        <w:rPr>
          <w:spacing w:val="-12"/>
        </w:rPr>
        <w:t xml:space="preserve"> </w:t>
      </w:r>
      <w:r>
        <w:t>sorry.</w:t>
      </w:r>
      <w:r>
        <w:rPr>
          <w:spacing w:val="80"/>
        </w:rPr>
        <w:t xml:space="preserve"> </w:t>
      </w:r>
      <w:r>
        <w:t>Identifies</w:t>
      </w:r>
      <w:r>
        <w:rPr>
          <w:spacing w:val="-12"/>
        </w:rPr>
        <w:t xml:space="preserve"> </w:t>
      </w:r>
      <w:r>
        <w:t>30</w:t>
      </w:r>
      <w:r>
        <w:rPr>
          <w:spacing w:val="-12"/>
        </w:rPr>
        <w:t xml:space="preserve"> </w:t>
      </w:r>
      <w:r>
        <w:t>percent</w:t>
      </w:r>
      <w:r>
        <w:rPr>
          <w:spacing w:val="-12"/>
        </w:rPr>
        <w:t xml:space="preserve"> </w:t>
      </w:r>
      <w:r>
        <w:t>or</w:t>
      </w:r>
      <w:r>
        <w:rPr>
          <w:spacing w:val="-12"/>
        </w:rPr>
        <w:t xml:space="preserve"> </w:t>
      </w:r>
      <w:r>
        <w:t>less this</w:t>
      </w:r>
      <w:r>
        <w:rPr>
          <w:spacing w:val="-13"/>
        </w:rPr>
        <w:t xml:space="preserve"> </w:t>
      </w:r>
      <w:r>
        <w:t>is</w:t>
      </w:r>
      <w:r>
        <w:rPr>
          <w:spacing w:val="-13"/>
        </w:rPr>
        <w:t xml:space="preserve"> </w:t>
      </w:r>
      <w:r>
        <w:t>negative</w:t>
      </w:r>
      <w:r>
        <w:rPr>
          <w:spacing w:val="-13"/>
        </w:rPr>
        <w:t xml:space="preserve"> </w:t>
      </w:r>
      <w:r>
        <w:t>for</w:t>
      </w:r>
      <w:r>
        <w:rPr>
          <w:spacing w:val="-13"/>
        </w:rPr>
        <w:t xml:space="preserve"> </w:t>
      </w:r>
      <w:r>
        <w:t>cochlear</w:t>
      </w:r>
      <w:r>
        <w:rPr>
          <w:spacing w:val="-11"/>
        </w:rPr>
        <w:t xml:space="preserve"> </w:t>
      </w:r>
      <w:r>
        <w:t>pathology</w:t>
      </w:r>
      <w:r>
        <w:rPr>
          <w:spacing w:val="-13"/>
        </w:rPr>
        <w:t xml:space="preserve"> </w:t>
      </w:r>
      <w:r>
        <w:t>and</w:t>
      </w:r>
      <w:r>
        <w:rPr>
          <w:spacing w:val="-13"/>
        </w:rPr>
        <w:t xml:space="preserve"> </w:t>
      </w:r>
      <w:r>
        <w:t>in</w:t>
      </w:r>
      <w:r>
        <w:rPr>
          <w:spacing w:val="-13"/>
        </w:rPr>
        <w:t xml:space="preserve"> </w:t>
      </w:r>
      <w:r>
        <w:t>between is not conclusive.</w:t>
      </w:r>
      <w:r>
        <w:rPr>
          <w:spacing w:val="80"/>
          <w:w w:val="150"/>
        </w:rPr>
        <w:t xml:space="preserve"> </w:t>
      </w:r>
      <w:r>
        <w:t>Okay?</w:t>
      </w:r>
      <w:r>
        <w:rPr>
          <w:spacing w:val="80"/>
          <w:w w:val="150"/>
        </w:rPr>
        <w:t xml:space="preserve"> </w:t>
      </w:r>
      <w:r>
        <w:t>To...should be 70 percent of them or more.</w:t>
      </w:r>
      <w:r>
        <w:rPr>
          <w:spacing w:val="80"/>
          <w:w w:val="150"/>
        </w:rPr>
        <w:t xml:space="preserve"> </w:t>
      </w:r>
      <w:r>
        <w:t xml:space="preserve">If I present 20 times one dB </w:t>
      </w:r>
      <w:proofErr w:type="gramStart"/>
      <w:r>
        <w:t>increment</w:t>
      </w:r>
      <w:proofErr w:type="gramEnd"/>
      <w:r>
        <w:t xml:space="preserve"> he should be able to identify 15 times and in that case, it is a cochlear pathology.</w:t>
      </w:r>
    </w:p>
    <w:p w14:paraId="6EC42A32" w14:textId="77777777" w:rsidR="005566C5" w:rsidRDefault="00615887">
      <w:pPr>
        <w:pStyle w:val="BodyText"/>
        <w:spacing w:before="5"/>
        <w:ind w:left="2231"/>
      </w:pPr>
      <w:r>
        <w:t>And</w:t>
      </w:r>
      <w:r>
        <w:rPr>
          <w:spacing w:val="-15"/>
        </w:rPr>
        <w:t xml:space="preserve"> </w:t>
      </w:r>
      <w:r>
        <w:t>here</w:t>
      </w:r>
      <w:r>
        <w:rPr>
          <w:spacing w:val="-12"/>
        </w:rPr>
        <w:t xml:space="preserve"> </w:t>
      </w:r>
      <w:r>
        <w:t>we</w:t>
      </w:r>
      <w:r>
        <w:rPr>
          <w:spacing w:val="-12"/>
        </w:rPr>
        <w:t xml:space="preserve"> </w:t>
      </w:r>
      <w:r>
        <w:t>have</w:t>
      </w:r>
      <w:r>
        <w:rPr>
          <w:spacing w:val="-12"/>
        </w:rPr>
        <w:t xml:space="preserve"> </w:t>
      </w:r>
      <w:r>
        <w:t>modified</w:t>
      </w:r>
      <w:r>
        <w:rPr>
          <w:spacing w:val="-12"/>
        </w:rPr>
        <w:t xml:space="preserve"> </w:t>
      </w:r>
      <w:r>
        <w:t>SISI</w:t>
      </w:r>
      <w:r>
        <w:rPr>
          <w:spacing w:val="-12"/>
        </w:rPr>
        <w:t xml:space="preserve"> </w:t>
      </w:r>
      <w:r>
        <w:rPr>
          <w:spacing w:val="-4"/>
        </w:rPr>
        <w:t>test.</w:t>
      </w:r>
    </w:p>
    <w:p w14:paraId="7693BDAA" w14:textId="77777777" w:rsidR="005566C5" w:rsidRDefault="005566C5">
      <w:pPr>
        <w:pStyle w:val="BodyText"/>
        <w:sectPr w:rsidR="005566C5">
          <w:pgSz w:w="12240" w:h="15840"/>
          <w:pgMar w:top="1880" w:right="1080" w:bottom="1860" w:left="1800" w:header="679" w:footer="1669" w:gutter="0"/>
          <w:cols w:space="720"/>
        </w:sectPr>
      </w:pPr>
    </w:p>
    <w:p w14:paraId="1CE02C8E" w14:textId="77777777" w:rsidR="005566C5" w:rsidRDefault="005566C5">
      <w:pPr>
        <w:pStyle w:val="BodyText"/>
        <w:ind w:left="0"/>
      </w:pPr>
    </w:p>
    <w:p w14:paraId="5F19F88F" w14:textId="77777777" w:rsidR="005566C5" w:rsidRDefault="005566C5">
      <w:pPr>
        <w:pStyle w:val="BodyText"/>
        <w:spacing w:before="24"/>
        <w:ind w:left="0"/>
      </w:pPr>
    </w:p>
    <w:p w14:paraId="02616FE7" w14:textId="77777777" w:rsidR="005566C5" w:rsidRDefault="00615887">
      <w:pPr>
        <w:pStyle w:val="BodyText"/>
        <w:spacing w:before="1" w:line="391" w:lineRule="auto"/>
        <w:ind w:right="410" w:firstLine="864"/>
        <w:jc w:val="both"/>
      </w:pPr>
      <w:r>
        <w:t>This</w:t>
      </w:r>
      <w:r>
        <w:rPr>
          <w:spacing w:val="-13"/>
        </w:rPr>
        <w:t xml:space="preserve"> </w:t>
      </w:r>
      <w:r>
        <w:t>test</w:t>
      </w:r>
      <w:r>
        <w:rPr>
          <w:spacing w:val="-11"/>
        </w:rPr>
        <w:t xml:space="preserve"> </w:t>
      </w:r>
      <w:r>
        <w:t>is</w:t>
      </w:r>
      <w:r>
        <w:rPr>
          <w:spacing w:val="-11"/>
        </w:rPr>
        <w:t xml:space="preserve"> </w:t>
      </w:r>
      <w:r>
        <w:t>carried</w:t>
      </w:r>
      <w:r>
        <w:rPr>
          <w:spacing w:val="-13"/>
        </w:rPr>
        <w:t xml:space="preserve"> </w:t>
      </w:r>
      <w:r>
        <w:t>out</w:t>
      </w:r>
      <w:r>
        <w:rPr>
          <w:spacing w:val="-11"/>
        </w:rPr>
        <w:t xml:space="preserve"> </w:t>
      </w:r>
      <w:r>
        <w:t>at</w:t>
      </w:r>
      <w:r>
        <w:rPr>
          <w:spacing w:val="-13"/>
        </w:rPr>
        <w:t xml:space="preserve"> </w:t>
      </w:r>
      <w:r>
        <w:t>very</w:t>
      </w:r>
      <w:r>
        <w:rPr>
          <w:spacing w:val="-11"/>
        </w:rPr>
        <w:t xml:space="preserve"> </w:t>
      </w:r>
      <w:r>
        <w:t>high</w:t>
      </w:r>
      <w:r>
        <w:rPr>
          <w:spacing w:val="-13"/>
        </w:rPr>
        <w:t xml:space="preserve"> </w:t>
      </w:r>
      <w:r>
        <w:t>sensation levels.</w:t>
      </w:r>
      <w:r>
        <w:rPr>
          <w:spacing w:val="80"/>
        </w:rPr>
        <w:t xml:space="preserve"> </w:t>
      </w:r>
      <w:r>
        <w:t>We</w:t>
      </w:r>
      <w:r>
        <w:rPr>
          <w:spacing w:val="-9"/>
        </w:rPr>
        <w:t xml:space="preserve"> </w:t>
      </w:r>
      <w:r>
        <w:t>present</w:t>
      </w:r>
      <w:r>
        <w:rPr>
          <w:spacing w:val="-9"/>
        </w:rPr>
        <w:t xml:space="preserve"> </w:t>
      </w:r>
      <w:r>
        <w:t>the</w:t>
      </w:r>
      <w:r>
        <w:rPr>
          <w:spacing w:val="-9"/>
        </w:rPr>
        <w:t xml:space="preserve"> </w:t>
      </w:r>
      <w:r>
        <w:t>sound</w:t>
      </w:r>
      <w:r>
        <w:rPr>
          <w:spacing w:val="-7"/>
        </w:rPr>
        <w:t xml:space="preserve"> </w:t>
      </w:r>
      <w:r>
        <w:t>at</w:t>
      </w:r>
      <w:r>
        <w:rPr>
          <w:spacing w:val="-7"/>
        </w:rPr>
        <w:t xml:space="preserve"> </w:t>
      </w:r>
      <w:r>
        <w:t>1</w:t>
      </w:r>
      <w:r>
        <w:rPr>
          <w:spacing w:val="-9"/>
        </w:rPr>
        <w:t xml:space="preserve"> </w:t>
      </w:r>
      <w:proofErr w:type="spellStart"/>
      <w:r>
        <w:t>kila</w:t>
      </w:r>
      <w:proofErr w:type="spellEnd"/>
      <w:r>
        <w:rPr>
          <w:spacing w:val="-9"/>
        </w:rPr>
        <w:t xml:space="preserve"> </w:t>
      </w:r>
      <w:r>
        <w:t>Hertz.</w:t>
      </w:r>
      <w:r>
        <w:rPr>
          <w:spacing w:val="80"/>
        </w:rPr>
        <w:t xml:space="preserve"> </w:t>
      </w:r>
      <w:r>
        <w:t>75</w:t>
      </w:r>
      <w:r>
        <w:rPr>
          <w:spacing w:val="-9"/>
        </w:rPr>
        <w:t xml:space="preserve"> </w:t>
      </w:r>
      <w:r>
        <w:t>dB HL and 20 dB -- one dB increment.</w:t>
      </w:r>
    </w:p>
    <w:p w14:paraId="6F0E9E3F" w14:textId="77777777" w:rsidR="005566C5" w:rsidRDefault="00615887">
      <w:pPr>
        <w:pStyle w:val="BodyText"/>
        <w:spacing w:line="391" w:lineRule="auto"/>
        <w:ind w:right="419" w:firstLine="864"/>
      </w:pPr>
      <w:proofErr w:type="gramStart"/>
      <w:r>
        <w:t>So</w:t>
      </w:r>
      <w:proofErr w:type="gramEnd"/>
      <w:r>
        <w:t xml:space="preserve"> we admin this at one Hertz -- using one dB increment.</w:t>
      </w:r>
      <w:r>
        <w:rPr>
          <w:spacing w:val="80"/>
        </w:rPr>
        <w:t xml:space="preserve"> </w:t>
      </w:r>
      <w:r>
        <w:t>75</w:t>
      </w:r>
      <w:r>
        <w:rPr>
          <w:spacing w:val="-10"/>
        </w:rPr>
        <w:t xml:space="preserve"> </w:t>
      </w:r>
      <w:r>
        <w:t>dB</w:t>
      </w:r>
      <w:r>
        <w:rPr>
          <w:spacing w:val="-8"/>
        </w:rPr>
        <w:t xml:space="preserve"> </w:t>
      </w:r>
      <w:r>
        <w:t>HL</w:t>
      </w:r>
      <w:r>
        <w:rPr>
          <w:spacing w:val="-10"/>
        </w:rPr>
        <w:t xml:space="preserve"> </w:t>
      </w:r>
      <w:r>
        <w:t>and</w:t>
      </w:r>
      <w:r>
        <w:rPr>
          <w:spacing w:val="-8"/>
        </w:rPr>
        <w:t xml:space="preserve"> </w:t>
      </w:r>
      <w:r>
        <w:t>use</w:t>
      </w:r>
      <w:r>
        <w:rPr>
          <w:spacing w:val="-10"/>
        </w:rPr>
        <w:t xml:space="preserve"> </w:t>
      </w:r>
      <w:r>
        <w:t>this</w:t>
      </w:r>
      <w:r>
        <w:rPr>
          <w:spacing w:val="-10"/>
        </w:rPr>
        <w:t xml:space="preserve"> </w:t>
      </w:r>
      <w:r>
        <w:t>signal</w:t>
      </w:r>
      <w:r>
        <w:rPr>
          <w:spacing w:val="-10"/>
        </w:rPr>
        <w:t xml:space="preserve"> </w:t>
      </w:r>
      <w:r>
        <w:t>in</w:t>
      </w:r>
      <w:r>
        <w:rPr>
          <w:spacing w:val="-10"/>
        </w:rPr>
        <w:t xml:space="preserve"> </w:t>
      </w:r>
      <w:r>
        <w:t>two</w:t>
      </w:r>
      <w:r>
        <w:rPr>
          <w:spacing w:val="-10"/>
        </w:rPr>
        <w:t xml:space="preserve"> </w:t>
      </w:r>
      <w:r>
        <w:t xml:space="preserve">cases </w:t>
      </w:r>
      <w:r>
        <w:rPr>
          <w:spacing w:val="-2"/>
        </w:rPr>
        <w:t>[reading].</w:t>
      </w:r>
    </w:p>
    <w:p w14:paraId="1ED9D2F9" w14:textId="77777777" w:rsidR="005566C5" w:rsidRDefault="00615887">
      <w:pPr>
        <w:pStyle w:val="BodyText"/>
        <w:spacing w:line="391" w:lineRule="auto"/>
        <w:ind w:right="241" w:firstLine="864"/>
      </w:pPr>
      <w:proofErr w:type="gramStart"/>
      <w:r>
        <w:t>So</w:t>
      </w:r>
      <w:proofErr w:type="gramEnd"/>
      <w:r>
        <w:rPr>
          <w:spacing w:val="-16"/>
        </w:rPr>
        <w:t xml:space="preserve"> </w:t>
      </w:r>
      <w:r>
        <w:t>inability</w:t>
      </w:r>
      <w:r>
        <w:rPr>
          <w:spacing w:val="-15"/>
        </w:rPr>
        <w:t xml:space="preserve"> </w:t>
      </w:r>
      <w:r>
        <w:t>to</w:t>
      </w:r>
      <w:r>
        <w:rPr>
          <w:spacing w:val="-16"/>
        </w:rPr>
        <w:t xml:space="preserve"> </w:t>
      </w:r>
      <w:r>
        <w:t>identify</w:t>
      </w:r>
      <w:r>
        <w:rPr>
          <w:spacing w:val="-15"/>
        </w:rPr>
        <w:t xml:space="preserve"> </w:t>
      </w:r>
      <w:r>
        <w:t>this</w:t>
      </w:r>
      <w:r>
        <w:rPr>
          <w:spacing w:val="-15"/>
        </w:rPr>
        <w:t xml:space="preserve"> </w:t>
      </w:r>
      <w:r>
        <w:t>minimal</w:t>
      </w:r>
      <w:r>
        <w:rPr>
          <w:spacing w:val="-16"/>
        </w:rPr>
        <w:t xml:space="preserve"> </w:t>
      </w:r>
      <w:r>
        <w:t>increment is</w:t>
      </w:r>
      <w:r>
        <w:rPr>
          <w:spacing w:val="-12"/>
        </w:rPr>
        <w:t xml:space="preserve"> </w:t>
      </w:r>
      <w:r>
        <w:t>also...the</w:t>
      </w:r>
      <w:r>
        <w:rPr>
          <w:spacing w:val="-12"/>
        </w:rPr>
        <w:t xml:space="preserve"> </w:t>
      </w:r>
      <w:r>
        <w:t>ability</w:t>
      </w:r>
      <w:r>
        <w:rPr>
          <w:spacing w:val="-12"/>
        </w:rPr>
        <w:t xml:space="preserve"> </w:t>
      </w:r>
      <w:r>
        <w:t>to</w:t>
      </w:r>
      <w:r>
        <w:rPr>
          <w:spacing w:val="-10"/>
        </w:rPr>
        <w:t xml:space="preserve"> </w:t>
      </w:r>
      <w:r>
        <w:t>identify</w:t>
      </w:r>
      <w:r>
        <w:rPr>
          <w:spacing w:val="-12"/>
        </w:rPr>
        <w:t xml:space="preserve"> </w:t>
      </w:r>
      <w:r>
        <w:t>high</w:t>
      </w:r>
      <w:r>
        <w:rPr>
          <w:spacing w:val="-12"/>
        </w:rPr>
        <w:t xml:space="preserve"> </w:t>
      </w:r>
      <w:r>
        <w:t>--</w:t>
      </w:r>
      <w:r>
        <w:rPr>
          <w:spacing w:val="-10"/>
        </w:rPr>
        <w:t xml:space="preserve"> </w:t>
      </w:r>
      <w:r>
        <w:t>small</w:t>
      </w:r>
      <w:r>
        <w:rPr>
          <w:spacing w:val="-12"/>
        </w:rPr>
        <w:t xml:space="preserve"> </w:t>
      </w:r>
      <w:r>
        <w:t>level of increment of this intensity is diagnostic to cochlear pathology.</w:t>
      </w:r>
    </w:p>
    <w:p w14:paraId="257F5D38" w14:textId="77777777" w:rsidR="005566C5" w:rsidRDefault="00615887">
      <w:pPr>
        <w:pStyle w:val="BodyText"/>
        <w:spacing w:before="1"/>
        <w:ind w:left="2231"/>
      </w:pPr>
      <w:r>
        <w:t>Make</w:t>
      </w:r>
      <w:r>
        <w:rPr>
          <w:spacing w:val="-12"/>
        </w:rPr>
        <w:t xml:space="preserve"> </w:t>
      </w:r>
      <w:r>
        <w:rPr>
          <w:spacing w:val="-2"/>
        </w:rPr>
        <w:t>sense?</w:t>
      </w:r>
    </w:p>
    <w:p w14:paraId="2228011E" w14:textId="77777777" w:rsidR="005566C5" w:rsidRDefault="00615887">
      <w:pPr>
        <w:pStyle w:val="BodyText"/>
        <w:spacing w:before="172" w:line="391" w:lineRule="auto"/>
        <w:ind w:right="241" w:firstLine="864"/>
      </w:pPr>
      <w:r>
        <w:t>Advantage</w:t>
      </w:r>
      <w:r>
        <w:rPr>
          <w:spacing w:val="-11"/>
        </w:rPr>
        <w:t xml:space="preserve"> </w:t>
      </w:r>
      <w:r>
        <w:t>of</w:t>
      </w:r>
      <w:r>
        <w:rPr>
          <w:spacing w:val="-11"/>
        </w:rPr>
        <w:t xml:space="preserve"> </w:t>
      </w:r>
      <w:r>
        <w:t>this</w:t>
      </w:r>
      <w:r>
        <w:rPr>
          <w:spacing w:val="-11"/>
        </w:rPr>
        <w:t xml:space="preserve"> </w:t>
      </w:r>
      <w:r>
        <w:t>test,</w:t>
      </w:r>
      <w:r>
        <w:rPr>
          <w:spacing w:val="-13"/>
        </w:rPr>
        <w:t xml:space="preserve"> </w:t>
      </w:r>
      <w:r>
        <w:t>quick</w:t>
      </w:r>
      <w:r>
        <w:rPr>
          <w:spacing w:val="-11"/>
        </w:rPr>
        <w:t xml:space="preserve"> </w:t>
      </w:r>
      <w:r>
        <w:t>and</w:t>
      </w:r>
      <w:r>
        <w:rPr>
          <w:spacing w:val="-13"/>
        </w:rPr>
        <w:t xml:space="preserve"> </w:t>
      </w:r>
      <w:r>
        <w:t>easy</w:t>
      </w:r>
      <w:r>
        <w:rPr>
          <w:spacing w:val="-13"/>
        </w:rPr>
        <w:t xml:space="preserve"> </w:t>
      </w:r>
      <w:r>
        <w:t>to</w:t>
      </w:r>
      <w:r>
        <w:rPr>
          <w:spacing w:val="-11"/>
        </w:rPr>
        <w:t xml:space="preserve"> </w:t>
      </w:r>
      <w:r>
        <w:t>admin and disadvantage high SISI scores [reading].</w:t>
      </w:r>
    </w:p>
    <w:p w14:paraId="73BF9238" w14:textId="77777777" w:rsidR="005566C5" w:rsidRDefault="00615887">
      <w:pPr>
        <w:pStyle w:val="BodyText"/>
        <w:spacing w:before="2" w:line="391" w:lineRule="auto"/>
        <w:ind w:right="419" w:firstLine="864"/>
      </w:pPr>
      <w:r>
        <w:t>All this is quite old ones.</w:t>
      </w:r>
      <w:r>
        <w:rPr>
          <w:spacing w:val="80"/>
          <w:w w:val="150"/>
        </w:rPr>
        <w:t xml:space="preserve"> </w:t>
      </w:r>
      <w:r>
        <w:t>Are not used now but</w:t>
      </w:r>
      <w:r>
        <w:rPr>
          <w:spacing w:val="-12"/>
        </w:rPr>
        <w:t xml:space="preserve"> </w:t>
      </w:r>
      <w:r>
        <w:t>sometimes</w:t>
      </w:r>
      <w:r>
        <w:rPr>
          <w:spacing w:val="-12"/>
        </w:rPr>
        <w:t xml:space="preserve"> </w:t>
      </w:r>
      <w:r>
        <w:t>it's</w:t>
      </w:r>
      <w:r>
        <w:rPr>
          <w:spacing w:val="-12"/>
        </w:rPr>
        <w:t xml:space="preserve"> </w:t>
      </w:r>
      <w:r>
        <w:t>good</w:t>
      </w:r>
      <w:r>
        <w:rPr>
          <w:spacing w:val="-12"/>
        </w:rPr>
        <w:t xml:space="preserve"> </w:t>
      </w:r>
      <w:r>
        <w:t>to</w:t>
      </w:r>
      <w:r>
        <w:rPr>
          <w:spacing w:val="-12"/>
        </w:rPr>
        <w:t xml:space="preserve"> </w:t>
      </w:r>
      <w:r>
        <w:t>know</w:t>
      </w:r>
      <w:r>
        <w:rPr>
          <w:spacing w:val="-10"/>
        </w:rPr>
        <w:t xml:space="preserve"> </w:t>
      </w:r>
      <w:r>
        <w:t>the</w:t>
      </w:r>
      <w:r>
        <w:rPr>
          <w:spacing w:val="-12"/>
        </w:rPr>
        <w:t xml:space="preserve"> </w:t>
      </w:r>
      <w:r>
        <w:t>tests</w:t>
      </w:r>
      <w:r>
        <w:rPr>
          <w:spacing w:val="-10"/>
        </w:rPr>
        <w:t xml:space="preserve"> </w:t>
      </w:r>
      <w:r>
        <w:t>because</w:t>
      </w:r>
      <w:r>
        <w:rPr>
          <w:spacing w:val="-12"/>
        </w:rPr>
        <w:t xml:space="preserve"> </w:t>
      </w:r>
      <w:r>
        <w:t>new tests are based on the old ideas.</w:t>
      </w:r>
      <w:r>
        <w:rPr>
          <w:spacing w:val="80"/>
        </w:rPr>
        <w:t xml:space="preserve"> </w:t>
      </w:r>
      <w:r>
        <w:t>Okay?</w:t>
      </w:r>
    </w:p>
    <w:p w14:paraId="175962A3" w14:textId="77777777" w:rsidR="005566C5" w:rsidRDefault="00615887">
      <w:pPr>
        <w:pStyle w:val="BodyText"/>
        <w:ind w:left="2231"/>
      </w:pPr>
      <w:proofErr w:type="gramStart"/>
      <w:r>
        <w:t>So</w:t>
      </w:r>
      <w:proofErr w:type="gramEnd"/>
      <w:r>
        <w:rPr>
          <w:spacing w:val="-15"/>
        </w:rPr>
        <w:t xml:space="preserve"> </w:t>
      </w:r>
      <w:r>
        <w:t>any</w:t>
      </w:r>
      <w:r>
        <w:rPr>
          <w:spacing w:val="-14"/>
        </w:rPr>
        <w:t xml:space="preserve"> </w:t>
      </w:r>
      <w:r>
        <w:t>questions</w:t>
      </w:r>
      <w:r>
        <w:rPr>
          <w:spacing w:val="-14"/>
        </w:rPr>
        <w:t xml:space="preserve"> </w:t>
      </w:r>
      <w:r>
        <w:t>regarding</w:t>
      </w:r>
      <w:r>
        <w:rPr>
          <w:spacing w:val="-14"/>
        </w:rPr>
        <w:t xml:space="preserve"> </w:t>
      </w:r>
      <w:r>
        <w:t>this</w:t>
      </w:r>
      <w:r>
        <w:rPr>
          <w:spacing w:val="-13"/>
        </w:rPr>
        <w:t xml:space="preserve"> </w:t>
      </w:r>
      <w:r>
        <w:t>test</w:t>
      </w:r>
      <w:r>
        <w:rPr>
          <w:spacing w:val="-12"/>
        </w:rPr>
        <w:t xml:space="preserve"> </w:t>
      </w:r>
      <w:r>
        <w:t>as</w:t>
      </w:r>
      <w:r>
        <w:rPr>
          <w:spacing w:val="-14"/>
        </w:rPr>
        <w:t xml:space="preserve"> </w:t>
      </w:r>
      <w:r>
        <w:rPr>
          <w:spacing w:val="-2"/>
        </w:rPr>
        <w:t>well?</w:t>
      </w:r>
    </w:p>
    <w:p w14:paraId="5B29B718" w14:textId="77777777" w:rsidR="005566C5" w:rsidRDefault="005566C5">
      <w:pPr>
        <w:pStyle w:val="BodyText"/>
        <w:ind w:left="0"/>
      </w:pPr>
    </w:p>
    <w:p w14:paraId="6A61F02E" w14:textId="77777777" w:rsidR="005566C5" w:rsidRDefault="005566C5">
      <w:pPr>
        <w:pStyle w:val="BodyText"/>
        <w:spacing w:before="72"/>
        <w:ind w:left="0"/>
      </w:pPr>
    </w:p>
    <w:p w14:paraId="4A47F418" w14:textId="77777777" w:rsidR="005566C5" w:rsidRDefault="00615887">
      <w:pPr>
        <w:pStyle w:val="BodyText"/>
        <w:ind w:left="792"/>
      </w:pPr>
      <w:r>
        <w:t>STUDENT:</w:t>
      </w:r>
      <w:r>
        <w:rPr>
          <w:spacing w:val="-13"/>
        </w:rPr>
        <w:t xml:space="preserve"> </w:t>
      </w:r>
      <w:r>
        <w:t>What</w:t>
      </w:r>
      <w:r>
        <w:rPr>
          <w:spacing w:val="-12"/>
        </w:rPr>
        <w:t xml:space="preserve"> </w:t>
      </w:r>
      <w:r>
        <w:t>would</w:t>
      </w:r>
      <w:r>
        <w:rPr>
          <w:spacing w:val="-13"/>
        </w:rPr>
        <w:t xml:space="preserve"> </w:t>
      </w:r>
      <w:r>
        <w:t>be</w:t>
      </w:r>
      <w:r>
        <w:rPr>
          <w:spacing w:val="-12"/>
        </w:rPr>
        <w:t xml:space="preserve"> </w:t>
      </w:r>
      <w:r>
        <w:t>used</w:t>
      </w:r>
      <w:r>
        <w:rPr>
          <w:spacing w:val="-13"/>
        </w:rPr>
        <w:t xml:space="preserve"> </w:t>
      </w:r>
      <w:r>
        <w:t>today</w:t>
      </w:r>
      <w:r>
        <w:rPr>
          <w:spacing w:val="-12"/>
        </w:rPr>
        <w:t xml:space="preserve"> </w:t>
      </w:r>
      <w:r>
        <w:t>based</w:t>
      </w:r>
      <w:r>
        <w:rPr>
          <w:spacing w:val="-13"/>
        </w:rPr>
        <w:t xml:space="preserve"> </w:t>
      </w:r>
      <w:r>
        <w:t>on</w:t>
      </w:r>
      <w:r>
        <w:rPr>
          <w:spacing w:val="-12"/>
        </w:rPr>
        <w:t xml:space="preserve"> </w:t>
      </w:r>
      <w:r>
        <w:t>this</w:t>
      </w:r>
      <w:r>
        <w:rPr>
          <w:spacing w:val="-13"/>
        </w:rPr>
        <w:t xml:space="preserve"> </w:t>
      </w:r>
      <w:r>
        <w:rPr>
          <w:spacing w:val="-2"/>
        </w:rPr>
        <w:t>test?</w:t>
      </w:r>
    </w:p>
    <w:p w14:paraId="456C1F53" w14:textId="77777777" w:rsidR="005566C5" w:rsidRDefault="00615887">
      <w:pPr>
        <w:pStyle w:val="BodyText"/>
        <w:spacing w:before="170"/>
        <w:ind w:left="2231"/>
      </w:pPr>
      <w:r>
        <w:rPr>
          <w:spacing w:val="-2"/>
        </w:rPr>
        <w:t>Sorry.</w:t>
      </w:r>
    </w:p>
    <w:p w14:paraId="5FFA8E7D" w14:textId="77777777" w:rsidR="005566C5" w:rsidRDefault="00615887">
      <w:pPr>
        <w:pStyle w:val="BodyText"/>
        <w:spacing w:before="172"/>
        <w:ind w:left="2231"/>
      </w:pPr>
      <w:r>
        <w:t>Do</w:t>
      </w:r>
      <w:r>
        <w:rPr>
          <w:spacing w:val="-10"/>
        </w:rPr>
        <w:t xml:space="preserve"> </w:t>
      </w:r>
      <w:r>
        <w:t>you</w:t>
      </w:r>
      <w:r>
        <w:rPr>
          <w:spacing w:val="-10"/>
        </w:rPr>
        <w:t xml:space="preserve"> </w:t>
      </w:r>
      <w:r>
        <w:t>know</w:t>
      </w:r>
      <w:r>
        <w:rPr>
          <w:spacing w:val="-9"/>
        </w:rPr>
        <w:t xml:space="preserve"> </w:t>
      </w:r>
      <w:r>
        <w:t>--</w:t>
      </w:r>
      <w:r>
        <w:rPr>
          <w:spacing w:val="-10"/>
        </w:rPr>
        <w:t xml:space="preserve"> </w:t>
      </w:r>
      <w:r>
        <w:t>thank</w:t>
      </w:r>
      <w:r>
        <w:rPr>
          <w:spacing w:val="-10"/>
        </w:rPr>
        <w:t xml:space="preserve"> </w:t>
      </w:r>
      <w:r>
        <w:rPr>
          <w:spacing w:val="-4"/>
        </w:rPr>
        <w:t>you.</w:t>
      </w:r>
    </w:p>
    <w:p w14:paraId="2A393B5C" w14:textId="77777777" w:rsidR="005566C5" w:rsidRDefault="00615887">
      <w:pPr>
        <w:pStyle w:val="BodyText"/>
        <w:spacing w:before="172" w:line="391" w:lineRule="auto"/>
        <w:ind w:right="419" w:firstLine="864"/>
      </w:pPr>
      <w:r>
        <w:t>What would we come across in terms of test battery</w:t>
      </w:r>
      <w:r>
        <w:rPr>
          <w:spacing w:val="-10"/>
        </w:rPr>
        <w:t xml:space="preserve"> </w:t>
      </w:r>
      <w:r>
        <w:t>that</w:t>
      </w:r>
      <w:r>
        <w:rPr>
          <w:spacing w:val="-8"/>
        </w:rPr>
        <w:t xml:space="preserve"> </w:t>
      </w:r>
      <w:r>
        <w:t>would</w:t>
      </w:r>
      <w:r>
        <w:rPr>
          <w:spacing w:val="-10"/>
        </w:rPr>
        <w:t xml:space="preserve"> </w:t>
      </w:r>
      <w:r>
        <w:t>be</w:t>
      </w:r>
      <w:r>
        <w:rPr>
          <w:spacing w:val="-10"/>
        </w:rPr>
        <w:t xml:space="preserve"> </w:t>
      </w:r>
      <w:r>
        <w:t>based</w:t>
      </w:r>
      <w:r>
        <w:rPr>
          <w:spacing w:val="-10"/>
        </w:rPr>
        <w:t xml:space="preserve"> </w:t>
      </w:r>
      <w:r>
        <w:t>on</w:t>
      </w:r>
      <w:r>
        <w:rPr>
          <w:spacing w:val="-10"/>
        </w:rPr>
        <w:t xml:space="preserve"> </w:t>
      </w:r>
      <w:r>
        <w:t>this?</w:t>
      </w:r>
      <w:r>
        <w:rPr>
          <w:spacing w:val="80"/>
        </w:rPr>
        <w:t xml:space="preserve"> </w:t>
      </w:r>
      <w:r>
        <w:t>Do</w:t>
      </w:r>
      <w:r>
        <w:rPr>
          <w:spacing w:val="-10"/>
        </w:rPr>
        <w:t xml:space="preserve"> </w:t>
      </w:r>
      <w:r>
        <w:t>you</w:t>
      </w:r>
      <w:r>
        <w:rPr>
          <w:spacing w:val="-10"/>
        </w:rPr>
        <w:t xml:space="preserve"> </w:t>
      </w:r>
      <w:r>
        <w:t>know</w:t>
      </w:r>
      <w:r>
        <w:rPr>
          <w:spacing w:val="-10"/>
        </w:rPr>
        <w:t xml:space="preserve"> </w:t>
      </w:r>
      <w:r>
        <w:t xml:space="preserve">off </w:t>
      </w:r>
      <w:r>
        <w:rPr>
          <w:spacing w:val="-2"/>
        </w:rPr>
        <w:t>hand?</w:t>
      </w:r>
    </w:p>
    <w:p w14:paraId="70A70C1D" w14:textId="77777777" w:rsidR="005566C5" w:rsidRDefault="00615887">
      <w:pPr>
        <w:pStyle w:val="BodyText"/>
        <w:spacing w:before="3"/>
        <w:ind w:left="792"/>
      </w:pPr>
      <w:r>
        <w:t>INSTRUCTOR</w:t>
      </w:r>
      <w:r>
        <w:rPr>
          <w:spacing w:val="-11"/>
        </w:rPr>
        <w:t xml:space="preserve"> </w:t>
      </w:r>
      <w:r>
        <w:t>TA:</w:t>
      </w:r>
      <w:r>
        <w:rPr>
          <w:spacing w:val="-12"/>
        </w:rPr>
        <w:t xml:space="preserve"> </w:t>
      </w:r>
      <w:r>
        <w:t>You</w:t>
      </w:r>
      <w:r>
        <w:rPr>
          <w:spacing w:val="-12"/>
        </w:rPr>
        <w:t xml:space="preserve"> </w:t>
      </w:r>
      <w:r>
        <w:t>know,</w:t>
      </w:r>
      <w:r>
        <w:rPr>
          <w:spacing w:val="-10"/>
        </w:rPr>
        <w:t xml:space="preserve"> </w:t>
      </w:r>
      <w:r>
        <w:t>I</w:t>
      </w:r>
      <w:r>
        <w:rPr>
          <w:spacing w:val="-13"/>
        </w:rPr>
        <w:t xml:space="preserve"> </w:t>
      </w:r>
      <w:r>
        <w:t>know</w:t>
      </w:r>
      <w:r>
        <w:rPr>
          <w:spacing w:val="-10"/>
        </w:rPr>
        <w:t xml:space="preserve"> </w:t>
      </w:r>
      <w:r>
        <w:t>one</w:t>
      </w:r>
      <w:r>
        <w:rPr>
          <w:spacing w:val="-12"/>
        </w:rPr>
        <w:t xml:space="preserve"> </w:t>
      </w:r>
      <w:r>
        <w:t>of</w:t>
      </w:r>
      <w:r>
        <w:rPr>
          <w:spacing w:val="-12"/>
        </w:rPr>
        <w:t xml:space="preserve"> </w:t>
      </w:r>
      <w:r>
        <w:t>the</w:t>
      </w:r>
      <w:r>
        <w:rPr>
          <w:spacing w:val="-12"/>
        </w:rPr>
        <w:t xml:space="preserve"> </w:t>
      </w:r>
      <w:proofErr w:type="gramStart"/>
      <w:r>
        <w:t>test</w:t>
      </w:r>
      <w:proofErr w:type="gramEnd"/>
      <w:r>
        <w:t>,</w:t>
      </w:r>
      <w:r>
        <w:rPr>
          <w:spacing w:val="-11"/>
        </w:rPr>
        <w:t xml:space="preserve"> </w:t>
      </w:r>
      <w:r>
        <w:rPr>
          <w:spacing w:val="-5"/>
        </w:rPr>
        <w:t>not</w:t>
      </w:r>
    </w:p>
    <w:p w14:paraId="5388B09E" w14:textId="77777777" w:rsidR="005566C5" w:rsidRDefault="005566C5">
      <w:pPr>
        <w:pStyle w:val="BodyText"/>
        <w:sectPr w:rsidR="005566C5">
          <w:pgSz w:w="12240" w:h="15840"/>
          <w:pgMar w:top="1880" w:right="1080" w:bottom="1860" w:left="1800" w:header="679" w:footer="1669" w:gutter="0"/>
          <w:cols w:space="720"/>
        </w:sectPr>
      </w:pPr>
    </w:p>
    <w:p w14:paraId="3DEC6F72" w14:textId="77777777" w:rsidR="005566C5" w:rsidRDefault="005566C5">
      <w:pPr>
        <w:pStyle w:val="BodyText"/>
        <w:ind w:left="0"/>
      </w:pPr>
    </w:p>
    <w:p w14:paraId="327C3E48" w14:textId="77777777" w:rsidR="005566C5" w:rsidRDefault="005566C5">
      <w:pPr>
        <w:pStyle w:val="BodyText"/>
        <w:spacing w:before="24"/>
        <w:ind w:left="0"/>
      </w:pPr>
    </w:p>
    <w:p w14:paraId="636E3023" w14:textId="77777777" w:rsidR="005566C5" w:rsidRDefault="00615887">
      <w:pPr>
        <w:pStyle w:val="BodyText"/>
        <w:spacing w:before="1" w:line="391" w:lineRule="auto"/>
        <w:ind w:right="419"/>
      </w:pPr>
      <w:r>
        <w:t>directly related but some kind of same thing. Loudness gross test.</w:t>
      </w:r>
      <w:r>
        <w:rPr>
          <w:spacing w:val="80"/>
        </w:rPr>
        <w:t xml:space="preserve"> </w:t>
      </w:r>
      <w:r>
        <w:t>Loudness -- yeah.</w:t>
      </w:r>
      <w:r>
        <w:rPr>
          <w:spacing w:val="80"/>
        </w:rPr>
        <w:t xml:space="preserve"> </w:t>
      </w:r>
      <w:r>
        <w:t>We do nowadays</w:t>
      </w:r>
      <w:r>
        <w:rPr>
          <w:spacing w:val="-15"/>
        </w:rPr>
        <w:t xml:space="preserve"> </w:t>
      </w:r>
      <w:r>
        <w:t>what</w:t>
      </w:r>
      <w:r>
        <w:rPr>
          <w:spacing w:val="-15"/>
        </w:rPr>
        <w:t xml:space="preserve"> </w:t>
      </w:r>
      <w:r>
        <w:t>is</w:t>
      </w:r>
      <w:r>
        <w:rPr>
          <w:spacing w:val="-15"/>
        </w:rPr>
        <w:t xml:space="preserve"> </w:t>
      </w:r>
      <w:r>
        <w:t>called</w:t>
      </w:r>
      <w:r>
        <w:rPr>
          <w:spacing w:val="-15"/>
        </w:rPr>
        <w:t xml:space="preserve"> </w:t>
      </w:r>
      <w:r>
        <w:t>loudness</w:t>
      </w:r>
      <w:r>
        <w:rPr>
          <w:spacing w:val="-13"/>
        </w:rPr>
        <w:t xml:space="preserve"> </w:t>
      </w:r>
      <w:r>
        <w:t>gross</w:t>
      </w:r>
      <w:r>
        <w:rPr>
          <w:spacing w:val="-15"/>
        </w:rPr>
        <w:t xml:space="preserve"> </w:t>
      </w:r>
      <w:r>
        <w:t>and</w:t>
      </w:r>
      <w:r>
        <w:rPr>
          <w:spacing w:val="-15"/>
        </w:rPr>
        <w:t xml:space="preserve"> </w:t>
      </w:r>
      <w:r>
        <w:t>compared them and different frequency and using more like specific</w:t>
      </w:r>
      <w:r>
        <w:rPr>
          <w:spacing w:val="-17"/>
        </w:rPr>
        <w:t xml:space="preserve"> </w:t>
      </w:r>
      <w:r>
        <w:t>frequency</w:t>
      </w:r>
      <w:r>
        <w:rPr>
          <w:spacing w:val="-17"/>
        </w:rPr>
        <w:t xml:space="preserve"> </w:t>
      </w:r>
      <w:r>
        <w:t>and</w:t>
      </w:r>
      <w:r>
        <w:rPr>
          <w:spacing w:val="-17"/>
        </w:rPr>
        <w:t xml:space="preserve"> </w:t>
      </w:r>
      <w:r>
        <w:t>more</w:t>
      </w:r>
      <w:r>
        <w:rPr>
          <w:spacing w:val="-17"/>
        </w:rPr>
        <w:t xml:space="preserve"> </w:t>
      </w:r>
      <w:r>
        <w:t>deferent</w:t>
      </w:r>
      <w:r>
        <w:rPr>
          <w:spacing w:val="-15"/>
        </w:rPr>
        <w:t xml:space="preserve"> </w:t>
      </w:r>
      <w:r>
        <w:t>also</w:t>
      </w:r>
      <w:r>
        <w:rPr>
          <w:spacing w:val="-15"/>
        </w:rPr>
        <w:t xml:space="preserve"> </w:t>
      </w:r>
      <w:r>
        <w:t xml:space="preserve">intensity </w:t>
      </w:r>
      <w:r>
        <w:rPr>
          <w:spacing w:val="-2"/>
        </w:rPr>
        <w:t>deference.</w:t>
      </w:r>
    </w:p>
    <w:p w14:paraId="1539A2B5" w14:textId="77777777" w:rsidR="005566C5" w:rsidRDefault="00615887">
      <w:pPr>
        <w:pStyle w:val="BodyText"/>
        <w:ind w:left="2231"/>
      </w:pPr>
      <w:r>
        <w:t>But</w:t>
      </w:r>
      <w:r>
        <w:rPr>
          <w:spacing w:val="-12"/>
        </w:rPr>
        <w:t xml:space="preserve"> </w:t>
      </w:r>
      <w:r>
        <w:t>same</w:t>
      </w:r>
      <w:r>
        <w:rPr>
          <w:spacing w:val="-11"/>
        </w:rPr>
        <w:t xml:space="preserve"> </w:t>
      </w:r>
      <w:r>
        <w:rPr>
          <w:spacing w:val="-4"/>
        </w:rPr>
        <w:t>idea.</w:t>
      </w:r>
    </w:p>
    <w:p w14:paraId="5F23B41F" w14:textId="77777777" w:rsidR="005566C5" w:rsidRDefault="00615887">
      <w:pPr>
        <w:pStyle w:val="BodyText"/>
        <w:spacing w:before="172"/>
        <w:ind w:left="792"/>
      </w:pPr>
      <w:r>
        <w:t>STUDENT:</w:t>
      </w:r>
      <w:r>
        <w:rPr>
          <w:spacing w:val="-18"/>
        </w:rPr>
        <w:t xml:space="preserve"> </w:t>
      </w:r>
      <w:r>
        <w:t>Thank</w:t>
      </w:r>
      <w:r>
        <w:rPr>
          <w:spacing w:val="-17"/>
        </w:rPr>
        <w:t xml:space="preserve"> </w:t>
      </w:r>
      <w:r>
        <w:rPr>
          <w:spacing w:val="-4"/>
        </w:rPr>
        <w:t>you.</w:t>
      </w:r>
    </w:p>
    <w:p w14:paraId="77C1F634" w14:textId="77777777" w:rsidR="005566C5" w:rsidRDefault="00615887">
      <w:pPr>
        <w:pStyle w:val="BodyText"/>
        <w:spacing w:before="172"/>
        <w:ind w:left="792"/>
      </w:pPr>
      <w:r>
        <w:t>INSTRUCTOR</w:t>
      </w:r>
      <w:r>
        <w:rPr>
          <w:spacing w:val="-14"/>
        </w:rPr>
        <w:t xml:space="preserve"> </w:t>
      </w:r>
      <w:r>
        <w:t>TA:</w:t>
      </w:r>
      <w:r>
        <w:rPr>
          <w:spacing w:val="-16"/>
        </w:rPr>
        <w:t xml:space="preserve"> </w:t>
      </w:r>
      <w:r>
        <w:t>Any</w:t>
      </w:r>
      <w:r>
        <w:rPr>
          <w:spacing w:val="-16"/>
        </w:rPr>
        <w:t xml:space="preserve"> </w:t>
      </w:r>
      <w:r>
        <w:t>other</w:t>
      </w:r>
      <w:r>
        <w:rPr>
          <w:spacing w:val="-14"/>
        </w:rPr>
        <w:t xml:space="preserve"> </w:t>
      </w:r>
      <w:r>
        <w:rPr>
          <w:spacing w:val="-2"/>
        </w:rPr>
        <w:t>questions?</w:t>
      </w:r>
    </w:p>
    <w:p w14:paraId="670F2D23" w14:textId="77777777" w:rsidR="005566C5" w:rsidRDefault="00615887">
      <w:pPr>
        <w:pStyle w:val="BodyText"/>
        <w:spacing w:before="170"/>
        <w:ind w:left="2231"/>
      </w:pPr>
      <w:r>
        <w:t>So</w:t>
      </w:r>
      <w:r>
        <w:rPr>
          <w:spacing w:val="-11"/>
        </w:rPr>
        <w:t xml:space="preserve"> </w:t>
      </w:r>
      <w:proofErr w:type="gramStart"/>
      <w:r>
        <w:t>far</w:t>
      </w:r>
      <w:proofErr w:type="gramEnd"/>
      <w:r>
        <w:rPr>
          <w:spacing w:val="-10"/>
        </w:rPr>
        <w:t xml:space="preserve"> </w:t>
      </w:r>
      <w:r>
        <w:t>we</w:t>
      </w:r>
      <w:r>
        <w:rPr>
          <w:spacing w:val="-8"/>
        </w:rPr>
        <w:t xml:space="preserve"> </w:t>
      </w:r>
      <w:r>
        <w:t>have</w:t>
      </w:r>
      <w:r>
        <w:rPr>
          <w:spacing w:val="-10"/>
        </w:rPr>
        <w:t xml:space="preserve"> </w:t>
      </w:r>
      <w:r>
        <w:t>two</w:t>
      </w:r>
      <w:r>
        <w:rPr>
          <w:spacing w:val="-10"/>
        </w:rPr>
        <w:t xml:space="preserve"> </w:t>
      </w:r>
      <w:r>
        <w:t>main</w:t>
      </w:r>
      <w:r>
        <w:rPr>
          <w:spacing w:val="-10"/>
        </w:rPr>
        <w:t xml:space="preserve"> </w:t>
      </w:r>
      <w:r>
        <w:t>tests.</w:t>
      </w:r>
      <w:r>
        <w:rPr>
          <w:spacing w:val="56"/>
          <w:w w:val="150"/>
        </w:rPr>
        <w:t xml:space="preserve"> </w:t>
      </w:r>
      <w:r>
        <w:t>ABLB</w:t>
      </w:r>
      <w:r>
        <w:rPr>
          <w:spacing w:val="-8"/>
        </w:rPr>
        <w:t xml:space="preserve"> </w:t>
      </w:r>
      <w:r>
        <w:t>and</w:t>
      </w:r>
      <w:r>
        <w:rPr>
          <w:spacing w:val="-10"/>
        </w:rPr>
        <w:t xml:space="preserve"> </w:t>
      </w:r>
      <w:r>
        <w:rPr>
          <w:spacing w:val="-4"/>
        </w:rPr>
        <w:t>SISI</w:t>
      </w:r>
    </w:p>
    <w:p w14:paraId="4C43887B" w14:textId="77777777" w:rsidR="005566C5" w:rsidRDefault="00615887">
      <w:pPr>
        <w:pStyle w:val="BodyText"/>
        <w:spacing w:before="172"/>
      </w:pPr>
      <w:r>
        <w:rPr>
          <w:spacing w:val="-2"/>
        </w:rPr>
        <w:t>test.</w:t>
      </w:r>
    </w:p>
    <w:p w14:paraId="55D7BEAF" w14:textId="77777777" w:rsidR="005566C5" w:rsidRDefault="00615887">
      <w:pPr>
        <w:pStyle w:val="BodyText"/>
        <w:spacing w:before="172"/>
        <w:ind w:left="2231"/>
      </w:pPr>
      <w:r>
        <w:t>ABLB</w:t>
      </w:r>
      <w:r>
        <w:rPr>
          <w:spacing w:val="-13"/>
        </w:rPr>
        <w:t xml:space="preserve"> </w:t>
      </w:r>
      <w:r>
        <w:t>we</w:t>
      </w:r>
      <w:r>
        <w:rPr>
          <w:spacing w:val="-13"/>
        </w:rPr>
        <w:t xml:space="preserve"> </w:t>
      </w:r>
      <w:r>
        <w:t>are</w:t>
      </w:r>
      <w:r>
        <w:rPr>
          <w:spacing w:val="-13"/>
        </w:rPr>
        <w:t xml:space="preserve"> </w:t>
      </w:r>
      <w:r>
        <w:t>comparing</w:t>
      </w:r>
      <w:r>
        <w:rPr>
          <w:spacing w:val="-12"/>
        </w:rPr>
        <w:t xml:space="preserve"> </w:t>
      </w:r>
      <w:r>
        <w:t>the</w:t>
      </w:r>
      <w:r>
        <w:rPr>
          <w:spacing w:val="-13"/>
        </w:rPr>
        <w:t xml:space="preserve"> </w:t>
      </w:r>
      <w:r>
        <w:t>loudness</w:t>
      </w:r>
      <w:r>
        <w:rPr>
          <w:spacing w:val="-13"/>
        </w:rPr>
        <w:t xml:space="preserve"> </w:t>
      </w:r>
      <w:r>
        <w:t>gross</w:t>
      </w:r>
      <w:r>
        <w:rPr>
          <w:spacing w:val="-13"/>
        </w:rPr>
        <w:t xml:space="preserve"> </w:t>
      </w:r>
      <w:r>
        <w:t>in</w:t>
      </w:r>
      <w:r>
        <w:rPr>
          <w:spacing w:val="-12"/>
        </w:rPr>
        <w:t xml:space="preserve"> </w:t>
      </w:r>
      <w:r>
        <w:rPr>
          <w:spacing w:val="-5"/>
        </w:rPr>
        <w:t>the</w:t>
      </w:r>
    </w:p>
    <w:p w14:paraId="50BB1DE9" w14:textId="77777777" w:rsidR="005566C5" w:rsidRDefault="00615887">
      <w:pPr>
        <w:pStyle w:val="BodyText"/>
        <w:spacing w:before="172"/>
        <w:jc w:val="both"/>
      </w:pPr>
      <w:r>
        <w:t>normal</w:t>
      </w:r>
      <w:r>
        <w:rPr>
          <w:spacing w:val="-14"/>
        </w:rPr>
        <w:t xml:space="preserve"> </w:t>
      </w:r>
      <w:r>
        <w:t>ear</w:t>
      </w:r>
      <w:r>
        <w:rPr>
          <w:spacing w:val="-12"/>
        </w:rPr>
        <w:t xml:space="preserve"> </w:t>
      </w:r>
      <w:r>
        <w:t>and</w:t>
      </w:r>
      <w:r>
        <w:rPr>
          <w:spacing w:val="-14"/>
        </w:rPr>
        <w:t xml:space="preserve"> </w:t>
      </w:r>
      <w:r>
        <w:t>the</w:t>
      </w:r>
      <w:r>
        <w:rPr>
          <w:spacing w:val="-14"/>
        </w:rPr>
        <w:t xml:space="preserve"> </w:t>
      </w:r>
      <w:r>
        <w:t>diseased</w:t>
      </w:r>
      <w:r>
        <w:rPr>
          <w:spacing w:val="-14"/>
        </w:rPr>
        <w:t xml:space="preserve"> </w:t>
      </w:r>
      <w:r>
        <w:rPr>
          <w:spacing w:val="-4"/>
        </w:rPr>
        <w:t>ear.</w:t>
      </w:r>
    </w:p>
    <w:p w14:paraId="3577416C" w14:textId="77777777" w:rsidR="005566C5" w:rsidRDefault="00615887">
      <w:pPr>
        <w:pStyle w:val="BodyText"/>
        <w:spacing w:before="172" w:line="391" w:lineRule="auto"/>
        <w:ind w:right="269" w:firstLine="864"/>
        <w:jc w:val="both"/>
      </w:pPr>
      <w:r>
        <w:t>And</w:t>
      </w:r>
      <w:r>
        <w:rPr>
          <w:spacing w:val="-10"/>
        </w:rPr>
        <w:t xml:space="preserve"> </w:t>
      </w:r>
      <w:r>
        <w:t>we</w:t>
      </w:r>
      <w:r>
        <w:rPr>
          <w:spacing w:val="-10"/>
        </w:rPr>
        <w:t xml:space="preserve"> </w:t>
      </w:r>
      <w:r>
        <w:t>have</w:t>
      </w:r>
      <w:r>
        <w:rPr>
          <w:spacing w:val="-10"/>
        </w:rPr>
        <w:t xml:space="preserve"> </w:t>
      </w:r>
      <w:r>
        <w:t>the</w:t>
      </w:r>
      <w:r>
        <w:rPr>
          <w:spacing w:val="-10"/>
        </w:rPr>
        <w:t xml:space="preserve"> </w:t>
      </w:r>
      <w:r>
        <w:t>normal</w:t>
      </w:r>
      <w:r>
        <w:rPr>
          <w:spacing w:val="-10"/>
        </w:rPr>
        <w:t xml:space="preserve"> </w:t>
      </w:r>
      <w:r>
        <w:t>ear</w:t>
      </w:r>
      <w:r>
        <w:rPr>
          <w:spacing w:val="-10"/>
        </w:rPr>
        <w:t xml:space="preserve"> </w:t>
      </w:r>
      <w:r>
        <w:t>as</w:t>
      </w:r>
      <w:r>
        <w:rPr>
          <w:spacing w:val="-8"/>
        </w:rPr>
        <w:t xml:space="preserve"> </w:t>
      </w:r>
      <w:r>
        <w:t>a</w:t>
      </w:r>
      <w:r>
        <w:rPr>
          <w:spacing w:val="-8"/>
        </w:rPr>
        <w:t xml:space="preserve"> </w:t>
      </w:r>
      <w:r>
        <w:t>reference</w:t>
      </w:r>
      <w:r>
        <w:rPr>
          <w:spacing w:val="-8"/>
        </w:rPr>
        <w:t xml:space="preserve"> </w:t>
      </w:r>
      <w:r>
        <w:t>and</w:t>
      </w:r>
      <w:r>
        <w:rPr>
          <w:spacing w:val="-10"/>
        </w:rPr>
        <w:t xml:space="preserve"> </w:t>
      </w:r>
      <w:r>
        <w:t>we compare</w:t>
      </w:r>
      <w:r>
        <w:rPr>
          <w:spacing w:val="-11"/>
        </w:rPr>
        <w:t xml:space="preserve"> </w:t>
      </w:r>
      <w:r>
        <w:t>which</w:t>
      </w:r>
      <w:r>
        <w:rPr>
          <w:spacing w:val="-11"/>
        </w:rPr>
        <w:t xml:space="preserve"> </w:t>
      </w:r>
      <w:r>
        <w:t>level</w:t>
      </w:r>
      <w:r>
        <w:rPr>
          <w:spacing w:val="-11"/>
        </w:rPr>
        <w:t xml:space="preserve"> </w:t>
      </w:r>
      <w:r>
        <w:t>of</w:t>
      </w:r>
      <w:r>
        <w:rPr>
          <w:spacing w:val="-11"/>
        </w:rPr>
        <w:t xml:space="preserve"> </w:t>
      </w:r>
      <w:r>
        <w:t>the</w:t>
      </w:r>
      <w:r>
        <w:rPr>
          <w:spacing w:val="-11"/>
        </w:rPr>
        <w:t xml:space="preserve"> </w:t>
      </w:r>
      <w:r>
        <w:t>sound</w:t>
      </w:r>
      <w:r>
        <w:rPr>
          <w:spacing w:val="-9"/>
        </w:rPr>
        <w:t xml:space="preserve"> </w:t>
      </w:r>
      <w:r>
        <w:t>that</w:t>
      </w:r>
      <w:r>
        <w:rPr>
          <w:spacing w:val="-11"/>
        </w:rPr>
        <w:t xml:space="preserve"> </w:t>
      </w:r>
      <w:r>
        <w:t>achieve</w:t>
      </w:r>
      <w:r>
        <w:rPr>
          <w:spacing w:val="-11"/>
        </w:rPr>
        <w:t xml:space="preserve"> </w:t>
      </w:r>
      <w:r>
        <w:t>the</w:t>
      </w:r>
      <w:r>
        <w:rPr>
          <w:spacing w:val="-11"/>
        </w:rPr>
        <w:t xml:space="preserve"> </w:t>
      </w:r>
      <w:r>
        <w:t>same loudness as normal ear.</w:t>
      </w:r>
      <w:r>
        <w:rPr>
          <w:spacing w:val="80"/>
        </w:rPr>
        <w:t xml:space="preserve"> </w:t>
      </w:r>
      <w:r>
        <w:t>This is ABLB.</w:t>
      </w:r>
    </w:p>
    <w:p w14:paraId="3B15948A" w14:textId="77777777" w:rsidR="005566C5" w:rsidRDefault="00615887">
      <w:pPr>
        <w:pStyle w:val="BodyText"/>
        <w:spacing w:line="391" w:lineRule="auto"/>
        <w:ind w:right="419" w:firstLine="864"/>
      </w:pPr>
      <w:r>
        <w:t>And this is -- this test is diagnostic for cochlear pathology.</w:t>
      </w:r>
      <w:r>
        <w:rPr>
          <w:spacing w:val="80"/>
        </w:rPr>
        <w:t xml:space="preserve"> </w:t>
      </w:r>
      <w:proofErr w:type="gramStart"/>
      <w:r>
        <w:t>SISI</w:t>
      </w:r>
      <w:proofErr w:type="gramEnd"/>
      <w:r>
        <w:t xml:space="preserve"> we look for how the ear is sensitive to small increase in intensity and we know person</w:t>
      </w:r>
      <w:r>
        <w:rPr>
          <w:spacing w:val="-15"/>
        </w:rPr>
        <w:t xml:space="preserve"> </w:t>
      </w:r>
      <w:r>
        <w:t>with</w:t>
      </w:r>
      <w:r>
        <w:rPr>
          <w:spacing w:val="-15"/>
        </w:rPr>
        <w:t xml:space="preserve"> </w:t>
      </w:r>
      <w:r>
        <w:t>cochlear</w:t>
      </w:r>
      <w:r>
        <w:rPr>
          <w:spacing w:val="-15"/>
        </w:rPr>
        <w:t xml:space="preserve"> </w:t>
      </w:r>
      <w:r>
        <w:t>pathology</w:t>
      </w:r>
      <w:r>
        <w:rPr>
          <w:spacing w:val="-15"/>
        </w:rPr>
        <w:t xml:space="preserve"> </w:t>
      </w:r>
      <w:r>
        <w:t>will</w:t>
      </w:r>
      <w:r>
        <w:rPr>
          <w:spacing w:val="-15"/>
        </w:rPr>
        <w:t xml:space="preserve"> </w:t>
      </w:r>
      <w:r>
        <w:t>be</w:t>
      </w:r>
      <w:r>
        <w:rPr>
          <w:spacing w:val="-15"/>
        </w:rPr>
        <w:t xml:space="preserve"> </w:t>
      </w:r>
      <w:r>
        <w:t>very</w:t>
      </w:r>
      <w:r>
        <w:rPr>
          <w:spacing w:val="-15"/>
        </w:rPr>
        <w:t xml:space="preserve"> </w:t>
      </w:r>
      <w:r>
        <w:t>sensitive to increase in intensity at low sensation level compare to the normal ear.</w:t>
      </w:r>
      <w:r>
        <w:rPr>
          <w:spacing w:val="80"/>
        </w:rPr>
        <w:t xml:space="preserve"> </w:t>
      </w:r>
      <w:r>
        <w:t>The normal ear is unable to...but able to detect at high sensation level.</w:t>
      </w:r>
      <w:r>
        <w:rPr>
          <w:spacing w:val="80"/>
        </w:rPr>
        <w:t xml:space="preserve"> </w:t>
      </w:r>
      <w:r>
        <w:t>We do</w:t>
      </w:r>
      <w:r>
        <w:rPr>
          <w:spacing w:val="-11"/>
        </w:rPr>
        <w:t xml:space="preserve"> </w:t>
      </w:r>
      <w:r>
        <w:t>in</w:t>
      </w:r>
      <w:r>
        <w:rPr>
          <w:spacing w:val="-10"/>
        </w:rPr>
        <w:t xml:space="preserve"> </w:t>
      </w:r>
      <w:r>
        <w:t>the</w:t>
      </w:r>
      <w:r>
        <w:rPr>
          <w:spacing w:val="-10"/>
        </w:rPr>
        <w:t xml:space="preserve"> </w:t>
      </w:r>
      <w:r>
        <w:t>modified</w:t>
      </w:r>
      <w:r>
        <w:rPr>
          <w:spacing w:val="-11"/>
        </w:rPr>
        <w:t xml:space="preserve"> </w:t>
      </w:r>
      <w:r>
        <w:t>test.</w:t>
      </w:r>
      <w:r>
        <w:rPr>
          <w:spacing w:val="80"/>
        </w:rPr>
        <w:t xml:space="preserve"> </w:t>
      </w:r>
      <w:r>
        <w:t>Normal</w:t>
      </w:r>
      <w:r>
        <w:rPr>
          <w:spacing w:val="-10"/>
        </w:rPr>
        <w:t xml:space="preserve"> </w:t>
      </w:r>
      <w:r>
        <w:t>ear</w:t>
      </w:r>
      <w:r>
        <w:rPr>
          <w:spacing w:val="-10"/>
        </w:rPr>
        <w:t xml:space="preserve"> </w:t>
      </w:r>
      <w:r>
        <w:t>can</w:t>
      </w:r>
      <w:r>
        <w:rPr>
          <w:spacing w:val="-11"/>
        </w:rPr>
        <w:t xml:space="preserve"> </w:t>
      </w:r>
      <w:r>
        <w:t>detect</w:t>
      </w:r>
      <w:r>
        <w:rPr>
          <w:spacing w:val="-11"/>
        </w:rPr>
        <w:t xml:space="preserve"> </w:t>
      </w:r>
      <w:r>
        <w:t xml:space="preserve">small change at high...at high level, 75 </w:t>
      </w:r>
      <w:proofErr w:type="spellStart"/>
      <w:r>
        <w:t>dB.</w:t>
      </w:r>
      <w:proofErr w:type="spellEnd"/>
      <w:r>
        <w:t>..the only one</w:t>
      </w:r>
    </w:p>
    <w:p w14:paraId="45F056D6"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30402E61" w14:textId="77777777" w:rsidR="005566C5" w:rsidRDefault="005566C5">
      <w:pPr>
        <w:pStyle w:val="BodyText"/>
        <w:ind w:left="0"/>
      </w:pPr>
    </w:p>
    <w:p w14:paraId="29400287" w14:textId="77777777" w:rsidR="005566C5" w:rsidRDefault="005566C5">
      <w:pPr>
        <w:pStyle w:val="BodyText"/>
        <w:spacing w:before="24"/>
        <w:ind w:left="0"/>
      </w:pPr>
    </w:p>
    <w:p w14:paraId="17ADACDE" w14:textId="77777777" w:rsidR="005566C5" w:rsidRDefault="00615887">
      <w:pPr>
        <w:pStyle w:val="BodyText"/>
        <w:spacing w:before="1" w:line="391" w:lineRule="auto"/>
        <w:ind w:right="419"/>
      </w:pPr>
      <w:r>
        <w:t>not</w:t>
      </w:r>
      <w:r>
        <w:rPr>
          <w:spacing w:val="-11"/>
        </w:rPr>
        <w:t xml:space="preserve"> </w:t>
      </w:r>
      <w:r>
        <w:t>able</w:t>
      </w:r>
      <w:r>
        <w:rPr>
          <w:spacing w:val="-11"/>
        </w:rPr>
        <w:t xml:space="preserve"> </w:t>
      </w:r>
      <w:r>
        <w:t>to</w:t>
      </w:r>
      <w:r>
        <w:rPr>
          <w:spacing w:val="-11"/>
        </w:rPr>
        <w:t xml:space="preserve"> </w:t>
      </w:r>
      <w:r>
        <w:t>identify</w:t>
      </w:r>
      <w:r>
        <w:rPr>
          <w:spacing w:val="-11"/>
        </w:rPr>
        <w:t xml:space="preserve"> </w:t>
      </w:r>
      <w:r>
        <w:t>is</w:t>
      </w:r>
      <w:r>
        <w:rPr>
          <w:spacing w:val="-11"/>
        </w:rPr>
        <w:t xml:space="preserve"> </w:t>
      </w:r>
      <w:r>
        <w:t>the</w:t>
      </w:r>
      <w:r>
        <w:rPr>
          <w:spacing w:val="-11"/>
        </w:rPr>
        <w:t xml:space="preserve"> </w:t>
      </w:r>
      <w:r>
        <w:t>retro</w:t>
      </w:r>
      <w:r>
        <w:rPr>
          <w:spacing w:val="-11"/>
        </w:rPr>
        <w:t xml:space="preserve"> </w:t>
      </w:r>
      <w:r>
        <w:t>cochlear.</w:t>
      </w:r>
      <w:r>
        <w:rPr>
          <w:spacing w:val="80"/>
        </w:rPr>
        <w:t xml:space="preserve"> </w:t>
      </w:r>
      <w:r>
        <w:t>That's one test that's diagnostic for retro cochlear pathology.</w:t>
      </w:r>
      <w:r>
        <w:rPr>
          <w:spacing w:val="80"/>
        </w:rPr>
        <w:t xml:space="preserve"> </w:t>
      </w:r>
      <w:r>
        <w:t>Any questions?</w:t>
      </w:r>
    </w:p>
    <w:p w14:paraId="7CCD807C" w14:textId="77777777" w:rsidR="005566C5" w:rsidRDefault="00615887">
      <w:pPr>
        <w:pStyle w:val="BodyText"/>
        <w:ind w:left="2231"/>
      </w:pPr>
      <w:r>
        <w:t>Then</w:t>
      </w:r>
      <w:r>
        <w:rPr>
          <w:spacing w:val="-12"/>
        </w:rPr>
        <w:t xml:space="preserve"> </w:t>
      </w:r>
      <w:r>
        <w:t>moving</w:t>
      </w:r>
      <w:r>
        <w:rPr>
          <w:spacing w:val="-12"/>
        </w:rPr>
        <w:t xml:space="preserve"> </w:t>
      </w:r>
      <w:r>
        <w:t>to</w:t>
      </w:r>
      <w:r>
        <w:rPr>
          <w:spacing w:val="-12"/>
        </w:rPr>
        <w:t xml:space="preserve"> </w:t>
      </w:r>
      <w:r>
        <w:t>the</w:t>
      </w:r>
      <w:r>
        <w:rPr>
          <w:spacing w:val="-12"/>
        </w:rPr>
        <w:t xml:space="preserve"> </w:t>
      </w:r>
      <w:r>
        <w:t>tone</w:t>
      </w:r>
      <w:r>
        <w:rPr>
          <w:spacing w:val="-12"/>
        </w:rPr>
        <w:t xml:space="preserve"> </w:t>
      </w:r>
      <w:r>
        <w:t>decay</w:t>
      </w:r>
      <w:r>
        <w:rPr>
          <w:spacing w:val="-10"/>
        </w:rPr>
        <w:t xml:space="preserve"> </w:t>
      </w:r>
      <w:r>
        <w:rPr>
          <w:spacing w:val="-4"/>
        </w:rPr>
        <w:t>test.</w:t>
      </w:r>
    </w:p>
    <w:p w14:paraId="72C70BF5" w14:textId="77777777" w:rsidR="005566C5" w:rsidRDefault="00615887">
      <w:pPr>
        <w:pStyle w:val="BodyText"/>
        <w:spacing w:before="172" w:line="391" w:lineRule="auto"/>
        <w:ind w:right="241" w:firstLine="864"/>
      </w:pPr>
      <w:r>
        <w:t>Tone</w:t>
      </w:r>
      <w:r>
        <w:rPr>
          <w:spacing w:val="-13"/>
        </w:rPr>
        <w:t xml:space="preserve"> </w:t>
      </w:r>
      <w:r>
        <w:t>decay</w:t>
      </w:r>
      <w:r>
        <w:rPr>
          <w:spacing w:val="-11"/>
        </w:rPr>
        <w:t xml:space="preserve"> </w:t>
      </w:r>
      <w:r>
        <w:t>is</w:t>
      </w:r>
      <w:r>
        <w:rPr>
          <w:spacing w:val="-13"/>
        </w:rPr>
        <w:t xml:space="preserve"> </w:t>
      </w:r>
      <w:r>
        <w:t>a</w:t>
      </w:r>
      <w:r>
        <w:rPr>
          <w:spacing w:val="-13"/>
        </w:rPr>
        <w:t xml:space="preserve"> </w:t>
      </w:r>
      <w:r>
        <w:t>perceived</w:t>
      </w:r>
      <w:r>
        <w:rPr>
          <w:spacing w:val="-13"/>
        </w:rPr>
        <w:t xml:space="preserve"> </w:t>
      </w:r>
      <w:r>
        <w:t>decrease</w:t>
      </w:r>
      <w:r>
        <w:rPr>
          <w:spacing w:val="-13"/>
        </w:rPr>
        <w:t xml:space="preserve"> </w:t>
      </w:r>
      <w:r>
        <w:t>in</w:t>
      </w:r>
      <w:r>
        <w:rPr>
          <w:spacing w:val="-13"/>
        </w:rPr>
        <w:t xml:space="preserve"> </w:t>
      </w:r>
      <w:r>
        <w:t>the loudness of a steady state signal.</w:t>
      </w:r>
      <w:r>
        <w:rPr>
          <w:spacing w:val="80"/>
        </w:rPr>
        <w:t xml:space="preserve"> </w:t>
      </w:r>
      <w:r>
        <w:t xml:space="preserve">You have a </w:t>
      </w:r>
      <w:r>
        <w:rPr>
          <w:spacing w:val="-2"/>
        </w:rPr>
        <w:t>question.</w:t>
      </w:r>
    </w:p>
    <w:p w14:paraId="59229A08" w14:textId="77777777" w:rsidR="005566C5" w:rsidRDefault="00615887">
      <w:pPr>
        <w:pStyle w:val="BodyText"/>
        <w:ind w:left="792"/>
      </w:pPr>
      <w:r>
        <w:t>STUDENT:</w:t>
      </w:r>
      <w:r>
        <w:rPr>
          <w:spacing w:val="-24"/>
        </w:rPr>
        <w:t xml:space="preserve"> </w:t>
      </w:r>
      <w:r>
        <w:rPr>
          <w:spacing w:val="-5"/>
        </w:rPr>
        <w:t>No.</w:t>
      </w:r>
    </w:p>
    <w:p w14:paraId="1F7C11A1" w14:textId="77777777" w:rsidR="005566C5" w:rsidRDefault="00615887">
      <w:pPr>
        <w:pStyle w:val="BodyText"/>
        <w:spacing w:before="172" w:line="388" w:lineRule="auto"/>
        <w:ind w:right="419" w:hanging="576"/>
      </w:pPr>
      <w:r>
        <w:t>INSTRUCTOR</w:t>
      </w:r>
      <w:r>
        <w:rPr>
          <w:spacing w:val="-12"/>
        </w:rPr>
        <w:t xml:space="preserve"> </w:t>
      </w:r>
      <w:r>
        <w:t>TA:</w:t>
      </w:r>
      <w:r>
        <w:rPr>
          <w:spacing w:val="-14"/>
        </w:rPr>
        <w:t xml:space="preserve"> </w:t>
      </w:r>
      <w:r>
        <w:t>The</w:t>
      </w:r>
      <w:r>
        <w:rPr>
          <w:spacing w:val="-14"/>
        </w:rPr>
        <w:t xml:space="preserve"> </w:t>
      </w:r>
      <w:r>
        <w:t>clinical</w:t>
      </w:r>
      <w:r>
        <w:rPr>
          <w:spacing w:val="-14"/>
        </w:rPr>
        <w:t xml:space="preserve"> </w:t>
      </w:r>
      <w:r>
        <w:t>observation</w:t>
      </w:r>
      <w:r>
        <w:rPr>
          <w:spacing w:val="-14"/>
        </w:rPr>
        <w:t xml:space="preserve"> </w:t>
      </w:r>
      <w:r>
        <w:t>of</w:t>
      </w:r>
      <w:r>
        <w:rPr>
          <w:spacing w:val="-14"/>
        </w:rPr>
        <w:t xml:space="preserve"> </w:t>
      </w:r>
      <w:r>
        <w:t>tone</w:t>
      </w:r>
      <w:r>
        <w:rPr>
          <w:spacing w:val="-14"/>
        </w:rPr>
        <w:t xml:space="preserve"> </w:t>
      </w:r>
      <w:r>
        <w:t>decay</w:t>
      </w:r>
      <w:r>
        <w:rPr>
          <w:spacing w:val="-9"/>
        </w:rPr>
        <w:t xml:space="preserve"> </w:t>
      </w:r>
      <w:r>
        <w:t>or auditory [reading].</w:t>
      </w:r>
    </w:p>
    <w:p w14:paraId="75BD1677" w14:textId="77777777" w:rsidR="005566C5" w:rsidRDefault="00615887">
      <w:pPr>
        <w:pStyle w:val="BodyText"/>
        <w:spacing w:before="5" w:line="391" w:lineRule="auto"/>
        <w:ind w:firstLine="864"/>
      </w:pPr>
      <w:r>
        <w:t xml:space="preserve">What </w:t>
      </w:r>
      <w:proofErr w:type="gramStart"/>
      <w:r>
        <w:t>mean</w:t>
      </w:r>
      <w:proofErr w:type="gramEnd"/>
      <w:r>
        <w:t xml:space="preserve"> by tone decay?</w:t>
      </w:r>
      <w:r>
        <w:rPr>
          <w:spacing w:val="80"/>
        </w:rPr>
        <w:t xml:space="preserve"> </w:t>
      </w:r>
      <w:r>
        <w:t>If I present a sound, continuous,</w:t>
      </w:r>
      <w:r>
        <w:rPr>
          <w:spacing w:val="-15"/>
        </w:rPr>
        <w:t xml:space="preserve"> </w:t>
      </w:r>
      <w:r>
        <w:t>for</w:t>
      </w:r>
      <w:r>
        <w:rPr>
          <w:spacing w:val="-15"/>
        </w:rPr>
        <w:t xml:space="preserve"> </w:t>
      </w:r>
      <w:r>
        <w:t>a</w:t>
      </w:r>
      <w:r>
        <w:rPr>
          <w:spacing w:val="-13"/>
        </w:rPr>
        <w:t xml:space="preserve"> </w:t>
      </w:r>
      <w:r>
        <w:t>long</w:t>
      </w:r>
      <w:r>
        <w:rPr>
          <w:spacing w:val="-15"/>
        </w:rPr>
        <w:t xml:space="preserve"> </w:t>
      </w:r>
      <w:r>
        <w:t>time,</w:t>
      </w:r>
      <w:r>
        <w:rPr>
          <w:spacing w:val="-15"/>
        </w:rPr>
        <w:t xml:space="preserve"> </w:t>
      </w:r>
      <w:r>
        <w:t>same</w:t>
      </w:r>
      <w:r>
        <w:rPr>
          <w:spacing w:val="-15"/>
        </w:rPr>
        <w:t xml:space="preserve"> </w:t>
      </w:r>
      <w:r>
        <w:t>intensity,</w:t>
      </w:r>
      <w:r>
        <w:rPr>
          <w:spacing w:val="-15"/>
        </w:rPr>
        <w:t xml:space="preserve"> </w:t>
      </w:r>
      <w:r>
        <w:t>frequency and everything the stable but with time you will feel this sound is lower.</w:t>
      </w:r>
    </w:p>
    <w:p w14:paraId="7213D048" w14:textId="77777777" w:rsidR="005566C5" w:rsidRDefault="00615887">
      <w:pPr>
        <w:pStyle w:val="BodyText"/>
        <w:spacing w:before="3" w:line="391" w:lineRule="auto"/>
        <w:ind w:right="241" w:firstLine="864"/>
      </w:pPr>
      <w:r>
        <w:t>This is because of what is called auditory adaptation.</w:t>
      </w:r>
      <w:r>
        <w:rPr>
          <w:spacing w:val="80"/>
        </w:rPr>
        <w:t xml:space="preserve"> </w:t>
      </w:r>
      <w:r>
        <w:t>With</w:t>
      </w:r>
      <w:r>
        <w:rPr>
          <w:spacing w:val="-12"/>
        </w:rPr>
        <w:t xml:space="preserve"> </w:t>
      </w:r>
      <w:r>
        <w:t>time,</w:t>
      </w:r>
      <w:r>
        <w:rPr>
          <w:spacing w:val="-13"/>
        </w:rPr>
        <w:t xml:space="preserve"> </w:t>
      </w:r>
      <w:r>
        <w:t>the</w:t>
      </w:r>
      <w:r>
        <w:rPr>
          <w:spacing w:val="-13"/>
        </w:rPr>
        <w:t xml:space="preserve"> </w:t>
      </w:r>
      <w:proofErr w:type="spellStart"/>
      <w:r>
        <w:t>fibres</w:t>
      </w:r>
      <w:proofErr w:type="spellEnd"/>
      <w:r>
        <w:rPr>
          <w:spacing w:val="-13"/>
        </w:rPr>
        <w:t xml:space="preserve"> </w:t>
      </w:r>
      <w:r>
        <w:t>become</w:t>
      </w:r>
      <w:r>
        <w:rPr>
          <w:spacing w:val="-12"/>
        </w:rPr>
        <w:t xml:space="preserve"> </w:t>
      </w:r>
      <w:r>
        <w:t>fatigued</w:t>
      </w:r>
      <w:r>
        <w:rPr>
          <w:spacing w:val="-13"/>
        </w:rPr>
        <w:t xml:space="preserve"> </w:t>
      </w:r>
      <w:r>
        <w:t>and not able to defect all the sound or energy coming to it.</w:t>
      </w:r>
      <w:r>
        <w:rPr>
          <w:spacing w:val="80"/>
        </w:rPr>
        <w:t xml:space="preserve"> </w:t>
      </w:r>
      <w:proofErr w:type="gramStart"/>
      <w:r>
        <w:t>So</w:t>
      </w:r>
      <w:proofErr w:type="gramEnd"/>
      <w:r>
        <w:t xml:space="preserve"> you feel the loudness becomes lower.</w:t>
      </w:r>
      <w:r>
        <w:rPr>
          <w:spacing w:val="80"/>
        </w:rPr>
        <w:t xml:space="preserve"> </w:t>
      </w:r>
      <w:r>
        <w:t xml:space="preserve">This is </w:t>
      </w:r>
      <w:r>
        <w:rPr>
          <w:spacing w:val="-2"/>
        </w:rPr>
        <w:t>normal.</w:t>
      </w:r>
    </w:p>
    <w:p w14:paraId="7D2A6080" w14:textId="77777777" w:rsidR="005566C5" w:rsidRDefault="00615887">
      <w:pPr>
        <w:pStyle w:val="BodyText"/>
        <w:spacing w:line="271" w:lineRule="exact"/>
        <w:ind w:left="2231"/>
      </w:pPr>
      <w:r>
        <w:t>But</w:t>
      </w:r>
      <w:r>
        <w:rPr>
          <w:spacing w:val="-18"/>
        </w:rPr>
        <w:t xml:space="preserve"> </w:t>
      </w:r>
      <w:r>
        <w:t>should</w:t>
      </w:r>
      <w:r>
        <w:rPr>
          <w:spacing w:val="-15"/>
        </w:rPr>
        <w:t xml:space="preserve"> </w:t>
      </w:r>
      <w:r>
        <w:t>be...after</w:t>
      </w:r>
      <w:r>
        <w:rPr>
          <w:spacing w:val="-17"/>
        </w:rPr>
        <w:t xml:space="preserve"> </w:t>
      </w:r>
      <w:r>
        <w:t>certain</w:t>
      </w:r>
      <w:r>
        <w:rPr>
          <w:spacing w:val="-16"/>
        </w:rPr>
        <w:t xml:space="preserve"> </w:t>
      </w:r>
      <w:r>
        <w:t>amount</w:t>
      </w:r>
      <w:r>
        <w:rPr>
          <w:spacing w:val="-15"/>
        </w:rPr>
        <w:t xml:space="preserve"> </w:t>
      </w:r>
      <w:r>
        <w:t>of</w:t>
      </w:r>
      <w:r>
        <w:rPr>
          <w:spacing w:val="-17"/>
        </w:rPr>
        <w:t xml:space="preserve"> </w:t>
      </w:r>
      <w:r>
        <w:rPr>
          <w:spacing w:val="-2"/>
        </w:rPr>
        <w:t>time.</w:t>
      </w:r>
    </w:p>
    <w:p w14:paraId="5DC50290" w14:textId="77777777" w:rsidR="005566C5" w:rsidRDefault="00615887">
      <w:pPr>
        <w:pStyle w:val="BodyText"/>
        <w:spacing w:before="172" w:line="391" w:lineRule="auto"/>
      </w:pPr>
      <w:r>
        <w:t>If</w:t>
      </w:r>
      <w:r>
        <w:rPr>
          <w:spacing w:val="-12"/>
        </w:rPr>
        <w:t xml:space="preserve"> </w:t>
      </w:r>
      <w:r>
        <w:t>it</w:t>
      </w:r>
      <w:r>
        <w:rPr>
          <w:spacing w:val="-10"/>
        </w:rPr>
        <w:t xml:space="preserve"> </w:t>
      </w:r>
      <w:proofErr w:type="gramStart"/>
      <w:r>
        <w:t>occur</w:t>
      </w:r>
      <w:proofErr w:type="gramEnd"/>
      <w:r>
        <w:rPr>
          <w:spacing w:val="-12"/>
        </w:rPr>
        <w:t xml:space="preserve"> </w:t>
      </w:r>
      <w:r>
        <w:t>very</w:t>
      </w:r>
      <w:r>
        <w:rPr>
          <w:spacing w:val="-12"/>
        </w:rPr>
        <w:t xml:space="preserve"> </w:t>
      </w:r>
      <w:r>
        <w:t>early</w:t>
      </w:r>
      <w:r>
        <w:rPr>
          <w:spacing w:val="-12"/>
        </w:rPr>
        <w:t xml:space="preserve"> </w:t>
      </w:r>
      <w:r>
        <w:t>it's</w:t>
      </w:r>
      <w:r>
        <w:rPr>
          <w:spacing w:val="-12"/>
        </w:rPr>
        <w:t xml:space="preserve"> </w:t>
      </w:r>
      <w:r>
        <w:t>diagnostic</w:t>
      </w:r>
      <w:r>
        <w:rPr>
          <w:spacing w:val="-12"/>
        </w:rPr>
        <w:t xml:space="preserve"> </w:t>
      </w:r>
      <w:r>
        <w:t>of</w:t>
      </w:r>
      <w:r>
        <w:rPr>
          <w:spacing w:val="-10"/>
        </w:rPr>
        <w:t xml:space="preserve"> </w:t>
      </w:r>
      <w:r>
        <w:t xml:space="preserve">retro </w:t>
      </w:r>
      <w:r>
        <w:rPr>
          <w:spacing w:val="-2"/>
        </w:rPr>
        <w:t>cochlear...[reading].</w:t>
      </w:r>
    </w:p>
    <w:p w14:paraId="6A003616" w14:textId="77777777" w:rsidR="005566C5" w:rsidRDefault="00615887">
      <w:pPr>
        <w:pStyle w:val="BodyText"/>
        <w:spacing w:before="2" w:line="391" w:lineRule="auto"/>
        <w:ind w:firstLine="864"/>
      </w:pPr>
      <w:proofErr w:type="gramStart"/>
      <w:r>
        <w:t>So</w:t>
      </w:r>
      <w:proofErr w:type="gramEnd"/>
      <w:r>
        <w:rPr>
          <w:spacing w:val="-15"/>
        </w:rPr>
        <w:t xml:space="preserve"> </w:t>
      </w:r>
      <w:r>
        <w:t>the</w:t>
      </w:r>
      <w:r>
        <w:rPr>
          <w:spacing w:val="-15"/>
        </w:rPr>
        <w:t xml:space="preserve"> </w:t>
      </w:r>
      <w:r>
        <w:t>general</w:t>
      </w:r>
      <w:r>
        <w:rPr>
          <w:spacing w:val="-15"/>
        </w:rPr>
        <w:t xml:space="preserve"> </w:t>
      </w:r>
      <w:r>
        <w:t>principle</w:t>
      </w:r>
      <w:r>
        <w:rPr>
          <w:spacing w:val="-13"/>
        </w:rPr>
        <w:t xml:space="preserve"> </w:t>
      </w:r>
      <w:r>
        <w:t>based</w:t>
      </w:r>
      <w:r>
        <w:rPr>
          <w:spacing w:val="-15"/>
        </w:rPr>
        <w:t xml:space="preserve"> </w:t>
      </w:r>
      <w:r>
        <w:t>on</w:t>
      </w:r>
      <w:r>
        <w:rPr>
          <w:spacing w:val="-15"/>
        </w:rPr>
        <w:t xml:space="preserve"> </w:t>
      </w:r>
      <w:r>
        <w:t xml:space="preserve">auditory </w:t>
      </w:r>
      <w:r>
        <w:rPr>
          <w:spacing w:val="-2"/>
        </w:rPr>
        <w:t>adaptation.</w:t>
      </w:r>
    </w:p>
    <w:p w14:paraId="2527D9CA" w14:textId="77777777" w:rsidR="005566C5" w:rsidRDefault="00615887">
      <w:pPr>
        <w:pStyle w:val="BodyText"/>
        <w:spacing w:before="2"/>
        <w:ind w:left="2231"/>
      </w:pPr>
      <w:r>
        <w:t>We</w:t>
      </w:r>
      <w:r>
        <w:rPr>
          <w:spacing w:val="-11"/>
        </w:rPr>
        <w:t xml:space="preserve"> </w:t>
      </w:r>
      <w:r>
        <w:t>have</w:t>
      </w:r>
      <w:r>
        <w:rPr>
          <w:spacing w:val="-11"/>
        </w:rPr>
        <w:t xml:space="preserve"> </w:t>
      </w:r>
      <w:r>
        <w:t>two</w:t>
      </w:r>
      <w:r>
        <w:rPr>
          <w:spacing w:val="-11"/>
        </w:rPr>
        <w:t xml:space="preserve"> </w:t>
      </w:r>
      <w:r>
        <w:t>ways</w:t>
      </w:r>
      <w:r>
        <w:rPr>
          <w:spacing w:val="-11"/>
        </w:rPr>
        <w:t xml:space="preserve"> </w:t>
      </w:r>
      <w:r>
        <w:t>to</w:t>
      </w:r>
      <w:r>
        <w:rPr>
          <w:spacing w:val="-11"/>
        </w:rPr>
        <w:t xml:space="preserve"> </w:t>
      </w:r>
      <w:r>
        <w:t>measure</w:t>
      </w:r>
      <w:r>
        <w:rPr>
          <w:spacing w:val="-11"/>
        </w:rPr>
        <w:t xml:space="preserve"> </w:t>
      </w:r>
      <w:r>
        <w:t>the</w:t>
      </w:r>
      <w:r>
        <w:rPr>
          <w:spacing w:val="-9"/>
        </w:rPr>
        <w:t xml:space="preserve"> </w:t>
      </w:r>
      <w:r>
        <w:t>tone</w:t>
      </w:r>
      <w:r>
        <w:rPr>
          <w:spacing w:val="-9"/>
        </w:rPr>
        <w:t xml:space="preserve"> </w:t>
      </w:r>
      <w:r>
        <w:rPr>
          <w:spacing w:val="-2"/>
        </w:rPr>
        <w:t>decay.</w:t>
      </w:r>
    </w:p>
    <w:p w14:paraId="04DACE2A" w14:textId="77777777" w:rsidR="005566C5" w:rsidRDefault="005566C5">
      <w:pPr>
        <w:pStyle w:val="BodyText"/>
        <w:sectPr w:rsidR="005566C5">
          <w:pgSz w:w="12240" w:h="15840"/>
          <w:pgMar w:top="1880" w:right="1080" w:bottom="1860" w:left="1800" w:header="679" w:footer="1669" w:gutter="0"/>
          <w:cols w:space="720"/>
        </w:sectPr>
      </w:pPr>
    </w:p>
    <w:p w14:paraId="5923C213" w14:textId="77777777" w:rsidR="005566C5" w:rsidRDefault="005566C5">
      <w:pPr>
        <w:pStyle w:val="BodyText"/>
        <w:ind w:left="0"/>
      </w:pPr>
    </w:p>
    <w:p w14:paraId="4BD9422C" w14:textId="77777777" w:rsidR="005566C5" w:rsidRDefault="005566C5">
      <w:pPr>
        <w:pStyle w:val="BodyText"/>
        <w:spacing w:before="24"/>
        <w:ind w:left="0"/>
      </w:pPr>
    </w:p>
    <w:p w14:paraId="68CC61B5" w14:textId="77777777" w:rsidR="005566C5" w:rsidRDefault="00615887">
      <w:pPr>
        <w:pStyle w:val="BodyText"/>
        <w:spacing w:before="1"/>
      </w:pPr>
      <w:r>
        <w:rPr>
          <w:spacing w:val="-2"/>
        </w:rPr>
        <w:t>[Reading].</w:t>
      </w:r>
    </w:p>
    <w:p w14:paraId="03CD40CA" w14:textId="77777777" w:rsidR="005566C5" w:rsidRDefault="00615887">
      <w:pPr>
        <w:pStyle w:val="BodyText"/>
        <w:spacing w:before="169" w:line="391" w:lineRule="auto"/>
        <w:ind w:right="419" w:firstLine="864"/>
      </w:pPr>
      <w:r>
        <w:t>And</w:t>
      </w:r>
      <w:r>
        <w:rPr>
          <w:spacing w:val="-11"/>
        </w:rPr>
        <w:t xml:space="preserve"> </w:t>
      </w:r>
      <w:r>
        <w:t>we</w:t>
      </w:r>
      <w:r>
        <w:rPr>
          <w:spacing w:val="-11"/>
        </w:rPr>
        <w:t xml:space="preserve"> </w:t>
      </w:r>
      <w:r>
        <w:t>have</w:t>
      </w:r>
      <w:r>
        <w:rPr>
          <w:spacing w:val="-11"/>
        </w:rPr>
        <w:t xml:space="preserve"> </w:t>
      </w:r>
      <w:r>
        <w:t>very</w:t>
      </w:r>
      <w:r>
        <w:rPr>
          <w:spacing w:val="-11"/>
        </w:rPr>
        <w:t xml:space="preserve"> </w:t>
      </w:r>
      <w:r>
        <w:t>large</w:t>
      </w:r>
      <w:r>
        <w:rPr>
          <w:spacing w:val="-11"/>
        </w:rPr>
        <w:t xml:space="preserve"> </w:t>
      </w:r>
      <w:r>
        <w:t>number</w:t>
      </w:r>
      <w:r>
        <w:rPr>
          <w:spacing w:val="-9"/>
        </w:rPr>
        <w:t xml:space="preserve"> </w:t>
      </w:r>
      <w:r>
        <w:t>of</w:t>
      </w:r>
      <w:r>
        <w:rPr>
          <w:spacing w:val="-9"/>
        </w:rPr>
        <w:t xml:space="preserve"> </w:t>
      </w:r>
      <w:r>
        <w:t>methods.</w:t>
      </w:r>
      <w:r>
        <w:rPr>
          <w:spacing w:val="80"/>
        </w:rPr>
        <w:t xml:space="preserve"> </w:t>
      </w:r>
      <w:r>
        <w:t>How to do the tone decay.</w:t>
      </w:r>
      <w:r>
        <w:rPr>
          <w:spacing w:val="80"/>
        </w:rPr>
        <w:t xml:space="preserve"> </w:t>
      </w:r>
      <w:r>
        <w:t xml:space="preserve">We will only discuss two of </w:t>
      </w:r>
      <w:r>
        <w:rPr>
          <w:spacing w:val="-2"/>
        </w:rPr>
        <w:t>them.</w:t>
      </w:r>
    </w:p>
    <w:p w14:paraId="743B254D" w14:textId="77777777" w:rsidR="005566C5" w:rsidRDefault="00615887">
      <w:pPr>
        <w:pStyle w:val="BodyText"/>
        <w:spacing w:before="3"/>
        <w:ind w:left="2231"/>
      </w:pPr>
      <w:r>
        <w:t>Rosenberg</w:t>
      </w:r>
      <w:r>
        <w:rPr>
          <w:spacing w:val="-23"/>
        </w:rPr>
        <w:t xml:space="preserve"> </w:t>
      </w:r>
      <w:r>
        <w:rPr>
          <w:spacing w:val="-2"/>
        </w:rPr>
        <w:t>method.</w:t>
      </w:r>
    </w:p>
    <w:p w14:paraId="1C12E35A" w14:textId="77777777" w:rsidR="005566C5" w:rsidRDefault="00615887">
      <w:pPr>
        <w:pStyle w:val="BodyText"/>
        <w:spacing w:before="170" w:line="391" w:lineRule="auto"/>
        <w:ind w:right="241" w:firstLine="864"/>
      </w:pPr>
      <w:r>
        <w:t>So first we look for threshold using interrupted...looking for the threshold to know what threshold is there using interrupted tone.</w:t>
      </w:r>
      <w:r>
        <w:rPr>
          <w:spacing w:val="80"/>
        </w:rPr>
        <w:t xml:space="preserve"> </w:t>
      </w:r>
      <w:r>
        <w:t>Once you know the threshold, present at continuous sound which is not interrupted.</w:t>
      </w:r>
      <w:r>
        <w:rPr>
          <w:spacing w:val="80"/>
          <w:w w:val="150"/>
        </w:rPr>
        <w:t xml:space="preserve"> </w:t>
      </w:r>
      <w:r>
        <w:t>Five dB SL and you have a watch for</w:t>
      </w:r>
      <w:r>
        <w:rPr>
          <w:spacing w:val="-9"/>
        </w:rPr>
        <w:t xml:space="preserve"> </w:t>
      </w:r>
      <w:r>
        <w:t>one</w:t>
      </w:r>
      <w:r>
        <w:rPr>
          <w:spacing w:val="-9"/>
        </w:rPr>
        <w:t xml:space="preserve"> </w:t>
      </w:r>
      <w:r>
        <w:t>minute.</w:t>
      </w:r>
      <w:r>
        <w:rPr>
          <w:spacing w:val="58"/>
          <w:w w:val="150"/>
        </w:rPr>
        <w:t xml:space="preserve"> </w:t>
      </w:r>
      <w:r>
        <w:t>Stop</w:t>
      </w:r>
      <w:r>
        <w:rPr>
          <w:spacing w:val="-9"/>
        </w:rPr>
        <w:t xml:space="preserve"> </w:t>
      </w:r>
      <w:r>
        <w:t>the</w:t>
      </w:r>
      <w:r>
        <w:rPr>
          <w:spacing w:val="-9"/>
        </w:rPr>
        <w:t xml:space="preserve"> </w:t>
      </w:r>
      <w:r>
        <w:t>test</w:t>
      </w:r>
      <w:r>
        <w:rPr>
          <w:spacing w:val="-9"/>
        </w:rPr>
        <w:t xml:space="preserve"> </w:t>
      </w:r>
      <w:r>
        <w:t>if</w:t>
      </w:r>
      <w:r>
        <w:rPr>
          <w:spacing w:val="-9"/>
        </w:rPr>
        <w:t xml:space="preserve"> </w:t>
      </w:r>
      <w:r>
        <w:t>the</w:t>
      </w:r>
      <w:r>
        <w:rPr>
          <w:spacing w:val="-9"/>
        </w:rPr>
        <w:t xml:space="preserve"> </w:t>
      </w:r>
      <w:r>
        <w:t>person</w:t>
      </w:r>
      <w:r>
        <w:rPr>
          <w:spacing w:val="-9"/>
        </w:rPr>
        <w:t xml:space="preserve"> </w:t>
      </w:r>
      <w:r>
        <w:t>is</w:t>
      </w:r>
      <w:r>
        <w:rPr>
          <w:spacing w:val="-9"/>
        </w:rPr>
        <w:t xml:space="preserve"> </w:t>
      </w:r>
      <w:r>
        <w:t>--</w:t>
      </w:r>
      <w:r>
        <w:rPr>
          <w:spacing w:val="-9"/>
        </w:rPr>
        <w:t xml:space="preserve"> </w:t>
      </w:r>
      <w:r>
        <w:t>you instruct the person to say when the sound is lower.</w:t>
      </w:r>
    </w:p>
    <w:p w14:paraId="1BA8A839" w14:textId="77777777" w:rsidR="005566C5" w:rsidRDefault="00615887">
      <w:pPr>
        <w:pStyle w:val="BodyText"/>
        <w:spacing w:before="3" w:line="391" w:lineRule="auto"/>
        <w:ind w:right="241"/>
      </w:pPr>
      <w:r>
        <w:t>Or is unable to hear the sound anymore.</w:t>
      </w:r>
      <w:r>
        <w:rPr>
          <w:spacing w:val="80"/>
          <w:w w:val="150"/>
        </w:rPr>
        <w:t xml:space="preserve"> </w:t>
      </w:r>
      <w:r>
        <w:t>For example, he</w:t>
      </w:r>
      <w:r>
        <w:rPr>
          <w:spacing w:val="-10"/>
        </w:rPr>
        <w:t xml:space="preserve"> </w:t>
      </w:r>
      <w:r>
        <w:t>could</w:t>
      </w:r>
      <w:r>
        <w:rPr>
          <w:spacing w:val="-10"/>
        </w:rPr>
        <w:t xml:space="preserve"> </w:t>
      </w:r>
      <w:r>
        <w:t>raise</w:t>
      </w:r>
      <w:r>
        <w:rPr>
          <w:spacing w:val="-10"/>
        </w:rPr>
        <w:t xml:space="preserve"> </w:t>
      </w:r>
      <w:r>
        <w:t>a</w:t>
      </w:r>
      <w:r>
        <w:rPr>
          <w:spacing w:val="-10"/>
        </w:rPr>
        <w:t xml:space="preserve"> </w:t>
      </w:r>
      <w:r>
        <w:t>finger</w:t>
      </w:r>
      <w:r>
        <w:rPr>
          <w:spacing w:val="-10"/>
        </w:rPr>
        <w:t xml:space="preserve"> </w:t>
      </w:r>
      <w:r>
        <w:t>when</w:t>
      </w:r>
      <w:r>
        <w:rPr>
          <w:spacing w:val="-10"/>
        </w:rPr>
        <w:t xml:space="preserve"> </w:t>
      </w:r>
      <w:r>
        <w:t>he</w:t>
      </w:r>
      <w:r>
        <w:rPr>
          <w:spacing w:val="-8"/>
        </w:rPr>
        <w:t xml:space="preserve"> </w:t>
      </w:r>
      <w:r>
        <w:t>hears</w:t>
      </w:r>
      <w:r>
        <w:rPr>
          <w:spacing w:val="-10"/>
        </w:rPr>
        <w:t xml:space="preserve"> </w:t>
      </w:r>
      <w:r>
        <w:t>the</w:t>
      </w:r>
      <w:r>
        <w:rPr>
          <w:spacing w:val="-8"/>
        </w:rPr>
        <w:t xml:space="preserve"> </w:t>
      </w:r>
      <w:r>
        <w:t>sound.</w:t>
      </w:r>
      <w:r>
        <w:rPr>
          <w:spacing w:val="80"/>
        </w:rPr>
        <w:t xml:space="preserve"> </w:t>
      </w:r>
      <w:r>
        <w:t>Once he can't hear it, or intensity is lower he lowers his finger.</w:t>
      </w:r>
      <w:r>
        <w:rPr>
          <w:spacing w:val="80"/>
          <w:w w:val="150"/>
        </w:rPr>
        <w:t xml:space="preserve"> </w:t>
      </w:r>
      <w:r>
        <w:t>Should hear the sound at 5 dB SL for the whole one minute.</w:t>
      </w:r>
      <w:r>
        <w:rPr>
          <w:spacing w:val="80"/>
          <w:w w:val="150"/>
        </w:rPr>
        <w:t xml:space="preserve"> </w:t>
      </w:r>
      <w:r>
        <w:t>If unable to hear this sound for the</w:t>
      </w:r>
      <w:r>
        <w:rPr>
          <w:spacing w:val="-11"/>
        </w:rPr>
        <w:t xml:space="preserve"> </w:t>
      </w:r>
      <w:r>
        <w:t>whole</w:t>
      </w:r>
      <w:r>
        <w:rPr>
          <w:spacing w:val="-9"/>
        </w:rPr>
        <w:t xml:space="preserve"> </w:t>
      </w:r>
      <w:r>
        <w:t>one</w:t>
      </w:r>
      <w:r>
        <w:rPr>
          <w:spacing w:val="-11"/>
        </w:rPr>
        <w:t xml:space="preserve"> </w:t>
      </w:r>
      <w:r>
        <w:t>minute,</w:t>
      </w:r>
      <w:r>
        <w:rPr>
          <w:spacing w:val="-11"/>
        </w:rPr>
        <w:t xml:space="preserve"> </w:t>
      </w:r>
      <w:r>
        <w:t>what</w:t>
      </w:r>
      <w:r>
        <w:rPr>
          <w:spacing w:val="-11"/>
        </w:rPr>
        <w:t xml:space="preserve"> </w:t>
      </w:r>
      <w:r>
        <w:t>you</w:t>
      </w:r>
      <w:r>
        <w:rPr>
          <w:spacing w:val="-11"/>
        </w:rPr>
        <w:t xml:space="preserve"> </w:t>
      </w:r>
      <w:r>
        <w:t>will</w:t>
      </w:r>
      <w:r>
        <w:rPr>
          <w:spacing w:val="-11"/>
        </w:rPr>
        <w:t xml:space="preserve"> </w:t>
      </w:r>
      <w:r>
        <w:t>do</w:t>
      </w:r>
      <w:r>
        <w:rPr>
          <w:spacing w:val="-11"/>
        </w:rPr>
        <w:t xml:space="preserve"> </w:t>
      </w:r>
      <w:r>
        <w:t>is</w:t>
      </w:r>
      <w:r>
        <w:rPr>
          <w:spacing w:val="-9"/>
        </w:rPr>
        <w:t xml:space="preserve"> </w:t>
      </w:r>
      <w:r>
        <w:t>increase</w:t>
      </w:r>
      <w:r>
        <w:rPr>
          <w:spacing w:val="-11"/>
        </w:rPr>
        <w:t xml:space="preserve"> </w:t>
      </w:r>
      <w:r>
        <w:t>the sound</w:t>
      </w:r>
      <w:r>
        <w:rPr>
          <w:spacing w:val="-10"/>
        </w:rPr>
        <w:t xml:space="preserve"> </w:t>
      </w:r>
      <w:r>
        <w:t>but</w:t>
      </w:r>
      <w:r>
        <w:rPr>
          <w:spacing w:val="-10"/>
        </w:rPr>
        <w:t xml:space="preserve"> </w:t>
      </w:r>
      <w:r>
        <w:t>by</w:t>
      </w:r>
      <w:r>
        <w:rPr>
          <w:spacing w:val="-10"/>
        </w:rPr>
        <w:t xml:space="preserve"> </w:t>
      </w:r>
      <w:r>
        <w:t>five</w:t>
      </w:r>
      <w:r>
        <w:rPr>
          <w:spacing w:val="-9"/>
        </w:rPr>
        <w:t xml:space="preserve"> </w:t>
      </w:r>
      <w:r>
        <w:t>dB</w:t>
      </w:r>
      <w:r>
        <w:rPr>
          <w:spacing w:val="-12"/>
        </w:rPr>
        <w:t xml:space="preserve"> </w:t>
      </w:r>
      <w:r>
        <w:t>SL.</w:t>
      </w:r>
      <w:r>
        <w:rPr>
          <w:spacing w:val="52"/>
          <w:w w:val="150"/>
        </w:rPr>
        <w:t xml:space="preserve"> </w:t>
      </w:r>
      <w:r>
        <w:t>For</w:t>
      </w:r>
      <w:r>
        <w:rPr>
          <w:spacing w:val="-10"/>
        </w:rPr>
        <w:t xml:space="preserve"> </w:t>
      </w:r>
      <w:r>
        <w:t>example,</w:t>
      </w:r>
      <w:r>
        <w:rPr>
          <w:spacing w:val="-11"/>
        </w:rPr>
        <w:t xml:space="preserve"> </w:t>
      </w:r>
      <w:r>
        <w:t>if</w:t>
      </w:r>
      <w:r>
        <w:rPr>
          <w:spacing w:val="-10"/>
        </w:rPr>
        <w:t xml:space="preserve"> </w:t>
      </w:r>
      <w:r>
        <w:t>you</w:t>
      </w:r>
      <w:r>
        <w:rPr>
          <w:spacing w:val="-12"/>
        </w:rPr>
        <w:t xml:space="preserve"> </w:t>
      </w:r>
      <w:r>
        <w:t>start</w:t>
      </w:r>
      <w:r>
        <w:rPr>
          <w:spacing w:val="-11"/>
        </w:rPr>
        <w:t xml:space="preserve"> </w:t>
      </w:r>
      <w:r>
        <w:rPr>
          <w:spacing w:val="-5"/>
        </w:rPr>
        <w:t>at</w:t>
      </w:r>
    </w:p>
    <w:p w14:paraId="304A52D9" w14:textId="77777777" w:rsidR="005566C5" w:rsidRDefault="00615887">
      <w:pPr>
        <w:pStyle w:val="BodyText"/>
        <w:spacing w:before="1" w:line="391" w:lineRule="auto"/>
        <w:ind w:right="241"/>
      </w:pPr>
      <w:r>
        <w:t>50 dB SL and you start watch and he down his hand, couldn't</w:t>
      </w:r>
      <w:r>
        <w:rPr>
          <w:spacing w:val="-10"/>
        </w:rPr>
        <w:t xml:space="preserve"> </w:t>
      </w:r>
      <w:r>
        <w:t>hear</w:t>
      </w:r>
      <w:r>
        <w:rPr>
          <w:spacing w:val="-10"/>
        </w:rPr>
        <w:t xml:space="preserve"> </w:t>
      </w:r>
      <w:r>
        <w:t>the</w:t>
      </w:r>
      <w:r>
        <w:rPr>
          <w:spacing w:val="-8"/>
        </w:rPr>
        <w:t xml:space="preserve"> </w:t>
      </w:r>
      <w:r>
        <w:t>sound</w:t>
      </w:r>
      <w:r>
        <w:rPr>
          <w:spacing w:val="-10"/>
        </w:rPr>
        <w:t xml:space="preserve"> </w:t>
      </w:r>
      <w:r>
        <w:t>you</w:t>
      </w:r>
      <w:r>
        <w:rPr>
          <w:spacing w:val="-10"/>
        </w:rPr>
        <w:t xml:space="preserve"> </w:t>
      </w:r>
      <w:r>
        <w:t>raise</w:t>
      </w:r>
      <w:r>
        <w:rPr>
          <w:spacing w:val="-10"/>
        </w:rPr>
        <w:t xml:space="preserve"> </w:t>
      </w:r>
      <w:r>
        <w:t>by</w:t>
      </w:r>
      <w:r>
        <w:rPr>
          <w:spacing w:val="-8"/>
        </w:rPr>
        <w:t xml:space="preserve"> </w:t>
      </w:r>
      <w:r>
        <w:t>5</w:t>
      </w:r>
      <w:r>
        <w:rPr>
          <w:spacing w:val="-10"/>
        </w:rPr>
        <w:t xml:space="preserve"> </w:t>
      </w:r>
      <w:r>
        <w:t>to</w:t>
      </w:r>
      <w:r>
        <w:rPr>
          <w:spacing w:val="-8"/>
        </w:rPr>
        <w:t xml:space="preserve"> </w:t>
      </w:r>
      <w:r>
        <w:t>55</w:t>
      </w:r>
      <w:r>
        <w:rPr>
          <w:spacing w:val="-10"/>
        </w:rPr>
        <w:t xml:space="preserve"> </w:t>
      </w:r>
      <w:r>
        <w:t>and</w:t>
      </w:r>
      <w:r>
        <w:rPr>
          <w:spacing w:val="-8"/>
        </w:rPr>
        <w:t xml:space="preserve"> </w:t>
      </w:r>
      <w:r>
        <w:t>start to count again.</w:t>
      </w:r>
      <w:r>
        <w:rPr>
          <w:spacing w:val="80"/>
        </w:rPr>
        <w:t xml:space="preserve"> </w:t>
      </w:r>
      <w:proofErr w:type="gramStart"/>
      <w:r>
        <w:t>So</w:t>
      </w:r>
      <w:proofErr w:type="gramEnd"/>
      <w:r>
        <w:t xml:space="preserve"> on until he can identify for one minute or you reach the max of the audiometer.</w:t>
      </w:r>
    </w:p>
    <w:p w14:paraId="2E5914E4" w14:textId="77777777" w:rsidR="005566C5" w:rsidRDefault="00615887">
      <w:pPr>
        <w:pStyle w:val="BodyText"/>
        <w:spacing w:before="4"/>
        <w:ind w:left="2231"/>
      </w:pPr>
      <w:r>
        <w:rPr>
          <w:spacing w:val="-2"/>
        </w:rPr>
        <w:t>Okay?</w:t>
      </w:r>
    </w:p>
    <w:p w14:paraId="2A83424D" w14:textId="77777777" w:rsidR="005566C5" w:rsidRDefault="00615887">
      <w:pPr>
        <w:pStyle w:val="BodyText"/>
        <w:spacing w:before="172"/>
        <w:ind w:left="2231"/>
      </w:pPr>
      <w:proofErr w:type="gramStart"/>
      <w:r>
        <w:t>So</w:t>
      </w:r>
      <w:proofErr w:type="gramEnd"/>
      <w:r>
        <w:rPr>
          <w:spacing w:val="-17"/>
        </w:rPr>
        <w:t xml:space="preserve"> </w:t>
      </w:r>
      <w:r>
        <w:t>obtain</w:t>
      </w:r>
      <w:r>
        <w:rPr>
          <w:spacing w:val="-14"/>
        </w:rPr>
        <w:t xml:space="preserve"> </w:t>
      </w:r>
      <w:r>
        <w:t>the</w:t>
      </w:r>
      <w:r>
        <w:rPr>
          <w:spacing w:val="-17"/>
        </w:rPr>
        <w:t xml:space="preserve"> </w:t>
      </w:r>
      <w:r>
        <w:t>subject's</w:t>
      </w:r>
      <w:r>
        <w:rPr>
          <w:spacing w:val="-16"/>
        </w:rPr>
        <w:t xml:space="preserve"> </w:t>
      </w:r>
      <w:r>
        <w:t>threshold</w:t>
      </w:r>
      <w:r>
        <w:rPr>
          <w:spacing w:val="-16"/>
        </w:rPr>
        <w:t xml:space="preserve"> </w:t>
      </w:r>
      <w:r>
        <w:rPr>
          <w:spacing w:val="-2"/>
        </w:rPr>
        <w:t>using</w:t>
      </w:r>
    </w:p>
    <w:p w14:paraId="089344CA" w14:textId="77777777" w:rsidR="005566C5" w:rsidRDefault="005566C5">
      <w:pPr>
        <w:pStyle w:val="BodyText"/>
        <w:sectPr w:rsidR="005566C5">
          <w:pgSz w:w="12240" w:h="15840"/>
          <w:pgMar w:top="1880" w:right="1080" w:bottom="1860" w:left="1800" w:header="679" w:footer="1669" w:gutter="0"/>
          <w:cols w:space="720"/>
        </w:sectPr>
      </w:pPr>
    </w:p>
    <w:p w14:paraId="14C2B16F" w14:textId="77777777" w:rsidR="005566C5" w:rsidRDefault="005566C5">
      <w:pPr>
        <w:pStyle w:val="BodyText"/>
        <w:ind w:left="0"/>
      </w:pPr>
    </w:p>
    <w:p w14:paraId="0C1D9DB5" w14:textId="77777777" w:rsidR="005566C5" w:rsidRDefault="005566C5">
      <w:pPr>
        <w:pStyle w:val="BodyText"/>
        <w:spacing w:before="24"/>
        <w:ind w:left="0"/>
      </w:pPr>
    </w:p>
    <w:p w14:paraId="6737ECF0" w14:textId="77777777" w:rsidR="005566C5" w:rsidRDefault="00615887">
      <w:pPr>
        <w:pStyle w:val="BodyText"/>
        <w:spacing w:before="1"/>
      </w:pPr>
      <w:r>
        <w:rPr>
          <w:spacing w:val="-2"/>
        </w:rPr>
        <w:t>[reading].</w:t>
      </w:r>
    </w:p>
    <w:p w14:paraId="67899844" w14:textId="77777777" w:rsidR="005566C5" w:rsidRDefault="00615887">
      <w:pPr>
        <w:pStyle w:val="BodyText"/>
        <w:spacing w:before="169" w:line="391" w:lineRule="auto"/>
        <w:ind w:right="419" w:firstLine="864"/>
      </w:pPr>
      <w:proofErr w:type="gramStart"/>
      <w:r>
        <w:t>So</w:t>
      </w:r>
      <w:proofErr w:type="gramEnd"/>
      <w:r>
        <w:rPr>
          <w:spacing w:val="-11"/>
        </w:rPr>
        <w:t xml:space="preserve"> </w:t>
      </w:r>
      <w:r>
        <w:t>on</w:t>
      </w:r>
      <w:r>
        <w:rPr>
          <w:spacing w:val="-9"/>
        </w:rPr>
        <w:t xml:space="preserve"> </w:t>
      </w:r>
      <w:r>
        <w:t>until</w:t>
      </w:r>
      <w:r>
        <w:rPr>
          <w:spacing w:val="-11"/>
        </w:rPr>
        <w:t xml:space="preserve"> </w:t>
      </w:r>
      <w:r>
        <w:t>you</w:t>
      </w:r>
      <w:r>
        <w:rPr>
          <w:spacing w:val="-11"/>
        </w:rPr>
        <w:t xml:space="preserve"> </w:t>
      </w:r>
      <w:r>
        <w:t>reach</w:t>
      </w:r>
      <w:r>
        <w:rPr>
          <w:spacing w:val="-11"/>
        </w:rPr>
        <w:t xml:space="preserve"> </w:t>
      </w:r>
      <w:r>
        <w:t>one</w:t>
      </w:r>
      <w:r>
        <w:rPr>
          <w:spacing w:val="-11"/>
        </w:rPr>
        <w:t xml:space="preserve"> </w:t>
      </w:r>
      <w:proofErr w:type="gramStart"/>
      <w:r>
        <w:t>minute</w:t>
      </w:r>
      <w:proofErr w:type="gramEnd"/>
      <w:r>
        <w:rPr>
          <w:spacing w:val="-9"/>
        </w:rPr>
        <w:t xml:space="preserve"> </w:t>
      </w:r>
      <w:r>
        <w:t>he</w:t>
      </w:r>
      <w:r>
        <w:rPr>
          <w:spacing w:val="-11"/>
        </w:rPr>
        <w:t xml:space="preserve"> </w:t>
      </w:r>
      <w:r>
        <w:t>could</w:t>
      </w:r>
      <w:r>
        <w:rPr>
          <w:spacing w:val="-9"/>
        </w:rPr>
        <w:t xml:space="preserve"> </w:t>
      </w:r>
      <w:r>
        <w:t>hear the sound all the time and during the one minute or you reach the maximum of the device.</w:t>
      </w:r>
    </w:p>
    <w:p w14:paraId="24A343D1" w14:textId="77777777" w:rsidR="005566C5" w:rsidRDefault="00615887">
      <w:pPr>
        <w:pStyle w:val="BodyText"/>
        <w:spacing w:before="3"/>
        <w:ind w:left="2231"/>
      </w:pPr>
      <w:r>
        <w:rPr>
          <w:spacing w:val="-2"/>
        </w:rPr>
        <w:t>Okay?</w:t>
      </w:r>
    </w:p>
    <w:p w14:paraId="266D7DF9" w14:textId="77777777" w:rsidR="005566C5" w:rsidRDefault="00615887">
      <w:pPr>
        <w:pStyle w:val="BodyText"/>
        <w:spacing w:before="170" w:line="391" w:lineRule="auto"/>
        <w:ind w:right="419" w:firstLine="864"/>
      </w:pPr>
      <w:r>
        <w:t>Then you -- if you increase the sound, you will -- the sound you will subtract the ending level from</w:t>
      </w:r>
      <w:r>
        <w:rPr>
          <w:spacing w:val="-11"/>
        </w:rPr>
        <w:t xml:space="preserve"> </w:t>
      </w:r>
      <w:r>
        <w:t>the</w:t>
      </w:r>
      <w:r>
        <w:rPr>
          <w:spacing w:val="-11"/>
        </w:rPr>
        <w:t xml:space="preserve"> </w:t>
      </w:r>
      <w:r>
        <w:t>starting</w:t>
      </w:r>
      <w:r>
        <w:rPr>
          <w:spacing w:val="-9"/>
        </w:rPr>
        <w:t xml:space="preserve"> </w:t>
      </w:r>
      <w:r>
        <w:t>level.</w:t>
      </w:r>
      <w:r>
        <w:rPr>
          <w:spacing w:val="53"/>
          <w:w w:val="150"/>
        </w:rPr>
        <w:t xml:space="preserve"> </w:t>
      </w:r>
      <w:r>
        <w:t>For</w:t>
      </w:r>
      <w:r>
        <w:rPr>
          <w:spacing w:val="-9"/>
        </w:rPr>
        <w:t xml:space="preserve"> </w:t>
      </w:r>
      <w:proofErr w:type="gramStart"/>
      <w:r>
        <w:t>example</w:t>
      </w:r>
      <w:proofErr w:type="gramEnd"/>
      <w:r>
        <w:rPr>
          <w:spacing w:val="-11"/>
        </w:rPr>
        <w:t xml:space="preserve"> </w:t>
      </w:r>
      <w:r>
        <w:t>if</w:t>
      </w:r>
      <w:r>
        <w:rPr>
          <w:spacing w:val="-11"/>
        </w:rPr>
        <w:t xml:space="preserve"> </w:t>
      </w:r>
      <w:r>
        <w:t>you</w:t>
      </w:r>
      <w:r>
        <w:rPr>
          <w:spacing w:val="-11"/>
        </w:rPr>
        <w:t xml:space="preserve"> </w:t>
      </w:r>
      <w:r>
        <w:t>start</w:t>
      </w:r>
      <w:r>
        <w:rPr>
          <w:spacing w:val="-11"/>
        </w:rPr>
        <w:t xml:space="preserve"> </w:t>
      </w:r>
      <w:r>
        <w:t>at</w:t>
      </w:r>
    </w:p>
    <w:p w14:paraId="51867327" w14:textId="77777777" w:rsidR="005566C5" w:rsidRDefault="00615887">
      <w:pPr>
        <w:pStyle w:val="BodyText"/>
        <w:spacing w:before="2" w:line="391" w:lineRule="auto"/>
        <w:ind w:right="241"/>
      </w:pPr>
      <w:r>
        <w:t>50 dB and you increase the sound in five dB step to reach</w:t>
      </w:r>
      <w:r>
        <w:rPr>
          <w:spacing w:val="-9"/>
        </w:rPr>
        <w:t xml:space="preserve"> </w:t>
      </w:r>
      <w:r>
        <w:t>the</w:t>
      </w:r>
      <w:r>
        <w:rPr>
          <w:spacing w:val="-9"/>
        </w:rPr>
        <w:t xml:space="preserve"> </w:t>
      </w:r>
      <w:r>
        <w:t>one</w:t>
      </w:r>
      <w:r>
        <w:rPr>
          <w:spacing w:val="-11"/>
        </w:rPr>
        <w:t xml:space="preserve"> </w:t>
      </w:r>
      <w:r>
        <w:t>minute,</w:t>
      </w:r>
      <w:r>
        <w:rPr>
          <w:spacing w:val="-11"/>
        </w:rPr>
        <w:t xml:space="preserve"> </w:t>
      </w:r>
      <w:r>
        <w:t>for</w:t>
      </w:r>
      <w:r>
        <w:rPr>
          <w:spacing w:val="-11"/>
        </w:rPr>
        <w:t xml:space="preserve"> </w:t>
      </w:r>
      <w:r>
        <w:t>example,</w:t>
      </w:r>
      <w:r>
        <w:rPr>
          <w:spacing w:val="-11"/>
        </w:rPr>
        <w:t xml:space="preserve"> </w:t>
      </w:r>
      <w:r>
        <w:t>you</w:t>
      </w:r>
      <w:r>
        <w:rPr>
          <w:spacing w:val="-11"/>
        </w:rPr>
        <w:t xml:space="preserve"> </w:t>
      </w:r>
      <w:r>
        <w:t>end</w:t>
      </w:r>
      <w:r>
        <w:rPr>
          <w:spacing w:val="-11"/>
        </w:rPr>
        <w:t xml:space="preserve"> </w:t>
      </w:r>
      <w:r>
        <w:t>at</w:t>
      </w:r>
      <w:r>
        <w:rPr>
          <w:spacing w:val="-11"/>
        </w:rPr>
        <w:t xml:space="preserve"> </w:t>
      </w:r>
      <w:r>
        <w:t>70,</w:t>
      </w:r>
      <w:r>
        <w:rPr>
          <w:spacing w:val="-11"/>
        </w:rPr>
        <w:t xml:space="preserve"> </w:t>
      </w:r>
      <w:r>
        <w:t>70 minus the 50, you need the number, the deference between the ending level and starting level.</w:t>
      </w:r>
    </w:p>
    <w:p w14:paraId="2DFC73C3" w14:textId="77777777" w:rsidR="005566C5" w:rsidRDefault="00615887">
      <w:pPr>
        <w:pStyle w:val="BodyText"/>
        <w:spacing w:before="1" w:line="391" w:lineRule="auto"/>
        <w:ind w:left="792" w:right="1177" w:firstLine="1440"/>
      </w:pPr>
      <w:proofErr w:type="gramStart"/>
      <w:r>
        <w:t>So</w:t>
      </w:r>
      <w:proofErr w:type="gramEnd"/>
      <w:r>
        <w:rPr>
          <w:spacing w:val="-11"/>
        </w:rPr>
        <w:t xml:space="preserve"> </w:t>
      </w:r>
      <w:r>
        <w:t>if</w:t>
      </w:r>
      <w:r>
        <w:rPr>
          <w:spacing w:val="-9"/>
        </w:rPr>
        <w:t xml:space="preserve"> </w:t>
      </w:r>
      <w:r>
        <w:t>the</w:t>
      </w:r>
      <w:r>
        <w:rPr>
          <w:spacing w:val="-9"/>
        </w:rPr>
        <w:t xml:space="preserve"> </w:t>
      </w:r>
      <w:r>
        <w:t>deference</w:t>
      </w:r>
      <w:r>
        <w:rPr>
          <w:spacing w:val="-11"/>
        </w:rPr>
        <w:t xml:space="preserve"> </w:t>
      </w:r>
      <w:r>
        <w:t>from</w:t>
      </w:r>
      <w:r>
        <w:rPr>
          <w:spacing w:val="-9"/>
        </w:rPr>
        <w:t xml:space="preserve"> </w:t>
      </w:r>
      <w:r>
        <w:t>0</w:t>
      </w:r>
      <w:r>
        <w:rPr>
          <w:spacing w:val="-11"/>
        </w:rPr>
        <w:t xml:space="preserve"> </w:t>
      </w:r>
      <w:r>
        <w:t>to</w:t>
      </w:r>
      <w:r>
        <w:rPr>
          <w:spacing w:val="-9"/>
        </w:rPr>
        <w:t xml:space="preserve"> </w:t>
      </w:r>
      <w:r>
        <w:t>5</w:t>
      </w:r>
      <w:r>
        <w:rPr>
          <w:spacing w:val="-9"/>
        </w:rPr>
        <w:t xml:space="preserve"> </w:t>
      </w:r>
      <w:r>
        <w:t>--STUDENT: Ping-pong.</w:t>
      </w:r>
    </w:p>
    <w:p w14:paraId="48F1DC73" w14:textId="77777777" w:rsidR="005566C5" w:rsidRDefault="005566C5">
      <w:pPr>
        <w:pStyle w:val="BodyText"/>
        <w:spacing w:before="171"/>
        <w:ind w:left="0"/>
      </w:pPr>
    </w:p>
    <w:p w14:paraId="01A3151A" w14:textId="77777777" w:rsidR="005566C5" w:rsidRDefault="00615887">
      <w:pPr>
        <w:pStyle w:val="BodyText"/>
        <w:ind w:left="792"/>
      </w:pPr>
      <w:r>
        <w:t>INSTRUCTOR</w:t>
      </w:r>
      <w:r>
        <w:rPr>
          <w:spacing w:val="-12"/>
        </w:rPr>
        <w:t xml:space="preserve"> </w:t>
      </w:r>
      <w:r>
        <w:t>TA:</w:t>
      </w:r>
      <w:r>
        <w:rPr>
          <w:spacing w:val="-13"/>
        </w:rPr>
        <w:t xml:space="preserve"> </w:t>
      </w:r>
      <w:r>
        <w:t>I</w:t>
      </w:r>
      <w:r>
        <w:rPr>
          <w:spacing w:val="-13"/>
        </w:rPr>
        <w:t xml:space="preserve"> </w:t>
      </w:r>
      <w:r>
        <w:t>think</w:t>
      </w:r>
      <w:r>
        <w:rPr>
          <w:spacing w:val="-13"/>
        </w:rPr>
        <w:t xml:space="preserve"> </w:t>
      </w:r>
      <w:r>
        <w:t>they</w:t>
      </w:r>
      <w:r>
        <w:rPr>
          <w:spacing w:val="-14"/>
        </w:rPr>
        <w:t xml:space="preserve"> </w:t>
      </w:r>
      <w:r>
        <w:t>are</w:t>
      </w:r>
      <w:r>
        <w:rPr>
          <w:spacing w:val="-11"/>
        </w:rPr>
        <w:t xml:space="preserve"> </w:t>
      </w:r>
      <w:r>
        <w:t>quiet</w:t>
      </w:r>
      <w:r>
        <w:rPr>
          <w:spacing w:val="-13"/>
        </w:rPr>
        <w:t xml:space="preserve"> </w:t>
      </w:r>
      <w:r>
        <w:rPr>
          <w:spacing w:val="-4"/>
        </w:rPr>
        <w:t>now.</w:t>
      </w:r>
    </w:p>
    <w:p w14:paraId="686D3A72" w14:textId="77777777" w:rsidR="005566C5" w:rsidRDefault="00615887">
      <w:pPr>
        <w:pStyle w:val="BodyText"/>
        <w:spacing w:before="173" w:line="391" w:lineRule="auto"/>
        <w:ind w:left="2231" w:right="2555"/>
      </w:pPr>
      <w:r>
        <w:t>You</w:t>
      </w:r>
      <w:r>
        <w:rPr>
          <w:spacing w:val="-15"/>
        </w:rPr>
        <w:t xml:space="preserve"> </w:t>
      </w:r>
      <w:r>
        <w:t>want</w:t>
      </w:r>
      <w:r>
        <w:rPr>
          <w:spacing w:val="-15"/>
        </w:rPr>
        <w:t xml:space="preserve"> </w:t>
      </w:r>
      <w:r>
        <w:t>to</w:t>
      </w:r>
      <w:r>
        <w:rPr>
          <w:spacing w:val="-15"/>
        </w:rPr>
        <w:t xml:space="preserve"> </w:t>
      </w:r>
      <w:r>
        <w:t>close</w:t>
      </w:r>
      <w:r>
        <w:rPr>
          <w:spacing w:val="-13"/>
        </w:rPr>
        <w:t xml:space="preserve"> </w:t>
      </w:r>
      <w:r>
        <w:t>the</w:t>
      </w:r>
      <w:r>
        <w:rPr>
          <w:spacing w:val="-15"/>
        </w:rPr>
        <w:t xml:space="preserve"> </w:t>
      </w:r>
      <w:r>
        <w:t xml:space="preserve">window? </w:t>
      </w:r>
      <w:r>
        <w:rPr>
          <w:spacing w:val="-2"/>
        </w:rPr>
        <w:t>Okay.</w:t>
      </w:r>
    </w:p>
    <w:p w14:paraId="41680381" w14:textId="77777777" w:rsidR="005566C5" w:rsidRDefault="00615887">
      <w:pPr>
        <w:pStyle w:val="BodyText"/>
        <w:spacing w:before="1"/>
        <w:ind w:left="2231"/>
      </w:pPr>
      <w:proofErr w:type="gramStart"/>
      <w:r>
        <w:t>So</w:t>
      </w:r>
      <w:proofErr w:type="gramEnd"/>
      <w:r>
        <w:rPr>
          <w:spacing w:val="-13"/>
        </w:rPr>
        <w:t xml:space="preserve"> </w:t>
      </w:r>
      <w:r>
        <w:t>if</w:t>
      </w:r>
      <w:r>
        <w:rPr>
          <w:spacing w:val="-9"/>
        </w:rPr>
        <w:t xml:space="preserve"> </w:t>
      </w:r>
      <w:r>
        <w:t>the</w:t>
      </w:r>
      <w:r>
        <w:rPr>
          <w:spacing w:val="-9"/>
        </w:rPr>
        <w:t xml:space="preserve"> </w:t>
      </w:r>
      <w:r>
        <w:t>deference</w:t>
      </w:r>
      <w:r>
        <w:rPr>
          <w:spacing w:val="-11"/>
        </w:rPr>
        <w:t xml:space="preserve"> </w:t>
      </w:r>
      <w:r>
        <w:t>from</w:t>
      </w:r>
      <w:r>
        <w:rPr>
          <w:spacing w:val="-9"/>
        </w:rPr>
        <w:t xml:space="preserve"> </w:t>
      </w:r>
      <w:r>
        <w:t>0</w:t>
      </w:r>
      <w:r>
        <w:rPr>
          <w:spacing w:val="-11"/>
        </w:rPr>
        <w:t xml:space="preserve"> </w:t>
      </w:r>
      <w:r>
        <w:t>to</w:t>
      </w:r>
      <w:r>
        <w:rPr>
          <w:spacing w:val="-9"/>
        </w:rPr>
        <w:t xml:space="preserve"> </w:t>
      </w:r>
      <w:r>
        <w:t>5,</w:t>
      </w:r>
      <w:r>
        <w:rPr>
          <w:spacing w:val="-8"/>
        </w:rPr>
        <w:t xml:space="preserve"> </w:t>
      </w:r>
      <w:r>
        <w:rPr>
          <w:spacing w:val="-2"/>
        </w:rPr>
        <w:t>normal.</w:t>
      </w:r>
    </w:p>
    <w:p w14:paraId="4E5B33DE" w14:textId="77777777" w:rsidR="005566C5" w:rsidRDefault="00615887">
      <w:pPr>
        <w:pStyle w:val="BodyText"/>
        <w:spacing w:before="170" w:line="391" w:lineRule="auto"/>
        <w:ind w:right="419" w:firstLine="864"/>
      </w:pPr>
      <w:r>
        <w:t>And</w:t>
      </w:r>
      <w:r>
        <w:rPr>
          <w:spacing w:val="-9"/>
        </w:rPr>
        <w:t xml:space="preserve"> </w:t>
      </w:r>
      <w:r>
        <w:t>from</w:t>
      </w:r>
      <w:r>
        <w:rPr>
          <w:spacing w:val="-9"/>
        </w:rPr>
        <w:t xml:space="preserve"> </w:t>
      </w:r>
      <w:r>
        <w:t>ten</w:t>
      </w:r>
      <w:r>
        <w:rPr>
          <w:spacing w:val="-8"/>
        </w:rPr>
        <w:t xml:space="preserve"> </w:t>
      </w:r>
      <w:r>
        <w:t>to</w:t>
      </w:r>
      <w:r>
        <w:rPr>
          <w:spacing w:val="-9"/>
        </w:rPr>
        <w:t xml:space="preserve"> </w:t>
      </w:r>
      <w:r>
        <w:t>15,</w:t>
      </w:r>
      <w:r>
        <w:rPr>
          <w:spacing w:val="-9"/>
        </w:rPr>
        <w:t xml:space="preserve"> </w:t>
      </w:r>
      <w:r>
        <w:t>mild.</w:t>
      </w:r>
      <w:r>
        <w:rPr>
          <w:spacing w:val="80"/>
        </w:rPr>
        <w:t xml:space="preserve"> </w:t>
      </w:r>
      <w:r>
        <w:t>From</w:t>
      </w:r>
      <w:r>
        <w:rPr>
          <w:spacing w:val="-8"/>
        </w:rPr>
        <w:t xml:space="preserve"> </w:t>
      </w:r>
      <w:r>
        <w:t>20</w:t>
      </w:r>
      <w:r>
        <w:rPr>
          <w:spacing w:val="-9"/>
        </w:rPr>
        <w:t xml:space="preserve"> </w:t>
      </w:r>
      <w:r>
        <w:t>to</w:t>
      </w:r>
      <w:r>
        <w:rPr>
          <w:spacing w:val="-9"/>
        </w:rPr>
        <w:t xml:space="preserve"> </w:t>
      </w:r>
      <w:r>
        <w:t>25,</w:t>
      </w:r>
      <w:r>
        <w:rPr>
          <w:spacing w:val="-8"/>
        </w:rPr>
        <w:t xml:space="preserve"> </w:t>
      </w:r>
      <w:r>
        <w:t>this is moderate and marked is 30 or more.</w:t>
      </w:r>
    </w:p>
    <w:p w14:paraId="1BE1BAD8" w14:textId="77777777" w:rsidR="005566C5" w:rsidRDefault="00615887">
      <w:pPr>
        <w:pStyle w:val="BodyText"/>
        <w:spacing w:before="2"/>
        <w:ind w:left="2231"/>
      </w:pPr>
      <w:r>
        <w:rPr>
          <w:spacing w:val="-2"/>
        </w:rPr>
        <w:t>[Reading].</w:t>
      </w:r>
    </w:p>
    <w:p w14:paraId="3DC9B939" w14:textId="77777777" w:rsidR="005566C5" w:rsidRDefault="00615887">
      <w:pPr>
        <w:pStyle w:val="BodyText"/>
        <w:spacing w:before="172"/>
        <w:ind w:left="2231"/>
      </w:pPr>
      <w:r>
        <w:t>Retro</w:t>
      </w:r>
      <w:r>
        <w:rPr>
          <w:spacing w:val="-12"/>
        </w:rPr>
        <w:t xml:space="preserve"> </w:t>
      </w:r>
      <w:r>
        <w:t>cochlear</w:t>
      </w:r>
      <w:r>
        <w:rPr>
          <w:spacing w:val="-14"/>
        </w:rPr>
        <w:t xml:space="preserve"> </w:t>
      </w:r>
      <w:r>
        <w:t>pathology</w:t>
      </w:r>
      <w:r>
        <w:rPr>
          <w:spacing w:val="-12"/>
        </w:rPr>
        <w:t xml:space="preserve"> </w:t>
      </w:r>
      <w:r>
        <w:t>is</w:t>
      </w:r>
      <w:r>
        <w:rPr>
          <w:spacing w:val="-13"/>
        </w:rPr>
        <w:t xml:space="preserve"> </w:t>
      </w:r>
      <w:r>
        <w:t>marked.</w:t>
      </w:r>
      <w:r>
        <w:rPr>
          <w:spacing w:val="47"/>
          <w:w w:val="150"/>
        </w:rPr>
        <w:t xml:space="preserve"> </w:t>
      </w:r>
      <w:r>
        <w:t>30</w:t>
      </w:r>
      <w:r>
        <w:rPr>
          <w:spacing w:val="-13"/>
        </w:rPr>
        <w:t xml:space="preserve"> </w:t>
      </w:r>
      <w:r>
        <w:t>or</w:t>
      </w:r>
      <w:r>
        <w:rPr>
          <w:spacing w:val="-14"/>
        </w:rPr>
        <w:t xml:space="preserve"> </w:t>
      </w:r>
      <w:r>
        <w:rPr>
          <w:spacing w:val="-2"/>
        </w:rPr>
        <w:t>more.</w:t>
      </w:r>
    </w:p>
    <w:p w14:paraId="7ED3A7DB" w14:textId="77777777" w:rsidR="005566C5" w:rsidRDefault="00615887">
      <w:pPr>
        <w:pStyle w:val="BodyText"/>
        <w:spacing w:before="172" w:line="391" w:lineRule="auto"/>
      </w:pPr>
      <w:r>
        <w:t>This</w:t>
      </w:r>
      <w:r>
        <w:rPr>
          <w:spacing w:val="-16"/>
        </w:rPr>
        <w:t xml:space="preserve"> </w:t>
      </w:r>
      <w:r>
        <w:t>is</w:t>
      </w:r>
      <w:r>
        <w:rPr>
          <w:spacing w:val="-16"/>
        </w:rPr>
        <w:t xml:space="preserve"> </w:t>
      </w:r>
      <w:r>
        <w:t>diagnostic</w:t>
      </w:r>
      <w:r>
        <w:rPr>
          <w:spacing w:val="-16"/>
        </w:rPr>
        <w:t xml:space="preserve"> </w:t>
      </w:r>
      <w:r>
        <w:t>of</w:t>
      </w:r>
      <w:r>
        <w:rPr>
          <w:spacing w:val="-16"/>
        </w:rPr>
        <w:t xml:space="preserve"> </w:t>
      </w:r>
      <w:r>
        <w:t>retro</w:t>
      </w:r>
      <w:r>
        <w:rPr>
          <w:spacing w:val="-16"/>
        </w:rPr>
        <w:t xml:space="preserve"> </w:t>
      </w:r>
      <w:r>
        <w:t>cochlear</w:t>
      </w:r>
      <w:r>
        <w:rPr>
          <w:spacing w:val="-14"/>
        </w:rPr>
        <w:t xml:space="preserve"> </w:t>
      </w:r>
      <w:r>
        <w:t xml:space="preserve">pathology. </w:t>
      </w:r>
      <w:r>
        <w:rPr>
          <w:spacing w:val="-2"/>
        </w:rPr>
        <w:t>Questions?</w:t>
      </w:r>
    </w:p>
    <w:p w14:paraId="18DB68D5"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345178FD" w14:textId="77777777" w:rsidR="005566C5" w:rsidRDefault="005566C5">
      <w:pPr>
        <w:pStyle w:val="BodyText"/>
        <w:ind w:left="0"/>
      </w:pPr>
    </w:p>
    <w:p w14:paraId="349B51EF" w14:textId="77777777" w:rsidR="005566C5" w:rsidRDefault="005566C5">
      <w:pPr>
        <w:pStyle w:val="BodyText"/>
        <w:spacing w:before="24"/>
        <w:ind w:left="0"/>
      </w:pPr>
    </w:p>
    <w:p w14:paraId="45A3175D" w14:textId="77777777" w:rsidR="005566C5" w:rsidRDefault="00615887">
      <w:pPr>
        <w:pStyle w:val="BodyText"/>
        <w:spacing w:before="1" w:line="391" w:lineRule="auto"/>
        <w:ind w:right="696" w:firstLine="864"/>
        <w:jc w:val="both"/>
      </w:pPr>
      <w:r>
        <w:t>Then</w:t>
      </w:r>
      <w:r>
        <w:rPr>
          <w:spacing w:val="-11"/>
        </w:rPr>
        <w:t xml:space="preserve"> </w:t>
      </w:r>
      <w:r>
        <w:t>this</w:t>
      </w:r>
      <w:r>
        <w:rPr>
          <w:spacing w:val="-9"/>
        </w:rPr>
        <w:t xml:space="preserve"> </w:t>
      </w:r>
      <w:r>
        <w:t>is</w:t>
      </w:r>
      <w:r>
        <w:rPr>
          <w:spacing w:val="-9"/>
        </w:rPr>
        <w:t xml:space="preserve"> </w:t>
      </w:r>
      <w:r>
        <w:t>another</w:t>
      </w:r>
      <w:r>
        <w:rPr>
          <w:spacing w:val="-11"/>
        </w:rPr>
        <w:t xml:space="preserve"> </w:t>
      </w:r>
      <w:r>
        <w:t>way</w:t>
      </w:r>
      <w:r>
        <w:rPr>
          <w:spacing w:val="-9"/>
        </w:rPr>
        <w:t xml:space="preserve"> </w:t>
      </w:r>
      <w:r>
        <w:t>to</w:t>
      </w:r>
      <w:r>
        <w:rPr>
          <w:spacing w:val="-11"/>
        </w:rPr>
        <w:t xml:space="preserve"> </w:t>
      </w:r>
      <w:r>
        <w:t>do</w:t>
      </w:r>
      <w:r>
        <w:rPr>
          <w:spacing w:val="-11"/>
        </w:rPr>
        <w:t xml:space="preserve"> </w:t>
      </w:r>
      <w:r>
        <w:t>the</w:t>
      </w:r>
      <w:r>
        <w:rPr>
          <w:spacing w:val="-11"/>
        </w:rPr>
        <w:t xml:space="preserve"> </w:t>
      </w:r>
      <w:r>
        <w:t>tone</w:t>
      </w:r>
      <w:r>
        <w:rPr>
          <w:spacing w:val="-11"/>
        </w:rPr>
        <w:t xml:space="preserve"> </w:t>
      </w:r>
      <w:r>
        <w:t>decay using</w:t>
      </w:r>
      <w:r>
        <w:rPr>
          <w:spacing w:val="-8"/>
        </w:rPr>
        <w:t xml:space="preserve"> </w:t>
      </w:r>
      <w:r>
        <w:t>stat</w:t>
      </w:r>
      <w:r>
        <w:rPr>
          <w:spacing w:val="-8"/>
        </w:rPr>
        <w:t xml:space="preserve"> </w:t>
      </w:r>
      <w:r>
        <w:t>method.</w:t>
      </w:r>
      <w:r>
        <w:rPr>
          <w:spacing w:val="80"/>
        </w:rPr>
        <w:t xml:space="preserve"> </w:t>
      </w:r>
      <w:r>
        <w:t>In</w:t>
      </w:r>
      <w:r>
        <w:rPr>
          <w:spacing w:val="-10"/>
        </w:rPr>
        <w:t xml:space="preserve"> </w:t>
      </w:r>
      <w:r>
        <w:t>this</w:t>
      </w:r>
      <w:r>
        <w:rPr>
          <w:spacing w:val="-10"/>
        </w:rPr>
        <w:t xml:space="preserve"> </w:t>
      </w:r>
      <w:r>
        <w:t>way,</w:t>
      </w:r>
      <w:r>
        <w:rPr>
          <w:spacing w:val="-8"/>
        </w:rPr>
        <w:t xml:space="preserve"> </w:t>
      </w:r>
      <w:r>
        <w:t>in</w:t>
      </w:r>
      <w:r>
        <w:rPr>
          <w:spacing w:val="-10"/>
        </w:rPr>
        <w:t xml:space="preserve"> </w:t>
      </w:r>
      <w:r>
        <w:t>this</w:t>
      </w:r>
      <w:r>
        <w:rPr>
          <w:spacing w:val="-10"/>
        </w:rPr>
        <w:t xml:space="preserve"> </w:t>
      </w:r>
      <w:r>
        <w:t>method,</w:t>
      </w:r>
      <w:r>
        <w:rPr>
          <w:spacing w:val="-8"/>
        </w:rPr>
        <w:t xml:space="preserve"> </w:t>
      </w:r>
      <w:r>
        <w:t>we have a -- we are...non-tested ear using [reading].</w:t>
      </w:r>
    </w:p>
    <w:p w14:paraId="1CC426F3" w14:textId="77777777" w:rsidR="005566C5" w:rsidRDefault="00615887">
      <w:pPr>
        <w:pStyle w:val="BodyText"/>
        <w:spacing w:line="391" w:lineRule="auto"/>
        <w:ind w:firstLine="864"/>
      </w:pPr>
      <w:r>
        <w:t>And</w:t>
      </w:r>
      <w:r>
        <w:rPr>
          <w:spacing w:val="-10"/>
        </w:rPr>
        <w:t xml:space="preserve"> </w:t>
      </w:r>
      <w:r>
        <w:t>we</w:t>
      </w:r>
      <w:r>
        <w:rPr>
          <w:spacing w:val="-10"/>
        </w:rPr>
        <w:t xml:space="preserve"> </w:t>
      </w:r>
      <w:r>
        <w:t>are</w:t>
      </w:r>
      <w:r>
        <w:rPr>
          <w:spacing w:val="-8"/>
        </w:rPr>
        <w:t xml:space="preserve"> </w:t>
      </w:r>
      <w:r>
        <w:t>presenting</w:t>
      </w:r>
      <w:r>
        <w:rPr>
          <w:spacing w:val="-10"/>
        </w:rPr>
        <w:t xml:space="preserve"> </w:t>
      </w:r>
      <w:r>
        <w:t>a</w:t>
      </w:r>
      <w:r>
        <w:rPr>
          <w:spacing w:val="-10"/>
        </w:rPr>
        <w:t xml:space="preserve"> </w:t>
      </w:r>
      <w:r>
        <w:t>500</w:t>
      </w:r>
      <w:r>
        <w:rPr>
          <w:spacing w:val="-10"/>
        </w:rPr>
        <w:t xml:space="preserve"> </w:t>
      </w:r>
      <w:r>
        <w:t>Hertz</w:t>
      </w:r>
      <w:r>
        <w:rPr>
          <w:spacing w:val="-10"/>
        </w:rPr>
        <w:t xml:space="preserve"> </w:t>
      </w:r>
      <w:r>
        <w:t>at</w:t>
      </w:r>
      <w:r>
        <w:rPr>
          <w:spacing w:val="-8"/>
        </w:rPr>
        <w:t xml:space="preserve"> </w:t>
      </w:r>
      <w:r>
        <w:t>110</w:t>
      </w:r>
      <w:r>
        <w:rPr>
          <w:spacing w:val="-10"/>
        </w:rPr>
        <w:t xml:space="preserve"> </w:t>
      </w:r>
      <w:r>
        <w:t>dB</w:t>
      </w:r>
      <w:r>
        <w:rPr>
          <w:spacing w:val="-10"/>
        </w:rPr>
        <w:t xml:space="preserve"> </w:t>
      </w:r>
      <w:r>
        <w:t>SPL presented for a one minute.</w:t>
      </w:r>
    </w:p>
    <w:p w14:paraId="2C16FBCA" w14:textId="77777777" w:rsidR="005566C5" w:rsidRDefault="00615887">
      <w:pPr>
        <w:pStyle w:val="BodyText"/>
        <w:spacing w:line="391" w:lineRule="auto"/>
        <w:ind w:right="235" w:firstLine="864"/>
      </w:pPr>
      <w:r>
        <w:t>Until</w:t>
      </w:r>
      <w:r>
        <w:rPr>
          <w:spacing w:val="-11"/>
        </w:rPr>
        <w:t xml:space="preserve"> </w:t>
      </w:r>
      <w:r>
        <w:t>the</w:t>
      </w:r>
      <w:r>
        <w:rPr>
          <w:spacing w:val="-11"/>
        </w:rPr>
        <w:t xml:space="preserve"> </w:t>
      </w:r>
      <w:r>
        <w:t>person</w:t>
      </w:r>
      <w:r>
        <w:rPr>
          <w:spacing w:val="-13"/>
        </w:rPr>
        <w:t xml:space="preserve"> </w:t>
      </w:r>
      <w:r>
        <w:t>either</w:t>
      </w:r>
      <w:r>
        <w:rPr>
          <w:spacing w:val="-13"/>
        </w:rPr>
        <w:t xml:space="preserve"> </w:t>
      </w:r>
      <w:r>
        <w:t>indicate</w:t>
      </w:r>
      <w:r>
        <w:rPr>
          <w:spacing w:val="-11"/>
        </w:rPr>
        <w:t xml:space="preserve"> </w:t>
      </w:r>
      <w:r>
        <w:t>he</w:t>
      </w:r>
      <w:r>
        <w:rPr>
          <w:spacing w:val="-13"/>
        </w:rPr>
        <w:t xml:space="preserve"> </w:t>
      </w:r>
      <w:r>
        <w:t>is</w:t>
      </w:r>
      <w:r>
        <w:rPr>
          <w:spacing w:val="-13"/>
        </w:rPr>
        <w:t xml:space="preserve"> </w:t>
      </w:r>
      <w:r>
        <w:t>no</w:t>
      </w:r>
      <w:r>
        <w:rPr>
          <w:spacing w:val="-11"/>
        </w:rPr>
        <w:t xml:space="preserve"> </w:t>
      </w:r>
      <w:r>
        <w:t>longer hear the sound or one minute is complete.</w:t>
      </w:r>
    </w:p>
    <w:p w14:paraId="08C6411D" w14:textId="77777777" w:rsidR="005566C5" w:rsidRDefault="00615887">
      <w:pPr>
        <w:pStyle w:val="BodyText"/>
        <w:spacing w:before="1"/>
        <w:ind w:left="2231"/>
      </w:pPr>
      <w:r>
        <w:t>So</w:t>
      </w:r>
      <w:r>
        <w:rPr>
          <w:spacing w:val="-13"/>
        </w:rPr>
        <w:t xml:space="preserve"> </w:t>
      </w:r>
      <w:r>
        <w:t>only...[reading]</w:t>
      </w:r>
      <w:r>
        <w:rPr>
          <w:spacing w:val="-13"/>
        </w:rPr>
        <w:t xml:space="preserve"> </w:t>
      </w:r>
      <w:r>
        <w:t>110</w:t>
      </w:r>
      <w:r>
        <w:rPr>
          <w:spacing w:val="-13"/>
        </w:rPr>
        <w:t xml:space="preserve"> </w:t>
      </w:r>
      <w:r>
        <w:t>dB</w:t>
      </w:r>
      <w:r>
        <w:rPr>
          <w:spacing w:val="-13"/>
        </w:rPr>
        <w:t xml:space="preserve"> </w:t>
      </w:r>
      <w:r>
        <w:t>SPL</w:t>
      </w:r>
      <w:r>
        <w:rPr>
          <w:spacing w:val="-13"/>
        </w:rPr>
        <w:t xml:space="preserve"> </w:t>
      </w:r>
      <w:r>
        <w:t>for</w:t>
      </w:r>
      <w:r>
        <w:rPr>
          <w:spacing w:val="-13"/>
        </w:rPr>
        <w:t xml:space="preserve"> </w:t>
      </w:r>
      <w:r>
        <w:t>one</w:t>
      </w:r>
      <w:r>
        <w:rPr>
          <w:spacing w:val="-13"/>
        </w:rPr>
        <w:t xml:space="preserve"> </w:t>
      </w:r>
      <w:r>
        <w:rPr>
          <w:spacing w:val="-2"/>
        </w:rPr>
        <w:t>minute.</w:t>
      </w:r>
    </w:p>
    <w:p w14:paraId="38BCA903" w14:textId="77777777" w:rsidR="005566C5" w:rsidRDefault="00615887">
      <w:pPr>
        <w:pStyle w:val="BodyText"/>
        <w:spacing w:before="172" w:line="391" w:lineRule="auto"/>
        <w:ind w:right="241"/>
      </w:pPr>
      <w:r>
        <w:t>If the patient can identify the sound or hear the sound all the one minute, this is good or he couldn't identify it for the whole one minute this is -- you have either this -- any of these results.</w:t>
      </w:r>
      <w:r>
        <w:rPr>
          <w:spacing w:val="80"/>
        </w:rPr>
        <w:t xml:space="preserve"> </w:t>
      </w:r>
      <w:r>
        <w:t>Positive test mean he couldn't identify it for whole one minute...but</w:t>
      </w:r>
      <w:r>
        <w:rPr>
          <w:spacing w:val="-11"/>
        </w:rPr>
        <w:t xml:space="preserve"> </w:t>
      </w:r>
      <w:r>
        <w:t>if</w:t>
      </w:r>
      <w:r>
        <w:rPr>
          <w:spacing w:val="-13"/>
        </w:rPr>
        <w:t xml:space="preserve"> </w:t>
      </w:r>
      <w:r>
        <w:t>he</w:t>
      </w:r>
      <w:r>
        <w:rPr>
          <w:spacing w:val="-13"/>
        </w:rPr>
        <w:t xml:space="preserve"> </w:t>
      </w:r>
      <w:r>
        <w:t>could</w:t>
      </w:r>
      <w:r>
        <w:rPr>
          <w:spacing w:val="-11"/>
        </w:rPr>
        <w:t xml:space="preserve"> </w:t>
      </w:r>
      <w:r>
        <w:t>identify</w:t>
      </w:r>
      <w:r>
        <w:rPr>
          <w:spacing w:val="-13"/>
        </w:rPr>
        <w:t xml:space="preserve"> </w:t>
      </w:r>
      <w:r>
        <w:t>the</w:t>
      </w:r>
      <w:r>
        <w:rPr>
          <w:spacing w:val="-13"/>
        </w:rPr>
        <w:t xml:space="preserve"> </w:t>
      </w:r>
      <w:r>
        <w:t>whole</w:t>
      </w:r>
      <w:r>
        <w:rPr>
          <w:spacing w:val="-13"/>
        </w:rPr>
        <w:t xml:space="preserve"> </w:t>
      </w:r>
      <w:r>
        <w:t>one</w:t>
      </w:r>
      <w:r>
        <w:rPr>
          <w:spacing w:val="-13"/>
        </w:rPr>
        <w:t xml:space="preserve"> </w:t>
      </w:r>
      <w:r>
        <w:t>minute this is normal.</w:t>
      </w:r>
    </w:p>
    <w:p w14:paraId="38ACA9C3" w14:textId="77777777" w:rsidR="005566C5" w:rsidRDefault="00615887">
      <w:pPr>
        <w:pStyle w:val="BodyText"/>
        <w:spacing w:before="1"/>
        <w:ind w:left="2231"/>
      </w:pPr>
      <w:r>
        <w:rPr>
          <w:spacing w:val="-2"/>
        </w:rPr>
        <w:t>Okay?</w:t>
      </w:r>
    </w:p>
    <w:p w14:paraId="52F9773A" w14:textId="77777777" w:rsidR="005566C5" w:rsidRDefault="00615887">
      <w:pPr>
        <w:pStyle w:val="BodyText"/>
        <w:spacing w:before="172"/>
        <w:ind w:left="2231"/>
      </w:pPr>
      <w:r>
        <w:t>This</w:t>
      </w:r>
      <w:r>
        <w:rPr>
          <w:spacing w:val="-13"/>
        </w:rPr>
        <w:t xml:space="preserve"> </w:t>
      </w:r>
      <w:proofErr w:type="gramStart"/>
      <w:r>
        <w:t>more</w:t>
      </w:r>
      <w:r>
        <w:rPr>
          <w:spacing w:val="-10"/>
        </w:rPr>
        <w:t xml:space="preserve"> </w:t>
      </w:r>
      <w:r>
        <w:t>easy</w:t>
      </w:r>
      <w:proofErr w:type="gramEnd"/>
      <w:r>
        <w:rPr>
          <w:spacing w:val="-12"/>
        </w:rPr>
        <w:t xml:space="preserve"> </w:t>
      </w:r>
      <w:r>
        <w:t>than</w:t>
      </w:r>
      <w:r>
        <w:rPr>
          <w:spacing w:val="-12"/>
        </w:rPr>
        <w:t xml:space="preserve"> </w:t>
      </w:r>
      <w:r>
        <w:t>the</w:t>
      </w:r>
      <w:r>
        <w:rPr>
          <w:spacing w:val="-13"/>
        </w:rPr>
        <w:t xml:space="preserve"> </w:t>
      </w:r>
      <w:r>
        <w:t>first</w:t>
      </w:r>
      <w:r>
        <w:rPr>
          <w:spacing w:val="-10"/>
        </w:rPr>
        <w:t xml:space="preserve"> </w:t>
      </w:r>
      <w:r>
        <w:rPr>
          <w:spacing w:val="-4"/>
        </w:rPr>
        <w:t>one.</w:t>
      </w:r>
    </w:p>
    <w:p w14:paraId="475FE0A9" w14:textId="77777777" w:rsidR="005566C5" w:rsidRDefault="00615887">
      <w:pPr>
        <w:pStyle w:val="BodyText"/>
        <w:spacing w:before="172" w:line="391" w:lineRule="auto"/>
        <w:ind w:right="241" w:firstLine="864"/>
      </w:pPr>
      <w:r>
        <w:t xml:space="preserve">But the -- </w:t>
      </w:r>
      <w:proofErr w:type="spellStart"/>
      <w:r>
        <w:t>the</w:t>
      </w:r>
      <w:proofErr w:type="spellEnd"/>
      <w:r>
        <w:t xml:space="preserve"> main deference between this and the</w:t>
      </w:r>
      <w:r>
        <w:rPr>
          <w:spacing w:val="-12"/>
        </w:rPr>
        <w:t xml:space="preserve"> </w:t>
      </w:r>
      <w:r>
        <w:t>previous</w:t>
      </w:r>
      <w:r>
        <w:rPr>
          <w:spacing w:val="-10"/>
        </w:rPr>
        <w:t xml:space="preserve"> </w:t>
      </w:r>
      <w:r>
        <w:t>is</w:t>
      </w:r>
      <w:r>
        <w:rPr>
          <w:spacing w:val="-12"/>
        </w:rPr>
        <w:t xml:space="preserve"> </w:t>
      </w:r>
      <w:r>
        <w:t>masking</w:t>
      </w:r>
      <w:r>
        <w:rPr>
          <w:spacing w:val="-12"/>
        </w:rPr>
        <w:t xml:space="preserve"> </w:t>
      </w:r>
      <w:r>
        <w:t>the</w:t>
      </w:r>
      <w:r>
        <w:rPr>
          <w:spacing w:val="-12"/>
        </w:rPr>
        <w:t xml:space="preserve"> </w:t>
      </w:r>
      <w:r>
        <w:t>normal</w:t>
      </w:r>
      <w:r>
        <w:rPr>
          <w:spacing w:val="-12"/>
        </w:rPr>
        <w:t xml:space="preserve"> </w:t>
      </w:r>
      <w:r>
        <w:t>ear</w:t>
      </w:r>
      <w:r>
        <w:rPr>
          <w:spacing w:val="-12"/>
        </w:rPr>
        <w:t xml:space="preserve"> </w:t>
      </w:r>
      <w:r>
        <w:t>or</w:t>
      </w:r>
      <w:r>
        <w:rPr>
          <w:spacing w:val="-10"/>
        </w:rPr>
        <w:t xml:space="preserve"> </w:t>
      </w:r>
      <w:r>
        <w:t>non-test</w:t>
      </w:r>
      <w:r>
        <w:rPr>
          <w:spacing w:val="-12"/>
        </w:rPr>
        <w:t xml:space="preserve"> </w:t>
      </w:r>
      <w:r>
        <w:t>ear is masked here.</w:t>
      </w:r>
    </w:p>
    <w:p w14:paraId="443A7F26" w14:textId="77777777" w:rsidR="005566C5" w:rsidRDefault="00615887">
      <w:pPr>
        <w:pStyle w:val="BodyText"/>
        <w:ind w:left="2231"/>
      </w:pPr>
      <w:r>
        <w:t>You</w:t>
      </w:r>
      <w:r>
        <w:rPr>
          <w:spacing w:val="-13"/>
        </w:rPr>
        <w:t xml:space="preserve"> </w:t>
      </w:r>
      <w:r>
        <w:t>could</w:t>
      </w:r>
      <w:r>
        <w:rPr>
          <w:spacing w:val="-10"/>
        </w:rPr>
        <w:t xml:space="preserve"> </w:t>
      </w:r>
      <w:r>
        <w:t>do</w:t>
      </w:r>
      <w:r>
        <w:rPr>
          <w:spacing w:val="-10"/>
        </w:rPr>
        <w:t xml:space="preserve"> </w:t>
      </w:r>
      <w:r>
        <w:t>the</w:t>
      </w:r>
      <w:r>
        <w:rPr>
          <w:spacing w:val="-12"/>
        </w:rPr>
        <w:t xml:space="preserve"> </w:t>
      </w:r>
      <w:r>
        <w:t>same</w:t>
      </w:r>
      <w:r>
        <w:rPr>
          <w:spacing w:val="-13"/>
        </w:rPr>
        <w:t xml:space="preserve"> </w:t>
      </w:r>
      <w:r>
        <w:t>thing</w:t>
      </w:r>
      <w:r>
        <w:rPr>
          <w:spacing w:val="-12"/>
        </w:rPr>
        <w:t xml:space="preserve"> </w:t>
      </w:r>
      <w:r>
        <w:t>using</w:t>
      </w:r>
      <w:r>
        <w:rPr>
          <w:spacing w:val="-12"/>
        </w:rPr>
        <w:t xml:space="preserve"> </w:t>
      </w:r>
      <w:r>
        <w:t>1</w:t>
      </w:r>
      <w:r>
        <w:rPr>
          <w:spacing w:val="-12"/>
        </w:rPr>
        <w:t xml:space="preserve"> </w:t>
      </w:r>
      <w:r>
        <w:t>thousand</w:t>
      </w:r>
      <w:r>
        <w:rPr>
          <w:spacing w:val="-12"/>
        </w:rPr>
        <w:t xml:space="preserve"> </w:t>
      </w:r>
      <w:r>
        <w:rPr>
          <w:spacing w:val="-5"/>
        </w:rPr>
        <w:t>and</w:t>
      </w:r>
    </w:p>
    <w:p w14:paraId="132CA0C9" w14:textId="77777777" w:rsidR="005566C5" w:rsidRDefault="00615887">
      <w:pPr>
        <w:pStyle w:val="BodyText"/>
        <w:spacing w:before="172"/>
      </w:pPr>
      <w:r>
        <w:t>2</w:t>
      </w:r>
      <w:r>
        <w:rPr>
          <w:spacing w:val="-12"/>
        </w:rPr>
        <w:t xml:space="preserve"> </w:t>
      </w:r>
      <w:r>
        <w:t>thousand</w:t>
      </w:r>
      <w:r>
        <w:rPr>
          <w:spacing w:val="-10"/>
        </w:rPr>
        <w:t xml:space="preserve"> </w:t>
      </w:r>
      <w:r>
        <w:t>Hertz</w:t>
      </w:r>
      <w:r>
        <w:rPr>
          <w:spacing w:val="-12"/>
        </w:rPr>
        <w:t xml:space="preserve"> </w:t>
      </w:r>
      <w:r>
        <w:t>as</w:t>
      </w:r>
      <w:r>
        <w:rPr>
          <w:spacing w:val="-12"/>
        </w:rPr>
        <w:t xml:space="preserve"> </w:t>
      </w:r>
      <w:r>
        <w:rPr>
          <w:spacing w:val="-4"/>
        </w:rPr>
        <w:t>well.</w:t>
      </w:r>
    </w:p>
    <w:p w14:paraId="3220F98A" w14:textId="77777777" w:rsidR="005566C5" w:rsidRDefault="00615887">
      <w:pPr>
        <w:pStyle w:val="BodyText"/>
        <w:spacing w:before="173" w:line="391" w:lineRule="auto"/>
        <w:ind w:right="241" w:firstLine="864"/>
      </w:pPr>
      <w:r>
        <w:t>The advantage of the tone decay is low cost and general</w:t>
      </w:r>
      <w:r>
        <w:rPr>
          <w:spacing w:val="-14"/>
        </w:rPr>
        <w:t xml:space="preserve"> </w:t>
      </w:r>
      <w:r>
        <w:t>accessibility.</w:t>
      </w:r>
      <w:r>
        <w:rPr>
          <w:spacing w:val="80"/>
        </w:rPr>
        <w:t xml:space="preserve"> </w:t>
      </w:r>
      <w:r>
        <w:t>Easy</w:t>
      </w:r>
      <w:r>
        <w:rPr>
          <w:spacing w:val="-14"/>
        </w:rPr>
        <w:t xml:space="preserve"> </w:t>
      </w:r>
      <w:r>
        <w:t>do</w:t>
      </w:r>
      <w:r>
        <w:rPr>
          <w:spacing w:val="-12"/>
        </w:rPr>
        <w:t xml:space="preserve"> </w:t>
      </w:r>
      <w:r>
        <w:t>it.</w:t>
      </w:r>
      <w:r>
        <w:rPr>
          <w:spacing w:val="80"/>
        </w:rPr>
        <w:t xml:space="preserve"> </w:t>
      </w:r>
      <w:r>
        <w:t>Disadvantage</w:t>
      </w:r>
      <w:r>
        <w:rPr>
          <w:spacing w:val="-14"/>
        </w:rPr>
        <w:t xml:space="preserve"> </w:t>
      </w:r>
      <w:r>
        <w:t xml:space="preserve">that we don't have </w:t>
      </w:r>
      <w:proofErr w:type="gramStart"/>
      <w:r>
        <w:t>a gold evidence</w:t>
      </w:r>
      <w:proofErr w:type="gramEnd"/>
      <w:r>
        <w:t xml:space="preserve"> that [reading].</w:t>
      </w:r>
    </w:p>
    <w:p w14:paraId="3611F7A7"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A56974F" w14:textId="77777777" w:rsidR="005566C5" w:rsidRDefault="005566C5">
      <w:pPr>
        <w:pStyle w:val="BodyText"/>
        <w:ind w:left="0"/>
      </w:pPr>
    </w:p>
    <w:p w14:paraId="16F7A325" w14:textId="77777777" w:rsidR="005566C5" w:rsidRDefault="005566C5">
      <w:pPr>
        <w:pStyle w:val="BodyText"/>
        <w:spacing w:before="24"/>
        <w:ind w:left="0"/>
      </w:pPr>
    </w:p>
    <w:p w14:paraId="353A7611" w14:textId="77777777" w:rsidR="005566C5" w:rsidRDefault="00615887">
      <w:pPr>
        <w:pStyle w:val="BodyText"/>
        <w:spacing w:before="1" w:line="391" w:lineRule="auto"/>
        <w:ind w:right="419" w:firstLine="864"/>
      </w:pPr>
      <w:r>
        <w:t>Same as ABLB and SISI, we don't have good evidence</w:t>
      </w:r>
      <w:r>
        <w:rPr>
          <w:spacing w:val="-14"/>
        </w:rPr>
        <w:t xml:space="preserve"> </w:t>
      </w:r>
      <w:r>
        <w:t>they</w:t>
      </w:r>
      <w:r>
        <w:rPr>
          <w:spacing w:val="-14"/>
        </w:rPr>
        <w:t xml:space="preserve"> </w:t>
      </w:r>
      <w:r>
        <w:t>are</w:t>
      </w:r>
      <w:r>
        <w:rPr>
          <w:spacing w:val="-12"/>
        </w:rPr>
        <w:t xml:space="preserve"> </w:t>
      </w:r>
      <w:r>
        <w:t>diagnostic</w:t>
      </w:r>
      <w:r>
        <w:rPr>
          <w:spacing w:val="-14"/>
        </w:rPr>
        <w:t xml:space="preserve"> </w:t>
      </w:r>
      <w:r>
        <w:t>but</w:t>
      </w:r>
      <w:r>
        <w:rPr>
          <w:spacing w:val="-12"/>
        </w:rPr>
        <w:t xml:space="preserve"> </w:t>
      </w:r>
      <w:r>
        <w:t>they</w:t>
      </w:r>
      <w:r>
        <w:rPr>
          <w:spacing w:val="-14"/>
        </w:rPr>
        <w:t xml:space="preserve"> </w:t>
      </w:r>
      <w:r>
        <w:t>could</w:t>
      </w:r>
      <w:r>
        <w:rPr>
          <w:spacing w:val="-14"/>
        </w:rPr>
        <w:t xml:space="preserve"> </w:t>
      </w:r>
      <w:r>
        <w:t>give</w:t>
      </w:r>
      <w:r>
        <w:rPr>
          <w:spacing w:val="-12"/>
        </w:rPr>
        <w:t xml:space="preserve"> </w:t>
      </w:r>
      <w:r>
        <w:t>some mark that we have something here.</w:t>
      </w:r>
      <w:r>
        <w:rPr>
          <w:spacing w:val="80"/>
        </w:rPr>
        <w:t xml:space="preserve"> </w:t>
      </w:r>
      <w:r>
        <w:t>We need to investigate more.</w:t>
      </w:r>
    </w:p>
    <w:p w14:paraId="1ED049C9" w14:textId="77777777" w:rsidR="005566C5" w:rsidRDefault="00615887">
      <w:pPr>
        <w:pStyle w:val="BodyText"/>
        <w:spacing w:before="1" w:line="388" w:lineRule="auto"/>
        <w:ind w:right="419" w:firstLine="864"/>
      </w:pPr>
      <w:r>
        <w:t>Tone</w:t>
      </w:r>
      <w:r>
        <w:rPr>
          <w:spacing w:val="-11"/>
        </w:rPr>
        <w:t xml:space="preserve"> </w:t>
      </w:r>
      <w:r>
        <w:t>decay</w:t>
      </w:r>
      <w:r>
        <w:rPr>
          <w:spacing w:val="-9"/>
        </w:rPr>
        <w:t xml:space="preserve"> </w:t>
      </w:r>
      <w:r>
        <w:t>is</w:t>
      </w:r>
      <w:r>
        <w:rPr>
          <w:spacing w:val="-11"/>
        </w:rPr>
        <w:t xml:space="preserve"> </w:t>
      </w:r>
      <w:r>
        <w:t>modified</w:t>
      </w:r>
      <w:r>
        <w:rPr>
          <w:spacing w:val="-11"/>
        </w:rPr>
        <w:t xml:space="preserve"> </w:t>
      </w:r>
      <w:r>
        <w:t>now</w:t>
      </w:r>
      <w:r>
        <w:rPr>
          <w:spacing w:val="-11"/>
        </w:rPr>
        <w:t xml:space="preserve"> </w:t>
      </w:r>
      <w:r>
        <w:t>and</w:t>
      </w:r>
      <w:r>
        <w:rPr>
          <w:spacing w:val="-11"/>
        </w:rPr>
        <w:t xml:space="preserve"> </w:t>
      </w:r>
      <w:r>
        <w:t>one</w:t>
      </w:r>
      <w:r>
        <w:rPr>
          <w:spacing w:val="-11"/>
        </w:rPr>
        <w:t xml:space="preserve"> </w:t>
      </w:r>
      <w:r>
        <w:t>test</w:t>
      </w:r>
      <w:r>
        <w:rPr>
          <w:spacing w:val="-11"/>
        </w:rPr>
        <w:t xml:space="preserve"> </w:t>
      </w:r>
      <w:r>
        <w:t>in</w:t>
      </w:r>
      <w:r>
        <w:rPr>
          <w:spacing w:val="-11"/>
        </w:rPr>
        <w:t xml:space="preserve"> </w:t>
      </w:r>
      <w:r>
        <w:t>the wide band...</w:t>
      </w:r>
    </w:p>
    <w:p w14:paraId="37AB752B" w14:textId="77777777" w:rsidR="005566C5" w:rsidRDefault="00615887">
      <w:pPr>
        <w:pStyle w:val="BodyText"/>
        <w:spacing w:before="4"/>
        <w:ind w:left="2231"/>
      </w:pPr>
      <w:r>
        <w:t>Any</w:t>
      </w:r>
      <w:r>
        <w:rPr>
          <w:spacing w:val="-13"/>
        </w:rPr>
        <w:t xml:space="preserve"> </w:t>
      </w:r>
      <w:r>
        <w:t>questions</w:t>
      </w:r>
      <w:r>
        <w:rPr>
          <w:spacing w:val="-13"/>
        </w:rPr>
        <w:t xml:space="preserve"> </w:t>
      </w:r>
      <w:r>
        <w:t>to</w:t>
      </w:r>
      <w:r>
        <w:rPr>
          <w:spacing w:val="-13"/>
        </w:rPr>
        <w:t xml:space="preserve"> </w:t>
      </w:r>
      <w:r>
        <w:t>this</w:t>
      </w:r>
      <w:r>
        <w:rPr>
          <w:spacing w:val="-12"/>
        </w:rPr>
        <w:t xml:space="preserve"> </w:t>
      </w:r>
      <w:r>
        <w:rPr>
          <w:spacing w:val="-2"/>
        </w:rPr>
        <w:t>point?</w:t>
      </w:r>
    </w:p>
    <w:p w14:paraId="47BAC198" w14:textId="77777777" w:rsidR="005566C5" w:rsidRDefault="005566C5">
      <w:pPr>
        <w:pStyle w:val="BodyText"/>
        <w:ind w:left="0"/>
      </w:pPr>
    </w:p>
    <w:p w14:paraId="62A1CF4A" w14:textId="77777777" w:rsidR="005566C5" w:rsidRDefault="005566C5">
      <w:pPr>
        <w:pStyle w:val="BodyText"/>
        <w:spacing w:before="72"/>
        <w:ind w:left="0"/>
      </w:pPr>
    </w:p>
    <w:p w14:paraId="749A3960" w14:textId="77777777" w:rsidR="005566C5" w:rsidRDefault="00615887">
      <w:pPr>
        <w:pStyle w:val="BodyText"/>
        <w:spacing w:before="1" w:line="388" w:lineRule="auto"/>
        <w:ind w:left="792" w:right="235"/>
      </w:pPr>
      <w:r>
        <w:t>STUDENT:</w:t>
      </w:r>
      <w:r>
        <w:rPr>
          <w:spacing w:val="-14"/>
        </w:rPr>
        <w:t xml:space="preserve"> </w:t>
      </w:r>
      <w:r>
        <w:t>Could</w:t>
      </w:r>
      <w:r>
        <w:rPr>
          <w:spacing w:val="-14"/>
        </w:rPr>
        <w:t xml:space="preserve"> </w:t>
      </w:r>
      <w:r>
        <w:t>you</w:t>
      </w:r>
      <w:r>
        <w:rPr>
          <w:spacing w:val="-14"/>
        </w:rPr>
        <w:t xml:space="preserve"> </w:t>
      </w:r>
      <w:r>
        <w:t>please</w:t>
      </w:r>
      <w:r>
        <w:rPr>
          <w:spacing w:val="-14"/>
        </w:rPr>
        <w:t xml:space="preserve"> </w:t>
      </w:r>
      <w:r>
        <w:t>elaborate</w:t>
      </w:r>
      <w:r>
        <w:rPr>
          <w:spacing w:val="-14"/>
        </w:rPr>
        <w:t xml:space="preserve"> </w:t>
      </w:r>
      <w:r>
        <w:t>more</w:t>
      </w:r>
      <w:r>
        <w:rPr>
          <w:spacing w:val="-14"/>
        </w:rPr>
        <w:t xml:space="preserve"> </w:t>
      </w:r>
      <w:r>
        <w:t>about</w:t>
      </w:r>
      <w:r>
        <w:rPr>
          <w:spacing w:val="-14"/>
        </w:rPr>
        <w:t xml:space="preserve"> </w:t>
      </w:r>
      <w:r>
        <w:t>new</w:t>
      </w:r>
      <w:r>
        <w:rPr>
          <w:spacing w:val="-14"/>
        </w:rPr>
        <w:t xml:space="preserve"> </w:t>
      </w:r>
      <w:r>
        <w:t>method? INSTRUCTOR TA: Wide band acoustic there's tone decay too.</w:t>
      </w:r>
    </w:p>
    <w:p w14:paraId="5B97FC81" w14:textId="77777777" w:rsidR="005566C5" w:rsidRDefault="00615887">
      <w:pPr>
        <w:pStyle w:val="BodyText"/>
        <w:spacing w:before="4" w:line="391" w:lineRule="auto"/>
        <w:ind w:right="419"/>
      </w:pPr>
      <w:r>
        <w:t>Same idea.</w:t>
      </w:r>
      <w:r>
        <w:rPr>
          <w:spacing w:val="80"/>
        </w:rPr>
        <w:t xml:space="preserve"> </w:t>
      </w:r>
      <w:r>
        <w:t>You present a sound for one minute.</w:t>
      </w:r>
      <w:r>
        <w:rPr>
          <w:spacing w:val="80"/>
        </w:rPr>
        <w:t xml:space="preserve"> </w:t>
      </w:r>
      <w:r>
        <w:t>In wide</w:t>
      </w:r>
      <w:r>
        <w:rPr>
          <w:spacing w:val="-12"/>
        </w:rPr>
        <w:t xml:space="preserve"> </w:t>
      </w:r>
      <w:r>
        <w:t>band</w:t>
      </w:r>
      <w:r>
        <w:rPr>
          <w:spacing w:val="-10"/>
        </w:rPr>
        <w:t xml:space="preserve"> </w:t>
      </w:r>
      <w:r>
        <w:t>acoustic</w:t>
      </w:r>
      <w:r>
        <w:rPr>
          <w:spacing w:val="-12"/>
        </w:rPr>
        <w:t xml:space="preserve"> </w:t>
      </w:r>
      <w:r>
        <w:t>we</w:t>
      </w:r>
      <w:r>
        <w:rPr>
          <w:spacing w:val="-12"/>
        </w:rPr>
        <w:t xml:space="preserve"> </w:t>
      </w:r>
      <w:r>
        <w:t>are</w:t>
      </w:r>
      <w:r>
        <w:rPr>
          <w:spacing w:val="-12"/>
        </w:rPr>
        <w:t xml:space="preserve"> </w:t>
      </w:r>
      <w:r>
        <w:t>not</w:t>
      </w:r>
      <w:r>
        <w:rPr>
          <w:spacing w:val="-10"/>
        </w:rPr>
        <w:t xml:space="preserve"> </w:t>
      </w:r>
      <w:r>
        <w:t>looking</w:t>
      </w:r>
      <w:r>
        <w:rPr>
          <w:spacing w:val="-12"/>
        </w:rPr>
        <w:t xml:space="preserve"> </w:t>
      </w:r>
      <w:r>
        <w:t>for</w:t>
      </w:r>
      <w:r>
        <w:rPr>
          <w:spacing w:val="-10"/>
        </w:rPr>
        <w:t xml:space="preserve"> </w:t>
      </w:r>
      <w:r>
        <w:t>the</w:t>
      </w:r>
      <w:r>
        <w:rPr>
          <w:spacing w:val="-12"/>
        </w:rPr>
        <w:t xml:space="preserve"> </w:t>
      </w:r>
      <w:r>
        <w:t>patient response.</w:t>
      </w:r>
      <w:r>
        <w:rPr>
          <w:spacing w:val="80"/>
        </w:rPr>
        <w:t xml:space="preserve"> </w:t>
      </w:r>
      <w:r>
        <w:t>We look for the...reflex.</w:t>
      </w:r>
      <w:r>
        <w:rPr>
          <w:spacing w:val="80"/>
        </w:rPr>
        <w:t xml:space="preserve"> </w:t>
      </w:r>
      <w:proofErr w:type="gramStart"/>
      <w:r>
        <w:t>So</w:t>
      </w:r>
      <w:proofErr w:type="gramEnd"/>
      <w:r>
        <w:t xml:space="preserve"> contraction of the...should be contract all the time and after that it go away, decrease or fatigue after a time.</w:t>
      </w:r>
    </w:p>
    <w:p w14:paraId="70BEB89A" w14:textId="77777777" w:rsidR="005566C5" w:rsidRDefault="00615887">
      <w:pPr>
        <w:pStyle w:val="BodyText"/>
        <w:spacing w:before="2" w:line="391" w:lineRule="auto"/>
        <w:ind w:right="241"/>
      </w:pPr>
      <w:r>
        <w:t>Should</w:t>
      </w:r>
      <w:r>
        <w:rPr>
          <w:spacing w:val="-12"/>
        </w:rPr>
        <w:t xml:space="preserve"> </w:t>
      </w:r>
      <w:r>
        <w:t>be</w:t>
      </w:r>
      <w:r>
        <w:rPr>
          <w:spacing w:val="-10"/>
        </w:rPr>
        <w:t xml:space="preserve"> </w:t>
      </w:r>
      <w:r>
        <w:t>contract</w:t>
      </w:r>
      <w:r>
        <w:rPr>
          <w:spacing w:val="-12"/>
        </w:rPr>
        <w:t xml:space="preserve"> </w:t>
      </w:r>
      <w:r>
        <w:t>for</w:t>
      </w:r>
      <w:r>
        <w:rPr>
          <w:spacing w:val="-12"/>
        </w:rPr>
        <w:t xml:space="preserve"> </w:t>
      </w:r>
      <w:r>
        <w:t>more</w:t>
      </w:r>
      <w:r>
        <w:rPr>
          <w:spacing w:val="-12"/>
        </w:rPr>
        <w:t xml:space="preserve"> </w:t>
      </w:r>
      <w:r>
        <w:t>than</w:t>
      </w:r>
      <w:r>
        <w:rPr>
          <w:spacing w:val="-10"/>
        </w:rPr>
        <w:t xml:space="preserve"> </w:t>
      </w:r>
      <w:r>
        <w:t>five</w:t>
      </w:r>
      <w:r>
        <w:rPr>
          <w:spacing w:val="-12"/>
        </w:rPr>
        <w:t xml:space="preserve"> </w:t>
      </w:r>
      <w:proofErr w:type="gramStart"/>
      <w:r>
        <w:t>millisecond</w:t>
      </w:r>
      <w:proofErr w:type="gramEnd"/>
      <w:r>
        <w:t>.</w:t>
      </w:r>
      <w:r>
        <w:rPr>
          <w:spacing w:val="80"/>
        </w:rPr>
        <w:t xml:space="preserve"> </w:t>
      </w:r>
      <w:r>
        <w:t>If fatigue</w:t>
      </w:r>
      <w:r>
        <w:rPr>
          <w:spacing w:val="-13"/>
        </w:rPr>
        <w:t xml:space="preserve"> </w:t>
      </w:r>
      <w:r>
        <w:t>before</w:t>
      </w:r>
      <w:r>
        <w:rPr>
          <w:spacing w:val="-13"/>
        </w:rPr>
        <w:t xml:space="preserve"> </w:t>
      </w:r>
      <w:r>
        <w:t>that</w:t>
      </w:r>
      <w:r>
        <w:rPr>
          <w:spacing w:val="-13"/>
        </w:rPr>
        <w:t xml:space="preserve"> </w:t>
      </w:r>
      <w:r>
        <w:t>there's</w:t>
      </w:r>
      <w:r>
        <w:rPr>
          <w:spacing w:val="-13"/>
        </w:rPr>
        <w:t xml:space="preserve"> </w:t>
      </w:r>
      <w:r>
        <w:t>retro</w:t>
      </w:r>
      <w:r>
        <w:rPr>
          <w:spacing w:val="-13"/>
        </w:rPr>
        <w:t xml:space="preserve"> </w:t>
      </w:r>
      <w:r>
        <w:t>cochlea</w:t>
      </w:r>
      <w:r>
        <w:rPr>
          <w:spacing w:val="-11"/>
        </w:rPr>
        <w:t xml:space="preserve"> </w:t>
      </w:r>
      <w:r>
        <w:t>--</w:t>
      </w:r>
      <w:r>
        <w:rPr>
          <w:spacing w:val="-13"/>
        </w:rPr>
        <w:t xml:space="preserve"> </w:t>
      </w:r>
      <w:r>
        <w:t>same</w:t>
      </w:r>
      <w:r>
        <w:rPr>
          <w:spacing w:val="-13"/>
        </w:rPr>
        <w:t xml:space="preserve"> </w:t>
      </w:r>
      <w:r>
        <w:t>idea but using different technology more diagnostic power and high sensitivity and more specificity.</w:t>
      </w:r>
    </w:p>
    <w:p w14:paraId="5FBCE0AF" w14:textId="77777777" w:rsidR="005566C5" w:rsidRDefault="00615887">
      <w:pPr>
        <w:pStyle w:val="BodyText"/>
        <w:spacing w:before="1"/>
        <w:ind w:left="792"/>
      </w:pPr>
      <w:r>
        <w:t>STUDENT:</w:t>
      </w:r>
      <w:r>
        <w:rPr>
          <w:spacing w:val="-17"/>
        </w:rPr>
        <w:t xml:space="preserve"> </w:t>
      </w:r>
      <w:r>
        <w:t>...the</w:t>
      </w:r>
      <w:r>
        <w:rPr>
          <w:spacing w:val="-16"/>
        </w:rPr>
        <w:t xml:space="preserve"> </w:t>
      </w:r>
      <w:r>
        <w:t>broad</w:t>
      </w:r>
      <w:r>
        <w:rPr>
          <w:spacing w:val="-16"/>
        </w:rPr>
        <w:t xml:space="preserve"> </w:t>
      </w:r>
      <w:r>
        <w:t>band</w:t>
      </w:r>
      <w:r>
        <w:rPr>
          <w:spacing w:val="-16"/>
        </w:rPr>
        <w:t xml:space="preserve"> </w:t>
      </w:r>
      <w:r>
        <w:rPr>
          <w:spacing w:val="-2"/>
        </w:rPr>
        <w:t>noise?</w:t>
      </w:r>
    </w:p>
    <w:p w14:paraId="6C047369" w14:textId="77777777" w:rsidR="005566C5" w:rsidRDefault="00615887">
      <w:pPr>
        <w:pStyle w:val="BodyText"/>
        <w:spacing w:before="172" w:line="391" w:lineRule="auto"/>
        <w:ind w:right="235" w:hanging="576"/>
      </w:pPr>
      <w:r>
        <w:t>INSTRUCTOR TA: But in this time -- yeah, we are using broad band noise and I believe other types of sounds is</w:t>
      </w:r>
      <w:r>
        <w:rPr>
          <w:spacing w:val="-10"/>
        </w:rPr>
        <w:t xml:space="preserve"> </w:t>
      </w:r>
      <w:r>
        <w:t>used</w:t>
      </w:r>
      <w:r>
        <w:rPr>
          <w:spacing w:val="-10"/>
        </w:rPr>
        <w:t xml:space="preserve"> </w:t>
      </w:r>
      <w:r>
        <w:t>but</w:t>
      </w:r>
      <w:r>
        <w:rPr>
          <w:spacing w:val="-10"/>
        </w:rPr>
        <w:t xml:space="preserve"> </w:t>
      </w:r>
      <w:r>
        <w:t>the</w:t>
      </w:r>
      <w:r>
        <w:rPr>
          <w:spacing w:val="-10"/>
        </w:rPr>
        <w:t xml:space="preserve"> </w:t>
      </w:r>
      <w:r>
        <w:t>main</w:t>
      </w:r>
      <w:r>
        <w:rPr>
          <w:spacing w:val="-10"/>
        </w:rPr>
        <w:t xml:space="preserve"> </w:t>
      </w:r>
      <w:r>
        <w:t>thing</w:t>
      </w:r>
      <w:r>
        <w:rPr>
          <w:spacing w:val="-10"/>
        </w:rPr>
        <w:t xml:space="preserve"> </w:t>
      </w:r>
      <w:r>
        <w:t>we</w:t>
      </w:r>
      <w:r>
        <w:rPr>
          <w:spacing w:val="-9"/>
        </w:rPr>
        <w:t xml:space="preserve"> </w:t>
      </w:r>
      <w:r>
        <w:t>look</w:t>
      </w:r>
      <w:r>
        <w:rPr>
          <w:spacing w:val="-10"/>
        </w:rPr>
        <w:t xml:space="preserve"> </w:t>
      </w:r>
      <w:r>
        <w:t>here</w:t>
      </w:r>
      <w:r>
        <w:rPr>
          <w:spacing w:val="-10"/>
        </w:rPr>
        <w:t xml:space="preserve"> </w:t>
      </w:r>
      <w:r>
        <w:t>is</w:t>
      </w:r>
      <w:r>
        <w:rPr>
          <w:spacing w:val="-10"/>
        </w:rPr>
        <w:t xml:space="preserve"> </w:t>
      </w:r>
      <w:r>
        <w:t>contraction of</w:t>
      </w:r>
      <w:r>
        <w:rPr>
          <w:spacing w:val="-10"/>
        </w:rPr>
        <w:t xml:space="preserve"> </w:t>
      </w:r>
      <w:r>
        <w:t>the</w:t>
      </w:r>
      <w:r>
        <w:rPr>
          <w:spacing w:val="-10"/>
        </w:rPr>
        <w:t xml:space="preserve"> </w:t>
      </w:r>
      <w:r>
        <w:t>muscle</w:t>
      </w:r>
      <w:r>
        <w:rPr>
          <w:spacing w:val="-10"/>
        </w:rPr>
        <w:t xml:space="preserve"> </w:t>
      </w:r>
      <w:r>
        <w:t>and</w:t>
      </w:r>
      <w:r>
        <w:rPr>
          <w:spacing w:val="-9"/>
        </w:rPr>
        <w:t xml:space="preserve"> </w:t>
      </w:r>
      <w:r>
        <w:t>how</w:t>
      </w:r>
      <w:r>
        <w:rPr>
          <w:spacing w:val="-10"/>
        </w:rPr>
        <w:t xml:space="preserve"> </w:t>
      </w:r>
      <w:r>
        <w:t>long</w:t>
      </w:r>
      <w:r>
        <w:rPr>
          <w:spacing w:val="-10"/>
        </w:rPr>
        <w:t xml:space="preserve"> </w:t>
      </w:r>
      <w:r>
        <w:t>the</w:t>
      </w:r>
      <w:r>
        <w:rPr>
          <w:spacing w:val="-10"/>
        </w:rPr>
        <w:t xml:space="preserve"> </w:t>
      </w:r>
      <w:r>
        <w:t>it</w:t>
      </w:r>
      <w:r>
        <w:rPr>
          <w:spacing w:val="-10"/>
        </w:rPr>
        <w:t xml:space="preserve"> </w:t>
      </w:r>
      <w:r>
        <w:t>could</w:t>
      </w:r>
      <w:r>
        <w:rPr>
          <w:spacing w:val="-10"/>
        </w:rPr>
        <w:t xml:space="preserve"> </w:t>
      </w:r>
      <w:r>
        <w:t>be</w:t>
      </w:r>
      <w:r>
        <w:rPr>
          <w:spacing w:val="-10"/>
        </w:rPr>
        <w:t xml:space="preserve"> </w:t>
      </w:r>
      <w:r>
        <w:t xml:space="preserve">contracted. The more the time contracted the </w:t>
      </w:r>
      <w:proofErr w:type="gramStart"/>
      <w:r>
        <w:t>more healthy</w:t>
      </w:r>
      <w:proofErr w:type="gramEnd"/>
      <w:r>
        <w:t xml:space="preserve"> the</w:t>
      </w:r>
    </w:p>
    <w:p w14:paraId="01CC7B2F"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1C9E6D41" w14:textId="77777777" w:rsidR="005566C5" w:rsidRDefault="005566C5">
      <w:pPr>
        <w:pStyle w:val="BodyText"/>
        <w:ind w:left="0"/>
      </w:pPr>
    </w:p>
    <w:p w14:paraId="04D20C6B" w14:textId="77777777" w:rsidR="005566C5" w:rsidRDefault="005566C5">
      <w:pPr>
        <w:pStyle w:val="BodyText"/>
        <w:spacing w:before="24"/>
        <w:ind w:left="0"/>
      </w:pPr>
    </w:p>
    <w:p w14:paraId="09331906" w14:textId="77777777" w:rsidR="005566C5" w:rsidRDefault="00615887">
      <w:pPr>
        <w:pStyle w:val="BodyText"/>
        <w:spacing w:before="1"/>
        <w:ind w:left="285" w:right="477"/>
        <w:jc w:val="center"/>
      </w:pPr>
      <w:r>
        <w:t>person</w:t>
      </w:r>
      <w:r>
        <w:rPr>
          <w:spacing w:val="-14"/>
        </w:rPr>
        <w:t xml:space="preserve"> </w:t>
      </w:r>
      <w:r>
        <w:t>and</w:t>
      </w:r>
      <w:r>
        <w:rPr>
          <w:spacing w:val="-11"/>
        </w:rPr>
        <w:t xml:space="preserve"> </w:t>
      </w:r>
      <w:r>
        <w:t>smaller</w:t>
      </w:r>
      <w:r>
        <w:rPr>
          <w:spacing w:val="-14"/>
        </w:rPr>
        <w:t xml:space="preserve"> </w:t>
      </w:r>
      <w:r>
        <w:t>amount</w:t>
      </w:r>
      <w:r>
        <w:rPr>
          <w:spacing w:val="-13"/>
        </w:rPr>
        <w:t xml:space="preserve"> </w:t>
      </w:r>
      <w:r>
        <w:t>of</w:t>
      </w:r>
      <w:r>
        <w:rPr>
          <w:spacing w:val="-13"/>
        </w:rPr>
        <w:t xml:space="preserve"> </w:t>
      </w:r>
      <w:r>
        <w:t>time</w:t>
      </w:r>
      <w:r>
        <w:rPr>
          <w:spacing w:val="-14"/>
        </w:rPr>
        <w:t xml:space="preserve"> </w:t>
      </w:r>
      <w:r>
        <w:rPr>
          <w:spacing w:val="-2"/>
        </w:rPr>
        <w:t>fatigued...</w:t>
      </w:r>
    </w:p>
    <w:p w14:paraId="0853BED8" w14:textId="77777777" w:rsidR="005566C5" w:rsidRDefault="00615887">
      <w:pPr>
        <w:pStyle w:val="BodyText"/>
        <w:spacing w:before="169"/>
        <w:ind w:left="2231"/>
      </w:pPr>
      <w:r>
        <w:t>Any</w:t>
      </w:r>
      <w:r>
        <w:rPr>
          <w:spacing w:val="-12"/>
        </w:rPr>
        <w:t xml:space="preserve"> </w:t>
      </w:r>
      <w:r>
        <w:t>other</w:t>
      </w:r>
      <w:r>
        <w:rPr>
          <w:spacing w:val="-10"/>
        </w:rPr>
        <w:t xml:space="preserve"> </w:t>
      </w:r>
      <w:r>
        <w:rPr>
          <w:spacing w:val="-2"/>
        </w:rPr>
        <w:t>questions?</w:t>
      </w:r>
    </w:p>
    <w:p w14:paraId="0FCD18C6" w14:textId="77777777" w:rsidR="005566C5" w:rsidRDefault="00615887">
      <w:pPr>
        <w:pStyle w:val="BodyText"/>
        <w:spacing w:before="172"/>
        <w:ind w:left="2231"/>
      </w:pPr>
      <w:r>
        <w:t>Okay.</w:t>
      </w:r>
      <w:r>
        <w:rPr>
          <w:spacing w:val="55"/>
          <w:w w:val="150"/>
        </w:rPr>
        <w:t xml:space="preserve"> </w:t>
      </w:r>
      <w:r>
        <w:t>Now</w:t>
      </w:r>
      <w:r>
        <w:rPr>
          <w:spacing w:val="-8"/>
        </w:rPr>
        <w:t xml:space="preserve"> </w:t>
      </w:r>
      <w:r>
        <w:t>I</w:t>
      </w:r>
      <w:r>
        <w:rPr>
          <w:spacing w:val="-7"/>
        </w:rPr>
        <w:t xml:space="preserve"> </w:t>
      </w:r>
      <w:r>
        <w:t>move</w:t>
      </w:r>
      <w:r>
        <w:rPr>
          <w:spacing w:val="-8"/>
        </w:rPr>
        <w:t xml:space="preserve"> </w:t>
      </w:r>
      <w:r>
        <w:t>to</w:t>
      </w:r>
      <w:r>
        <w:rPr>
          <w:spacing w:val="-10"/>
        </w:rPr>
        <w:t xml:space="preserve"> </w:t>
      </w:r>
      <w:r>
        <w:t>the</w:t>
      </w:r>
      <w:r>
        <w:rPr>
          <w:spacing w:val="-7"/>
        </w:rPr>
        <w:t xml:space="preserve"> </w:t>
      </w:r>
      <w:r>
        <w:rPr>
          <w:spacing w:val="-2"/>
        </w:rPr>
        <w:t>Bekesy.</w:t>
      </w:r>
    </w:p>
    <w:p w14:paraId="4A3C0F2A" w14:textId="77777777" w:rsidR="005566C5" w:rsidRDefault="00615887">
      <w:pPr>
        <w:pStyle w:val="BodyText"/>
        <w:spacing w:before="173" w:line="391" w:lineRule="auto"/>
        <w:ind w:right="241" w:firstLine="864"/>
      </w:pPr>
      <w:r>
        <w:t>Bekesy</w:t>
      </w:r>
      <w:r>
        <w:rPr>
          <w:spacing w:val="-15"/>
        </w:rPr>
        <w:t xml:space="preserve"> </w:t>
      </w:r>
      <w:r>
        <w:t>the</w:t>
      </w:r>
      <w:r>
        <w:rPr>
          <w:spacing w:val="-13"/>
        </w:rPr>
        <w:t xml:space="preserve"> </w:t>
      </w:r>
      <w:r>
        <w:t>first</w:t>
      </w:r>
      <w:r>
        <w:rPr>
          <w:spacing w:val="-15"/>
        </w:rPr>
        <w:t xml:space="preserve"> </w:t>
      </w:r>
      <w:r>
        <w:t>--</w:t>
      </w:r>
      <w:r>
        <w:rPr>
          <w:spacing w:val="-15"/>
        </w:rPr>
        <w:t xml:space="preserve"> </w:t>
      </w:r>
      <w:r>
        <w:t>the</w:t>
      </w:r>
      <w:r>
        <w:rPr>
          <w:spacing w:val="-15"/>
        </w:rPr>
        <w:t xml:space="preserve"> </w:t>
      </w:r>
      <w:r>
        <w:t>first</w:t>
      </w:r>
      <w:r>
        <w:rPr>
          <w:spacing w:val="-13"/>
        </w:rPr>
        <w:t xml:space="preserve"> </w:t>
      </w:r>
      <w:r>
        <w:t>automated audiometer.</w:t>
      </w:r>
      <w:r>
        <w:rPr>
          <w:spacing w:val="80"/>
        </w:rPr>
        <w:t xml:space="preserve"> </w:t>
      </w:r>
      <w:r>
        <w:t>Invented in 1949.</w:t>
      </w:r>
    </w:p>
    <w:p w14:paraId="7D1E90AD" w14:textId="77777777" w:rsidR="005566C5" w:rsidRDefault="00615887">
      <w:pPr>
        <w:pStyle w:val="BodyText"/>
        <w:spacing w:line="391" w:lineRule="auto"/>
        <w:ind w:right="235" w:firstLine="864"/>
      </w:pPr>
      <w:r>
        <w:t>Jerger</w:t>
      </w:r>
      <w:r>
        <w:rPr>
          <w:spacing w:val="-20"/>
        </w:rPr>
        <w:t xml:space="preserve"> </w:t>
      </w:r>
      <w:r>
        <w:t>who</w:t>
      </w:r>
      <w:r>
        <w:rPr>
          <w:spacing w:val="-18"/>
        </w:rPr>
        <w:t xml:space="preserve"> </w:t>
      </w:r>
      <w:r>
        <w:t>invented</w:t>
      </w:r>
      <w:r>
        <w:rPr>
          <w:spacing w:val="-20"/>
        </w:rPr>
        <w:t xml:space="preserve"> </w:t>
      </w:r>
      <w:r>
        <w:t>Bekesy...[reading]</w:t>
      </w:r>
      <w:r>
        <w:rPr>
          <w:spacing w:val="-20"/>
        </w:rPr>
        <w:t xml:space="preserve"> </w:t>
      </w:r>
      <w:r>
        <w:t>Bekesy</w:t>
      </w:r>
      <w:r>
        <w:rPr>
          <w:spacing w:val="-20"/>
        </w:rPr>
        <w:t xml:space="preserve"> </w:t>
      </w:r>
      <w:r>
        <w:t>is two things.</w:t>
      </w:r>
      <w:r>
        <w:rPr>
          <w:spacing w:val="80"/>
        </w:rPr>
        <w:t xml:space="preserve"> </w:t>
      </w:r>
      <w:r>
        <w:t>Also -- allow us look for threshold and have super threshold testing.</w:t>
      </w:r>
    </w:p>
    <w:p w14:paraId="18A1358F" w14:textId="77777777" w:rsidR="005566C5" w:rsidRDefault="00615887">
      <w:pPr>
        <w:pStyle w:val="BodyText"/>
        <w:spacing w:before="1"/>
        <w:ind w:left="2231"/>
      </w:pPr>
      <w:r>
        <w:rPr>
          <w:spacing w:val="-2"/>
        </w:rPr>
        <w:t>...[reading].</w:t>
      </w:r>
    </w:p>
    <w:p w14:paraId="7B907A66" w14:textId="77777777" w:rsidR="005566C5" w:rsidRDefault="00615887">
      <w:pPr>
        <w:pStyle w:val="BodyText"/>
        <w:spacing w:before="170" w:line="391" w:lineRule="auto"/>
        <w:ind w:right="419" w:firstLine="864"/>
      </w:pPr>
      <w:r>
        <w:t>Two</w:t>
      </w:r>
      <w:r>
        <w:rPr>
          <w:spacing w:val="-16"/>
        </w:rPr>
        <w:t xml:space="preserve"> </w:t>
      </w:r>
      <w:r>
        <w:t>modes</w:t>
      </w:r>
      <w:r>
        <w:rPr>
          <w:spacing w:val="-15"/>
        </w:rPr>
        <w:t xml:space="preserve"> </w:t>
      </w:r>
      <w:r>
        <w:t>of</w:t>
      </w:r>
      <w:r>
        <w:rPr>
          <w:spacing w:val="-15"/>
        </w:rPr>
        <w:t xml:space="preserve"> </w:t>
      </w:r>
      <w:r>
        <w:t>pure</w:t>
      </w:r>
      <w:r>
        <w:rPr>
          <w:spacing w:val="-15"/>
        </w:rPr>
        <w:t xml:space="preserve"> </w:t>
      </w:r>
      <w:r>
        <w:t>tone</w:t>
      </w:r>
      <w:r>
        <w:rPr>
          <w:spacing w:val="-16"/>
        </w:rPr>
        <w:t xml:space="preserve"> </w:t>
      </w:r>
      <w:r>
        <w:t>presentation</w:t>
      </w:r>
      <w:r>
        <w:rPr>
          <w:spacing w:val="-16"/>
        </w:rPr>
        <w:t xml:space="preserve"> </w:t>
      </w:r>
      <w:r>
        <w:t>continuous and interrupted.</w:t>
      </w:r>
    </w:p>
    <w:p w14:paraId="70B497E2" w14:textId="77777777" w:rsidR="005566C5" w:rsidRDefault="00615887">
      <w:pPr>
        <w:pStyle w:val="BodyText"/>
        <w:spacing w:before="2"/>
        <w:ind w:left="2231"/>
      </w:pPr>
      <w:proofErr w:type="gramStart"/>
      <w:r>
        <w:t>Also</w:t>
      </w:r>
      <w:proofErr w:type="gramEnd"/>
      <w:r>
        <w:rPr>
          <w:spacing w:val="-14"/>
        </w:rPr>
        <w:t xml:space="preserve"> </w:t>
      </w:r>
      <w:r>
        <w:t>there's</w:t>
      </w:r>
      <w:r>
        <w:rPr>
          <w:spacing w:val="-12"/>
        </w:rPr>
        <w:t xml:space="preserve"> </w:t>
      </w:r>
      <w:r>
        <w:t>two</w:t>
      </w:r>
      <w:r>
        <w:rPr>
          <w:spacing w:val="-14"/>
        </w:rPr>
        <w:t xml:space="preserve"> </w:t>
      </w:r>
      <w:r>
        <w:t>tracing.</w:t>
      </w:r>
      <w:r>
        <w:rPr>
          <w:spacing w:val="48"/>
          <w:w w:val="150"/>
        </w:rPr>
        <w:t xml:space="preserve"> </w:t>
      </w:r>
      <w:r>
        <w:rPr>
          <w:spacing w:val="-2"/>
        </w:rPr>
        <w:t>[Reading].</w:t>
      </w:r>
    </w:p>
    <w:p w14:paraId="5B33AA9E" w14:textId="77777777" w:rsidR="005566C5" w:rsidRDefault="00615887">
      <w:pPr>
        <w:pStyle w:val="BodyText"/>
        <w:spacing w:before="172" w:line="391" w:lineRule="auto"/>
        <w:ind w:right="419" w:firstLine="864"/>
      </w:pPr>
      <w:r>
        <w:t>Sweep frequency mean that the frequency is changing from point to point and going for example from 100 Hertz to ten K Hertz and changing by octave every second and...by two and a half dB every second so</w:t>
      </w:r>
      <w:r>
        <w:rPr>
          <w:spacing w:val="-11"/>
        </w:rPr>
        <w:t xml:space="preserve"> </w:t>
      </w:r>
      <w:r>
        <w:t>to</w:t>
      </w:r>
      <w:r>
        <w:rPr>
          <w:spacing w:val="-9"/>
        </w:rPr>
        <w:t xml:space="preserve"> </w:t>
      </w:r>
      <w:r>
        <w:t>look</w:t>
      </w:r>
      <w:r>
        <w:rPr>
          <w:spacing w:val="-9"/>
        </w:rPr>
        <w:t xml:space="preserve"> </w:t>
      </w:r>
      <w:r>
        <w:t>for</w:t>
      </w:r>
      <w:r>
        <w:rPr>
          <w:spacing w:val="-11"/>
        </w:rPr>
        <w:t xml:space="preserve"> </w:t>
      </w:r>
      <w:r>
        <w:t>the</w:t>
      </w:r>
      <w:r>
        <w:rPr>
          <w:spacing w:val="-11"/>
        </w:rPr>
        <w:t xml:space="preserve"> </w:t>
      </w:r>
      <w:r>
        <w:t>threshold</w:t>
      </w:r>
      <w:r>
        <w:rPr>
          <w:spacing w:val="-11"/>
        </w:rPr>
        <w:t xml:space="preserve"> </w:t>
      </w:r>
      <w:r>
        <w:t>at</w:t>
      </w:r>
      <w:r>
        <w:rPr>
          <w:spacing w:val="-9"/>
        </w:rPr>
        <w:t xml:space="preserve"> </w:t>
      </w:r>
      <w:r>
        <w:t>this</w:t>
      </w:r>
      <w:r>
        <w:rPr>
          <w:spacing w:val="-9"/>
        </w:rPr>
        <w:t xml:space="preserve"> </w:t>
      </w:r>
      <w:r>
        <w:t>frequency</w:t>
      </w:r>
      <w:r>
        <w:rPr>
          <w:spacing w:val="-11"/>
        </w:rPr>
        <w:t xml:space="preserve"> </w:t>
      </w:r>
      <w:r>
        <w:t>and</w:t>
      </w:r>
      <w:r>
        <w:rPr>
          <w:spacing w:val="-11"/>
        </w:rPr>
        <w:t xml:space="preserve"> </w:t>
      </w:r>
      <w:r>
        <w:t>go to the next one and so on.</w:t>
      </w:r>
    </w:p>
    <w:p w14:paraId="6825506E" w14:textId="77777777" w:rsidR="005566C5" w:rsidRDefault="00615887">
      <w:pPr>
        <w:pStyle w:val="BodyText"/>
        <w:spacing w:before="3"/>
        <w:ind w:left="2231"/>
      </w:pPr>
      <w:r>
        <w:rPr>
          <w:spacing w:val="-2"/>
        </w:rPr>
        <w:t>Okay?</w:t>
      </w:r>
    </w:p>
    <w:p w14:paraId="7A8B6E6A" w14:textId="77777777" w:rsidR="005566C5" w:rsidRDefault="00615887">
      <w:pPr>
        <w:pStyle w:val="BodyText"/>
        <w:spacing w:before="169" w:line="391" w:lineRule="auto"/>
        <w:ind w:right="419" w:firstLine="864"/>
      </w:pPr>
      <w:r>
        <w:t>To</w:t>
      </w:r>
      <w:r>
        <w:rPr>
          <w:spacing w:val="-12"/>
        </w:rPr>
        <w:t xml:space="preserve"> </w:t>
      </w:r>
      <w:r>
        <w:t>do</w:t>
      </w:r>
      <w:r>
        <w:rPr>
          <w:spacing w:val="-11"/>
        </w:rPr>
        <w:t xml:space="preserve"> </w:t>
      </w:r>
      <w:r>
        <w:t>the</w:t>
      </w:r>
      <w:r>
        <w:rPr>
          <w:spacing w:val="-11"/>
        </w:rPr>
        <w:t xml:space="preserve"> </w:t>
      </w:r>
      <w:r>
        <w:t>test</w:t>
      </w:r>
      <w:r>
        <w:rPr>
          <w:spacing w:val="-12"/>
        </w:rPr>
        <w:t xml:space="preserve"> </w:t>
      </w:r>
      <w:r>
        <w:t>we</w:t>
      </w:r>
      <w:r>
        <w:rPr>
          <w:spacing w:val="-11"/>
        </w:rPr>
        <w:t xml:space="preserve"> </w:t>
      </w:r>
      <w:r>
        <w:t>usually</w:t>
      </w:r>
      <w:r>
        <w:rPr>
          <w:spacing w:val="-12"/>
        </w:rPr>
        <w:t xml:space="preserve"> </w:t>
      </w:r>
      <w:r>
        <w:t>instruct</w:t>
      </w:r>
      <w:r>
        <w:rPr>
          <w:spacing w:val="-12"/>
        </w:rPr>
        <w:t xml:space="preserve"> </w:t>
      </w:r>
      <w:r>
        <w:t>the</w:t>
      </w:r>
      <w:r>
        <w:rPr>
          <w:spacing w:val="-12"/>
        </w:rPr>
        <w:t xml:space="preserve"> </w:t>
      </w:r>
      <w:r>
        <w:t>patient to keep pressing the button as long as he hears the sound and release it when he no longer hears it.</w:t>
      </w:r>
    </w:p>
    <w:p w14:paraId="5217CC45" w14:textId="77777777" w:rsidR="005566C5" w:rsidRDefault="00615887">
      <w:pPr>
        <w:pStyle w:val="BodyText"/>
        <w:spacing w:before="3" w:line="391" w:lineRule="auto"/>
        <w:ind w:left="2231" w:right="3192"/>
      </w:pPr>
      <w:r>
        <w:t>Look</w:t>
      </w:r>
      <w:r>
        <w:rPr>
          <w:spacing w:val="-29"/>
        </w:rPr>
        <w:t xml:space="preserve"> </w:t>
      </w:r>
      <w:r>
        <w:t>for</w:t>
      </w:r>
      <w:r>
        <w:rPr>
          <w:spacing w:val="-29"/>
        </w:rPr>
        <w:t xml:space="preserve"> </w:t>
      </w:r>
      <w:r>
        <w:t xml:space="preserve">threshold. </w:t>
      </w:r>
      <w:r>
        <w:rPr>
          <w:spacing w:val="-2"/>
        </w:rPr>
        <w:t>[Reading].</w:t>
      </w:r>
    </w:p>
    <w:p w14:paraId="76046554" w14:textId="77777777" w:rsidR="005566C5" w:rsidRDefault="00615887">
      <w:pPr>
        <w:pStyle w:val="BodyText"/>
        <w:spacing w:before="1"/>
        <w:ind w:left="2231"/>
      </w:pPr>
      <w:r>
        <w:t>What</w:t>
      </w:r>
      <w:r>
        <w:rPr>
          <w:spacing w:val="-12"/>
        </w:rPr>
        <w:t xml:space="preserve"> </w:t>
      </w:r>
      <w:r>
        <w:t>we</w:t>
      </w:r>
      <w:r>
        <w:rPr>
          <w:spacing w:val="-12"/>
        </w:rPr>
        <w:t xml:space="preserve"> </w:t>
      </w:r>
      <w:r>
        <w:t>look</w:t>
      </w:r>
      <w:r>
        <w:rPr>
          <w:spacing w:val="-10"/>
        </w:rPr>
        <w:t xml:space="preserve"> </w:t>
      </w:r>
      <w:r>
        <w:t>for</w:t>
      </w:r>
      <w:r>
        <w:rPr>
          <w:spacing w:val="-12"/>
        </w:rPr>
        <w:t xml:space="preserve"> </w:t>
      </w:r>
      <w:r>
        <w:t>when</w:t>
      </w:r>
      <w:r>
        <w:rPr>
          <w:spacing w:val="-12"/>
        </w:rPr>
        <w:t xml:space="preserve"> </w:t>
      </w:r>
      <w:r>
        <w:t>doing</w:t>
      </w:r>
      <w:r>
        <w:rPr>
          <w:spacing w:val="-11"/>
        </w:rPr>
        <w:t xml:space="preserve"> </w:t>
      </w:r>
      <w:r>
        <w:t>audiometry.</w:t>
      </w:r>
      <w:r>
        <w:rPr>
          <w:spacing w:val="51"/>
          <w:w w:val="150"/>
        </w:rPr>
        <w:t xml:space="preserve"> </w:t>
      </w:r>
      <w:r>
        <w:t>We</w:t>
      </w:r>
      <w:r>
        <w:rPr>
          <w:spacing w:val="-12"/>
        </w:rPr>
        <w:t xml:space="preserve"> </w:t>
      </w:r>
      <w:r>
        <w:rPr>
          <w:spacing w:val="-4"/>
        </w:rPr>
        <w:t>look</w:t>
      </w:r>
    </w:p>
    <w:p w14:paraId="21B047CC" w14:textId="77777777" w:rsidR="005566C5" w:rsidRDefault="005566C5">
      <w:pPr>
        <w:pStyle w:val="BodyText"/>
        <w:sectPr w:rsidR="005566C5">
          <w:pgSz w:w="12240" w:h="15840"/>
          <w:pgMar w:top="1880" w:right="1080" w:bottom="1860" w:left="1800" w:header="679" w:footer="1669" w:gutter="0"/>
          <w:cols w:space="720"/>
        </w:sectPr>
      </w:pPr>
    </w:p>
    <w:p w14:paraId="02BF0F64" w14:textId="77777777" w:rsidR="005566C5" w:rsidRDefault="005566C5">
      <w:pPr>
        <w:pStyle w:val="BodyText"/>
        <w:ind w:left="0"/>
      </w:pPr>
    </w:p>
    <w:p w14:paraId="76BE1E3B" w14:textId="77777777" w:rsidR="005566C5" w:rsidRDefault="005566C5">
      <w:pPr>
        <w:pStyle w:val="BodyText"/>
        <w:spacing w:before="24"/>
        <w:ind w:left="0"/>
      </w:pPr>
    </w:p>
    <w:p w14:paraId="769AB265" w14:textId="77777777" w:rsidR="005566C5" w:rsidRDefault="00615887">
      <w:pPr>
        <w:pStyle w:val="BodyText"/>
        <w:spacing w:before="1" w:line="388" w:lineRule="auto"/>
        <w:ind w:right="419"/>
      </w:pPr>
      <w:r>
        <w:t>three things.</w:t>
      </w:r>
      <w:r>
        <w:rPr>
          <w:spacing w:val="80"/>
        </w:rPr>
        <w:t xml:space="preserve"> </w:t>
      </w:r>
      <w:r>
        <w:t>Threshold, the general threshold of hearing.</w:t>
      </w:r>
      <w:r>
        <w:rPr>
          <w:spacing w:val="80"/>
        </w:rPr>
        <w:t xml:space="preserve"> </w:t>
      </w:r>
      <w:r>
        <w:t>The</w:t>
      </w:r>
      <w:r>
        <w:rPr>
          <w:spacing w:val="-13"/>
        </w:rPr>
        <w:t xml:space="preserve"> </w:t>
      </w:r>
      <w:r>
        <w:t>second</w:t>
      </w:r>
      <w:r>
        <w:rPr>
          <w:spacing w:val="-13"/>
        </w:rPr>
        <w:t xml:space="preserve"> </w:t>
      </w:r>
      <w:r>
        <w:t>width</w:t>
      </w:r>
      <w:r>
        <w:rPr>
          <w:spacing w:val="-13"/>
        </w:rPr>
        <w:t xml:space="preserve"> </w:t>
      </w:r>
      <w:r>
        <w:t>and</w:t>
      </w:r>
      <w:r>
        <w:rPr>
          <w:spacing w:val="-13"/>
        </w:rPr>
        <w:t xml:space="preserve"> </w:t>
      </w:r>
      <w:r>
        <w:t>third</w:t>
      </w:r>
      <w:r>
        <w:rPr>
          <w:spacing w:val="-11"/>
        </w:rPr>
        <w:t xml:space="preserve"> </w:t>
      </w:r>
      <w:r>
        <w:t>is</w:t>
      </w:r>
      <w:r>
        <w:rPr>
          <w:spacing w:val="-13"/>
        </w:rPr>
        <w:t xml:space="preserve"> </w:t>
      </w:r>
      <w:r>
        <w:t>separation.</w:t>
      </w:r>
    </w:p>
    <w:p w14:paraId="27BAD24A" w14:textId="77777777" w:rsidR="005566C5" w:rsidRDefault="00615887">
      <w:pPr>
        <w:pStyle w:val="BodyText"/>
        <w:spacing w:before="4" w:line="391" w:lineRule="auto"/>
        <w:ind w:right="235" w:firstLine="864"/>
      </w:pPr>
      <w:r>
        <w:t>The</w:t>
      </w:r>
      <w:r>
        <w:rPr>
          <w:spacing w:val="-12"/>
        </w:rPr>
        <w:t xml:space="preserve"> </w:t>
      </w:r>
      <w:r>
        <w:t>threshold</w:t>
      </w:r>
      <w:r>
        <w:rPr>
          <w:spacing w:val="-12"/>
        </w:rPr>
        <w:t xml:space="preserve"> </w:t>
      </w:r>
      <w:r>
        <w:t>we</w:t>
      </w:r>
      <w:r>
        <w:rPr>
          <w:spacing w:val="-12"/>
        </w:rPr>
        <w:t xml:space="preserve"> </w:t>
      </w:r>
      <w:r>
        <w:t>know</w:t>
      </w:r>
      <w:r>
        <w:rPr>
          <w:spacing w:val="-12"/>
        </w:rPr>
        <w:t xml:space="preserve"> </w:t>
      </w:r>
      <w:r>
        <w:t>the</w:t>
      </w:r>
      <w:r>
        <w:rPr>
          <w:spacing w:val="-12"/>
        </w:rPr>
        <w:t xml:space="preserve"> </w:t>
      </w:r>
      <w:r>
        <w:t>threshold</w:t>
      </w:r>
      <w:r>
        <w:rPr>
          <w:spacing w:val="-12"/>
        </w:rPr>
        <w:t xml:space="preserve"> </w:t>
      </w:r>
      <w:r>
        <w:t>from</w:t>
      </w:r>
      <w:r>
        <w:rPr>
          <w:spacing w:val="-12"/>
        </w:rPr>
        <w:t xml:space="preserve"> </w:t>
      </w:r>
      <w:r>
        <w:t>what</w:t>
      </w:r>
      <w:r>
        <w:rPr>
          <w:spacing w:val="-12"/>
        </w:rPr>
        <w:t xml:space="preserve"> </w:t>
      </w:r>
      <w:r>
        <w:t>is the threshold for...and 500 and so on.</w:t>
      </w:r>
      <w:r>
        <w:rPr>
          <w:spacing w:val="80"/>
        </w:rPr>
        <w:t xml:space="preserve"> </w:t>
      </w:r>
      <w:r>
        <w:t>Then width is difference between the drop here and here.</w:t>
      </w:r>
    </w:p>
    <w:p w14:paraId="452235A0" w14:textId="77777777" w:rsidR="005566C5" w:rsidRDefault="00615887">
      <w:pPr>
        <w:pStyle w:val="BodyText"/>
        <w:spacing w:line="391" w:lineRule="auto"/>
        <w:ind w:right="235" w:firstLine="864"/>
      </w:pPr>
      <w:r>
        <w:t>It</w:t>
      </w:r>
      <w:r>
        <w:rPr>
          <w:spacing w:val="-11"/>
        </w:rPr>
        <w:t xml:space="preserve"> </w:t>
      </w:r>
      <w:r>
        <w:t>should</w:t>
      </w:r>
      <w:r>
        <w:rPr>
          <w:spacing w:val="-9"/>
        </w:rPr>
        <w:t xml:space="preserve"> </w:t>
      </w:r>
      <w:r>
        <w:t>be</w:t>
      </w:r>
      <w:r>
        <w:rPr>
          <w:spacing w:val="-9"/>
        </w:rPr>
        <w:t xml:space="preserve"> </w:t>
      </w:r>
      <w:proofErr w:type="spellStart"/>
      <w:r>
        <w:t>not</w:t>
      </w:r>
      <w:proofErr w:type="spellEnd"/>
      <w:r>
        <w:rPr>
          <w:spacing w:val="-11"/>
        </w:rPr>
        <w:t xml:space="preserve"> </w:t>
      </w:r>
      <w:r>
        <w:t>more</w:t>
      </w:r>
      <w:r>
        <w:rPr>
          <w:spacing w:val="-11"/>
        </w:rPr>
        <w:t xml:space="preserve"> </w:t>
      </w:r>
      <w:r>
        <w:t>than</w:t>
      </w:r>
      <w:r>
        <w:rPr>
          <w:spacing w:val="-11"/>
        </w:rPr>
        <w:t xml:space="preserve"> </w:t>
      </w:r>
      <w:r>
        <w:t>3</w:t>
      </w:r>
      <w:r>
        <w:rPr>
          <w:spacing w:val="-11"/>
        </w:rPr>
        <w:t xml:space="preserve"> </w:t>
      </w:r>
      <w:r>
        <w:t>dB</w:t>
      </w:r>
      <w:r>
        <w:rPr>
          <w:spacing w:val="-9"/>
        </w:rPr>
        <w:t xml:space="preserve"> </w:t>
      </w:r>
      <w:r>
        <w:t>deference</w:t>
      </w:r>
      <w:r>
        <w:rPr>
          <w:spacing w:val="-9"/>
        </w:rPr>
        <w:t xml:space="preserve"> </w:t>
      </w:r>
      <w:r>
        <w:t>in</w:t>
      </w:r>
      <w:r>
        <w:rPr>
          <w:spacing w:val="-11"/>
        </w:rPr>
        <w:t xml:space="preserve"> </w:t>
      </w:r>
      <w:r>
        <w:t>one dB steps but here if two and a half dB steps should not be more than 7.5 dB deference.</w:t>
      </w:r>
      <w:r>
        <w:rPr>
          <w:spacing w:val="80"/>
        </w:rPr>
        <w:t xml:space="preserve"> </w:t>
      </w:r>
      <w:r>
        <w:t>If very wide the patient is not paying full attention to your test and you need to repeat.</w:t>
      </w:r>
    </w:p>
    <w:p w14:paraId="4C7025AC" w14:textId="77777777" w:rsidR="005566C5" w:rsidRDefault="00615887">
      <w:pPr>
        <w:pStyle w:val="BodyText"/>
        <w:spacing w:before="2"/>
        <w:ind w:left="2231"/>
      </w:pPr>
      <w:r>
        <w:rPr>
          <w:spacing w:val="-2"/>
        </w:rPr>
        <w:t>Okay?</w:t>
      </w:r>
    </w:p>
    <w:p w14:paraId="05621C91" w14:textId="77777777" w:rsidR="005566C5" w:rsidRDefault="00615887">
      <w:pPr>
        <w:pStyle w:val="BodyText"/>
        <w:spacing w:before="172" w:line="391" w:lineRule="auto"/>
        <w:ind w:right="235" w:firstLine="864"/>
      </w:pPr>
      <w:proofErr w:type="gramStart"/>
      <w:r>
        <w:t>So</w:t>
      </w:r>
      <w:proofErr w:type="gramEnd"/>
      <w:r>
        <w:rPr>
          <w:spacing w:val="-11"/>
        </w:rPr>
        <w:t xml:space="preserve"> </w:t>
      </w:r>
      <w:r>
        <w:t>we</w:t>
      </w:r>
      <w:r>
        <w:rPr>
          <w:spacing w:val="-10"/>
        </w:rPr>
        <w:t xml:space="preserve"> </w:t>
      </w:r>
      <w:r>
        <w:t>are</w:t>
      </w:r>
      <w:r>
        <w:rPr>
          <w:spacing w:val="-10"/>
        </w:rPr>
        <w:t xml:space="preserve"> </w:t>
      </w:r>
      <w:r>
        <w:t>look</w:t>
      </w:r>
      <w:r>
        <w:rPr>
          <w:spacing w:val="-11"/>
        </w:rPr>
        <w:t xml:space="preserve"> </w:t>
      </w:r>
      <w:r>
        <w:t>for</w:t>
      </w:r>
      <w:r>
        <w:rPr>
          <w:spacing w:val="-11"/>
        </w:rPr>
        <w:t xml:space="preserve"> </w:t>
      </w:r>
      <w:r>
        <w:t>threshold,</w:t>
      </w:r>
      <w:r>
        <w:rPr>
          <w:spacing w:val="-10"/>
        </w:rPr>
        <w:t xml:space="preserve"> </w:t>
      </w:r>
      <w:r>
        <w:t>width</w:t>
      </w:r>
      <w:r>
        <w:rPr>
          <w:spacing w:val="-11"/>
        </w:rPr>
        <w:t xml:space="preserve"> </w:t>
      </w:r>
      <w:r>
        <w:t>and</w:t>
      </w:r>
      <w:r>
        <w:rPr>
          <w:spacing w:val="-11"/>
        </w:rPr>
        <w:t xml:space="preserve"> </w:t>
      </w:r>
      <w:r>
        <w:t>also</w:t>
      </w:r>
      <w:r>
        <w:rPr>
          <w:spacing w:val="-11"/>
        </w:rPr>
        <w:t xml:space="preserve"> </w:t>
      </w:r>
      <w:r>
        <w:t xml:space="preserve">the </w:t>
      </w:r>
      <w:r>
        <w:rPr>
          <w:spacing w:val="-2"/>
        </w:rPr>
        <w:t>separation.</w:t>
      </w:r>
    </w:p>
    <w:p w14:paraId="1FEE9B6D" w14:textId="77777777" w:rsidR="005566C5" w:rsidRDefault="00615887">
      <w:pPr>
        <w:pStyle w:val="BodyText"/>
        <w:spacing w:before="2" w:line="391" w:lineRule="auto"/>
        <w:ind w:right="336" w:firstLine="864"/>
      </w:pPr>
      <w:r>
        <w:t xml:space="preserve">What </w:t>
      </w:r>
      <w:proofErr w:type="gramStart"/>
      <w:r>
        <w:t>mean</w:t>
      </w:r>
      <w:proofErr w:type="gramEnd"/>
      <w:r>
        <w:t xml:space="preserve"> by separation?</w:t>
      </w:r>
      <w:r>
        <w:rPr>
          <w:spacing w:val="80"/>
        </w:rPr>
        <w:t xml:space="preserve"> </w:t>
      </w:r>
      <w:proofErr w:type="gramStart"/>
      <w:r>
        <w:t>So</w:t>
      </w:r>
      <w:proofErr w:type="gramEnd"/>
      <w:r>
        <w:t xml:space="preserve"> this continuous line</w:t>
      </w:r>
      <w:r>
        <w:rPr>
          <w:spacing w:val="-13"/>
        </w:rPr>
        <w:t xml:space="preserve"> </w:t>
      </w:r>
      <w:r>
        <w:t>is</w:t>
      </w:r>
      <w:r>
        <w:rPr>
          <w:spacing w:val="-13"/>
        </w:rPr>
        <w:t xml:space="preserve"> </w:t>
      </w:r>
      <w:r>
        <w:t>the</w:t>
      </w:r>
      <w:r>
        <w:rPr>
          <w:spacing w:val="-13"/>
        </w:rPr>
        <w:t xml:space="preserve"> </w:t>
      </w:r>
      <w:r>
        <w:t>line</w:t>
      </w:r>
      <w:r>
        <w:rPr>
          <w:spacing w:val="-13"/>
        </w:rPr>
        <w:t xml:space="preserve"> </w:t>
      </w:r>
      <w:r>
        <w:t>that</w:t>
      </w:r>
      <w:r>
        <w:rPr>
          <w:spacing w:val="-13"/>
        </w:rPr>
        <w:t xml:space="preserve"> </w:t>
      </w:r>
      <w:r>
        <w:t>presenting</w:t>
      </w:r>
      <w:r>
        <w:rPr>
          <w:spacing w:val="-11"/>
        </w:rPr>
        <w:t xml:space="preserve"> </w:t>
      </w:r>
      <w:r>
        <w:t>the</w:t>
      </w:r>
      <w:r>
        <w:rPr>
          <w:spacing w:val="-11"/>
        </w:rPr>
        <w:t xml:space="preserve"> </w:t>
      </w:r>
      <w:r>
        <w:t>threshold</w:t>
      </w:r>
      <w:r>
        <w:rPr>
          <w:spacing w:val="-13"/>
        </w:rPr>
        <w:t xml:space="preserve"> </w:t>
      </w:r>
      <w:r>
        <w:t>using the continuous...and interrupted tone.</w:t>
      </w:r>
    </w:p>
    <w:p w14:paraId="1FCD79A5" w14:textId="77777777" w:rsidR="005566C5" w:rsidRDefault="00615887">
      <w:pPr>
        <w:pStyle w:val="BodyText"/>
        <w:ind w:left="2231"/>
      </w:pPr>
      <w:r>
        <w:rPr>
          <w:spacing w:val="-2"/>
        </w:rPr>
        <w:t>Okay?</w:t>
      </w:r>
    </w:p>
    <w:p w14:paraId="28C068A3" w14:textId="77777777" w:rsidR="005566C5" w:rsidRDefault="00615887">
      <w:pPr>
        <w:pStyle w:val="BodyText"/>
        <w:spacing w:before="172" w:line="391" w:lineRule="auto"/>
        <w:ind w:right="419" w:firstLine="864"/>
      </w:pPr>
      <w:r>
        <w:t>And</w:t>
      </w:r>
      <w:r>
        <w:rPr>
          <w:spacing w:val="-12"/>
        </w:rPr>
        <w:t xml:space="preserve"> </w:t>
      </w:r>
      <w:r>
        <w:t>we</w:t>
      </w:r>
      <w:r>
        <w:rPr>
          <w:spacing w:val="-12"/>
        </w:rPr>
        <w:t xml:space="preserve"> </w:t>
      </w:r>
      <w:r>
        <w:t>look</w:t>
      </w:r>
      <w:r>
        <w:rPr>
          <w:spacing w:val="-12"/>
        </w:rPr>
        <w:t xml:space="preserve"> </w:t>
      </w:r>
      <w:r>
        <w:t>at</w:t>
      </w:r>
      <w:r>
        <w:rPr>
          <w:spacing w:val="-12"/>
        </w:rPr>
        <w:t xml:space="preserve"> </w:t>
      </w:r>
      <w:r>
        <w:t>--</w:t>
      </w:r>
      <w:r>
        <w:rPr>
          <w:spacing w:val="-10"/>
        </w:rPr>
        <w:t xml:space="preserve"> </w:t>
      </w:r>
      <w:r>
        <w:t>there's</w:t>
      </w:r>
      <w:r>
        <w:rPr>
          <w:spacing w:val="-12"/>
        </w:rPr>
        <w:t xml:space="preserve"> </w:t>
      </w:r>
      <w:r>
        <w:t>a</w:t>
      </w:r>
      <w:r>
        <w:rPr>
          <w:spacing w:val="-12"/>
        </w:rPr>
        <w:t xml:space="preserve"> </w:t>
      </w:r>
      <w:r>
        <w:t>separation</w:t>
      </w:r>
      <w:r>
        <w:rPr>
          <w:spacing w:val="-12"/>
        </w:rPr>
        <w:t xml:space="preserve"> </w:t>
      </w:r>
      <w:r>
        <w:t>between the two curves or not.</w:t>
      </w:r>
    </w:p>
    <w:p w14:paraId="787B09CE" w14:textId="77777777" w:rsidR="005566C5" w:rsidRDefault="00615887">
      <w:pPr>
        <w:pStyle w:val="BodyText"/>
        <w:spacing w:line="391" w:lineRule="auto"/>
        <w:ind w:right="419" w:firstLine="864"/>
      </w:pPr>
      <w:r>
        <w:t>For</w:t>
      </w:r>
      <w:r>
        <w:rPr>
          <w:spacing w:val="-14"/>
        </w:rPr>
        <w:t xml:space="preserve"> </w:t>
      </w:r>
      <w:r>
        <w:t>type</w:t>
      </w:r>
      <w:r>
        <w:rPr>
          <w:spacing w:val="-14"/>
        </w:rPr>
        <w:t xml:space="preserve"> </w:t>
      </w:r>
      <w:r>
        <w:t>one,</w:t>
      </w:r>
      <w:r>
        <w:rPr>
          <w:spacing w:val="-14"/>
        </w:rPr>
        <w:t xml:space="preserve"> </w:t>
      </w:r>
      <w:r>
        <w:t>if</w:t>
      </w:r>
      <w:r>
        <w:rPr>
          <w:spacing w:val="-14"/>
        </w:rPr>
        <w:t xml:space="preserve"> </w:t>
      </w:r>
      <w:r>
        <w:t>there's</w:t>
      </w:r>
      <w:r>
        <w:rPr>
          <w:spacing w:val="-12"/>
        </w:rPr>
        <w:t xml:space="preserve"> </w:t>
      </w:r>
      <w:r>
        <w:t>no</w:t>
      </w:r>
      <w:r>
        <w:rPr>
          <w:spacing w:val="-14"/>
        </w:rPr>
        <w:t xml:space="preserve"> </w:t>
      </w:r>
      <w:r>
        <w:t>separation</w:t>
      </w:r>
      <w:r>
        <w:rPr>
          <w:spacing w:val="-14"/>
        </w:rPr>
        <w:t xml:space="preserve"> </w:t>
      </w:r>
      <w:r>
        <w:t xml:space="preserve">between the continuous tone and interrupted tone, this is </w:t>
      </w:r>
      <w:r>
        <w:rPr>
          <w:spacing w:val="-2"/>
        </w:rPr>
        <w:t>normal.</w:t>
      </w:r>
    </w:p>
    <w:p w14:paraId="233426D0" w14:textId="77777777" w:rsidR="005566C5" w:rsidRDefault="00615887">
      <w:pPr>
        <w:pStyle w:val="BodyText"/>
        <w:spacing w:before="2" w:line="391" w:lineRule="auto"/>
        <w:ind w:right="241" w:firstLine="864"/>
      </w:pPr>
      <w:r>
        <w:t>Or conductive hearing loss.</w:t>
      </w:r>
      <w:r>
        <w:rPr>
          <w:spacing w:val="80"/>
        </w:rPr>
        <w:t xml:space="preserve"> </w:t>
      </w:r>
      <w:r>
        <w:t>When we have cochlear</w:t>
      </w:r>
      <w:r>
        <w:rPr>
          <w:spacing w:val="-15"/>
        </w:rPr>
        <w:t xml:space="preserve"> </w:t>
      </w:r>
      <w:r>
        <w:t>hearing</w:t>
      </w:r>
      <w:r>
        <w:rPr>
          <w:spacing w:val="-15"/>
        </w:rPr>
        <w:t xml:space="preserve"> </w:t>
      </w:r>
      <w:r>
        <w:t>loss</w:t>
      </w:r>
      <w:r>
        <w:rPr>
          <w:spacing w:val="-15"/>
        </w:rPr>
        <w:t xml:space="preserve"> </w:t>
      </w:r>
      <w:r>
        <w:t>there's</w:t>
      </w:r>
      <w:r>
        <w:rPr>
          <w:spacing w:val="-13"/>
        </w:rPr>
        <w:t xml:space="preserve"> </w:t>
      </w:r>
      <w:r>
        <w:t>a</w:t>
      </w:r>
      <w:r>
        <w:rPr>
          <w:spacing w:val="-13"/>
        </w:rPr>
        <w:t xml:space="preserve"> </w:t>
      </w:r>
      <w:r>
        <w:t>separation</w:t>
      </w:r>
      <w:r>
        <w:rPr>
          <w:spacing w:val="-15"/>
        </w:rPr>
        <w:t xml:space="preserve"> </w:t>
      </w:r>
      <w:r>
        <w:t>between</w:t>
      </w:r>
      <w:r>
        <w:rPr>
          <w:spacing w:val="-15"/>
        </w:rPr>
        <w:t xml:space="preserve"> </w:t>
      </w:r>
      <w:r>
        <w:t>the continuous tone and.</w:t>
      </w:r>
      <w:proofErr w:type="gramStart"/>
      <w:r>
        <w:t>..should</w:t>
      </w:r>
      <w:proofErr w:type="gramEnd"/>
      <w:r>
        <w:t xml:space="preserve"> not be more than 20 </w:t>
      </w:r>
      <w:proofErr w:type="spellStart"/>
      <w:r>
        <w:t>dB.</w:t>
      </w:r>
      <w:proofErr w:type="spellEnd"/>
    </w:p>
    <w:p w14:paraId="22C1C086"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7E0388AD" w14:textId="77777777" w:rsidR="005566C5" w:rsidRDefault="005566C5">
      <w:pPr>
        <w:pStyle w:val="BodyText"/>
        <w:ind w:left="0"/>
      </w:pPr>
    </w:p>
    <w:p w14:paraId="689F574C" w14:textId="77777777" w:rsidR="005566C5" w:rsidRDefault="005566C5">
      <w:pPr>
        <w:pStyle w:val="BodyText"/>
        <w:spacing w:before="24"/>
        <w:ind w:left="0"/>
      </w:pPr>
    </w:p>
    <w:p w14:paraId="43E4E197" w14:textId="77777777" w:rsidR="005566C5" w:rsidRDefault="00615887">
      <w:pPr>
        <w:pStyle w:val="BodyText"/>
        <w:spacing w:before="1" w:line="391" w:lineRule="auto"/>
        <w:ind w:right="241"/>
      </w:pPr>
      <w:proofErr w:type="gramStart"/>
      <w:r>
        <w:t>So</w:t>
      </w:r>
      <w:proofErr w:type="gramEnd"/>
      <w:r>
        <w:rPr>
          <w:spacing w:val="-12"/>
        </w:rPr>
        <w:t xml:space="preserve"> </w:t>
      </w:r>
      <w:r>
        <w:t>the</w:t>
      </w:r>
      <w:r>
        <w:rPr>
          <w:spacing w:val="-12"/>
        </w:rPr>
        <w:t xml:space="preserve"> </w:t>
      </w:r>
      <w:r>
        <w:t>type</w:t>
      </w:r>
      <w:r>
        <w:rPr>
          <w:spacing w:val="-12"/>
        </w:rPr>
        <w:t xml:space="preserve"> </w:t>
      </w:r>
      <w:r>
        <w:t>two,</w:t>
      </w:r>
      <w:r>
        <w:rPr>
          <w:spacing w:val="-12"/>
        </w:rPr>
        <w:t xml:space="preserve"> </w:t>
      </w:r>
      <w:r>
        <w:t>C</w:t>
      </w:r>
      <w:r>
        <w:rPr>
          <w:spacing w:val="-12"/>
        </w:rPr>
        <w:t xml:space="preserve"> </w:t>
      </w:r>
      <w:r>
        <w:t>tracing...and</w:t>
      </w:r>
      <w:r>
        <w:rPr>
          <w:spacing w:val="-10"/>
        </w:rPr>
        <w:t xml:space="preserve"> </w:t>
      </w:r>
      <w:r>
        <w:t>generally</w:t>
      </w:r>
      <w:r>
        <w:rPr>
          <w:spacing w:val="-12"/>
        </w:rPr>
        <w:t xml:space="preserve"> </w:t>
      </w:r>
      <w:r>
        <w:t>at</w:t>
      </w:r>
      <w:r>
        <w:rPr>
          <w:spacing w:val="-12"/>
        </w:rPr>
        <w:t xml:space="preserve"> </w:t>
      </w:r>
      <w:r>
        <w:t>or</w:t>
      </w:r>
      <w:r>
        <w:rPr>
          <w:spacing w:val="-10"/>
        </w:rPr>
        <w:t xml:space="preserve"> </w:t>
      </w:r>
      <w:r>
        <w:t>above one K Hertz and not more than 20 dB and usually this is diagnostic of cochlear pathology.</w:t>
      </w:r>
    </w:p>
    <w:p w14:paraId="3EAF35AC" w14:textId="77777777" w:rsidR="005566C5" w:rsidRDefault="00615887">
      <w:pPr>
        <w:pStyle w:val="BodyText"/>
        <w:ind w:left="2231"/>
      </w:pPr>
      <w:r>
        <w:rPr>
          <w:spacing w:val="-2"/>
        </w:rPr>
        <w:t>Okay?</w:t>
      </w:r>
    </w:p>
    <w:p w14:paraId="62AADCD3" w14:textId="77777777" w:rsidR="005566C5" w:rsidRDefault="00615887">
      <w:pPr>
        <w:pStyle w:val="BodyText"/>
        <w:spacing w:before="172" w:line="391" w:lineRule="auto"/>
        <w:ind w:right="419" w:firstLine="864"/>
      </w:pPr>
      <w:r>
        <w:t>Then the type three, dramatic drop of the C pattern</w:t>
      </w:r>
      <w:r>
        <w:rPr>
          <w:spacing w:val="-14"/>
        </w:rPr>
        <w:t xml:space="preserve"> </w:t>
      </w:r>
      <w:r>
        <w:t>compared</w:t>
      </w:r>
      <w:r>
        <w:rPr>
          <w:spacing w:val="-14"/>
        </w:rPr>
        <w:t xml:space="preserve"> </w:t>
      </w:r>
      <w:r>
        <w:t>to</w:t>
      </w:r>
      <w:r>
        <w:rPr>
          <w:spacing w:val="-14"/>
        </w:rPr>
        <w:t xml:space="preserve"> </w:t>
      </w:r>
      <w:r>
        <w:t>the</w:t>
      </w:r>
      <w:r>
        <w:rPr>
          <w:spacing w:val="-14"/>
        </w:rPr>
        <w:t xml:space="preserve"> </w:t>
      </w:r>
      <w:r>
        <w:t>interrupted</w:t>
      </w:r>
      <w:r>
        <w:rPr>
          <w:spacing w:val="-14"/>
        </w:rPr>
        <w:t xml:space="preserve"> </w:t>
      </w:r>
      <w:r>
        <w:t>pattern</w:t>
      </w:r>
      <w:r>
        <w:rPr>
          <w:spacing w:val="-14"/>
        </w:rPr>
        <w:t xml:space="preserve"> </w:t>
      </w:r>
      <w:r>
        <w:t>and</w:t>
      </w:r>
      <w:r>
        <w:rPr>
          <w:spacing w:val="-14"/>
        </w:rPr>
        <w:t xml:space="preserve"> </w:t>
      </w:r>
      <w:r>
        <w:t>the difference is 40 to 50 dB difference, even more.</w:t>
      </w:r>
    </w:p>
    <w:p w14:paraId="4FE68695" w14:textId="77777777" w:rsidR="005566C5" w:rsidRDefault="00615887">
      <w:pPr>
        <w:pStyle w:val="BodyText"/>
        <w:spacing w:line="391" w:lineRule="auto"/>
        <w:ind w:right="241" w:firstLine="864"/>
      </w:pPr>
      <w:r>
        <w:t>And this is diagnostic of retro cochlea pathology.</w:t>
      </w:r>
      <w:r>
        <w:rPr>
          <w:spacing w:val="80"/>
        </w:rPr>
        <w:t xml:space="preserve"> </w:t>
      </w:r>
      <w:r>
        <w:t>The separation between the continuous pattern and interrupted pattern occurs early before one k it can be cochlear or retro cochlear...at the separation</w:t>
      </w:r>
      <w:r>
        <w:rPr>
          <w:spacing w:val="-16"/>
        </w:rPr>
        <w:t xml:space="preserve"> </w:t>
      </w:r>
      <w:r>
        <w:t>or</w:t>
      </w:r>
      <w:r>
        <w:rPr>
          <w:spacing w:val="-18"/>
        </w:rPr>
        <w:t xml:space="preserve"> </w:t>
      </w:r>
      <w:r>
        <w:t>difference</w:t>
      </w:r>
      <w:r>
        <w:rPr>
          <w:spacing w:val="-16"/>
        </w:rPr>
        <w:t xml:space="preserve"> </w:t>
      </w:r>
      <w:r>
        <w:t>between</w:t>
      </w:r>
      <w:r>
        <w:rPr>
          <w:spacing w:val="-16"/>
        </w:rPr>
        <w:t xml:space="preserve"> </w:t>
      </w:r>
      <w:r>
        <w:t>the</w:t>
      </w:r>
      <w:r>
        <w:rPr>
          <w:spacing w:val="-16"/>
        </w:rPr>
        <w:t xml:space="preserve"> </w:t>
      </w:r>
      <w:r>
        <w:t>interrupted</w:t>
      </w:r>
      <w:r>
        <w:rPr>
          <w:spacing w:val="-16"/>
        </w:rPr>
        <w:t xml:space="preserve"> </w:t>
      </w:r>
      <w:r>
        <w:t>and the continuous is not more than 20 dB, this is cochlear, if it is 50, 40 or even more, it's retro cochlear. ...it can be retro cochlear or cochlear.</w:t>
      </w:r>
    </w:p>
    <w:p w14:paraId="59C5EC9A" w14:textId="77777777" w:rsidR="005566C5" w:rsidRDefault="00615887">
      <w:pPr>
        <w:pStyle w:val="BodyText"/>
        <w:spacing w:before="2" w:line="391" w:lineRule="auto"/>
        <w:ind w:right="419" w:hanging="576"/>
      </w:pPr>
      <w:r>
        <w:t>STUDENT:</w:t>
      </w:r>
      <w:r>
        <w:rPr>
          <w:spacing w:val="-13"/>
        </w:rPr>
        <w:t xml:space="preserve"> </w:t>
      </w:r>
      <w:r>
        <w:t>Sorry.</w:t>
      </w:r>
      <w:r>
        <w:rPr>
          <w:spacing w:val="80"/>
        </w:rPr>
        <w:t xml:space="preserve"> </w:t>
      </w:r>
      <w:r>
        <w:t>What</w:t>
      </w:r>
      <w:r>
        <w:rPr>
          <w:spacing w:val="-13"/>
        </w:rPr>
        <w:t xml:space="preserve"> </w:t>
      </w:r>
      <w:r>
        <w:t>is</w:t>
      </w:r>
      <w:r>
        <w:rPr>
          <w:spacing w:val="-11"/>
        </w:rPr>
        <w:t xml:space="preserve"> </w:t>
      </w:r>
      <w:r>
        <w:t>the</w:t>
      </w:r>
      <w:r>
        <w:rPr>
          <w:spacing w:val="-13"/>
        </w:rPr>
        <w:t xml:space="preserve"> </w:t>
      </w:r>
      <w:r>
        <w:t>difference</w:t>
      </w:r>
      <w:r>
        <w:rPr>
          <w:spacing w:val="-13"/>
        </w:rPr>
        <w:t xml:space="preserve"> </w:t>
      </w:r>
      <w:r>
        <w:t>between</w:t>
      </w:r>
      <w:r>
        <w:rPr>
          <w:spacing w:val="-13"/>
        </w:rPr>
        <w:t xml:space="preserve"> </w:t>
      </w:r>
      <w:r>
        <w:t xml:space="preserve">two </w:t>
      </w:r>
      <w:r>
        <w:rPr>
          <w:spacing w:val="-2"/>
        </w:rPr>
        <w:t>curves?</w:t>
      </w:r>
    </w:p>
    <w:p w14:paraId="1912AE0F" w14:textId="77777777" w:rsidR="005566C5" w:rsidRDefault="005566C5">
      <w:pPr>
        <w:pStyle w:val="BodyText"/>
        <w:spacing w:before="174"/>
        <w:ind w:left="0"/>
      </w:pPr>
    </w:p>
    <w:p w14:paraId="7CAC2E51" w14:textId="77777777" w:rsidR="005566C5" w:rsidRDefault="00615887">
      <w:pPr>
        <w:pStyle w:val="BodyText"/>
        <w:spacing w:line="391" w:lineRule="auto"/>
        <w:ind w:right="235" w:hanging="576"/>
      </w:pPr>
      <w:r>
        <w:t>INSTRUCTOR</w:t>
      </w:r>
      <w:r>
        <w:rPr>
          <w:spacing w:val="-10"/>
        </w:rPr>
        <w:t xml:space="preserve"> </w:t>
      </w:r>
      <w:r>
        <w:t>TA:</w:t>
      </w:r>
      <w:r>
        <w:rPr>
          <w:spacing w:val="-12"/>
        </w:rPr>
        <w:t xml:space="preserve"> </w:t>
      </w:r>
      <w:r>
        <w:t>Here?</w:t>
      </w:r>
      <w:r>
        <w:rPr>
          <w:spacing w:val="80"/>
        </w:rPr>
        <w:t xml:space="preserve"> </w:t>
      </w:r>
      <w:r>
        <w:t>Could</w:t>
      </w:r>
      <w:r>
        <w:rPr>
          <w:spacing w:val="-12"/>
        </w:rPr>
        <w:t xml:space="preserve"> </w:t>
      </w:r>
      <w:r>
        <w:t>be</w:t>
      </w:r>
      <w:r>
        <w:rPr>
          <w:spacing w:val="-12"/>
        </w:rPr>
        <w:t xml:space="preserve"> </w:t>
      </w:r>
      <w:r>
        <w:t>any</w:t>
      </w:r>
      <w:r>
        <w:rPr>
          <w:spacing w:val="-12"/>
        </w:rPr>
        <w:t xml:space="preserve"> </w:t>
      </w:r>
      <w:r>
        <w:t>value.</w:t>
      </w:r>
      <w:r>
        <w:rPr>
          <w:spacing w:val="80"/>
        </w:rPr>
        <w:t xml:space="preserve"> </w:t>
      </w:r>
      <w:r>
        <w:t>Any</w:t>
      </w:r>
      <w:r>
        <w:rPr>
          <w:spacing w:val="-12"/>
        </w:rPr>
        <w:t xml:space="preserve"> </w:t>
      </w:r>
      <w:r>
        <w:t xml:space="preserve">difference. The main point here is the separation </w:t>
      </w:r>
      <w:proofErr w:type="gramStart"/>
      <w:r>
        <w:t>is starts early</w:t>
      </w:r>
      <w:proofErr w:type="gramEnd"/>
      <w:r>
        <w:t xml:space="preserve"> in the low frequency range.</w:t>
      </w:r>
    </w:p>
    <w:p w14:paraId="7479D475" w14:textId="77777777" w:rsidR="005566C5" w:rsidRDefault="00615887">
      <w:pPr>
        <w:pStyle w:val="BodyText"/>
        <w:ind w:left="2231"/>
      </w:pPr>
      <w:r>
        <w:t>Any</w:t>
      </w:r>
      <w:r>
        <w:rPr>
          <w:spacing w:val="-12"/>
        </w:rPr>
        <w:t xml:space="preserve"> </w:t>
      </w:r>
      <w:r>
        <w:t>other</w:t>
      </w:r>
      <w:r>
        <w:rPr>
          <w:spacing w:val="-10"/>
        </w:rPr>
        <w:t xml:space="preserve"> </w:t>
      </w:r>
      <w:r>
        <w:rPr>
          <w:spacing w:val="-2"/>
        </w:rPr>
        <w:t>questions?</w:t>
      </w:r>
    </w:p>
    <w:p w14:paraId="00D8703D" w14:textId="77777777" w:rsidR="005566C5" w:rsidRDefault="00615887">
      <w:pPr>
        <w:pStyle w:val="BodyText"/>
        <w:spacing w:before="172" w:line="391" w:lineRule="auto"/>
        <w:ind w:firstLine="864"/>
      </w:pPr>
      <w:r>
        <w:t>Here we have four patterns.</w:t>
      </w:r>
      <w:r>
        <w:rPr>
          <w:spacing w:val="80"/>
        </w:rPr>
        <w:t xml:space="preserve"> </w:t>
      </w:r>
      <w:r>
        <w:t>Normal, cochlea pathology,</w:t>
      </w:r>
      <w:r>
        <w:rPr>
          <w:spacing w:val="-12"/>
        </w:rPr>
        <w:t xml:space="preserve"> </w:t>
      </w:r>
      <w:r>
        <w:t>retro</w:t>
      </w:r>
      <w:r>
        <w:rPr>
          <w:spacing w:val="-14"/>
        </w:rPr>
        <w:t xml:space="preserve"> </w:t>
      </w:r>
      <w:r>
        <w:t>cochlear</w:t>
      </w:r>
      <w:r>
        <w:rPr>
          <w:spacing w:val="-14"/>
        </w:rPr>
        <w:t xml:space="preserve"> </w:t>
      </w:r>
      <w:r>
        <w:t>and</w:t>
      </w:r>
      <w:r>
        <w:rPr>
          <w:spacing w:val="-12"/>
        </w:rPr>
        <w:t xml:space="preserve"> </w:t>
      </w:r>
      <w:r>
        <w:t>[reading].</w:t>
      </w:r>
      <w:r>
        <w:rPr>
          <w:spacing w:val="80"/>
        </w:rPr>
        <w:t xml:space="preserve"> </w:t>
      </w:r>
      <w:r>
        <w:t>Normal</w:t>
      </w:r>
      <w:r>
        <w:rPr>
          <w:spacing w:val="-12"/>
        </w:rPr>
        <w:t xml:space="preserve"> </w:t>
      </w:r>
      <w:r>
        <w:t>is</w:t>
      </w:r>
      <w:r>
        <w:rPr>
          <w:spacing w:val="-14"/>
        </w:rPr>
        <w:t xml:space="preserve"> </w:t>
      </w:r>
      <w:r>
        <w:t>no separation between continuous and interrupted</w:t>
      </w:r>
    </w:p>
    <w:p w14:paraId="0A567EA6"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33455968" w14:textId="77777777" w:rsidR="005566C5" w:rsidRDefault="005566C5">
      <w:pPr>
        <w:pStyle w:val="BodyText"/>
        <w:ind w:left="0"/>
      </w:pPr>
    </w:p>
    <w:p w14:paraId="0683CB7B" w14:textId="77777777" w:rsidR="005566C5" w:rsidRDefault="005566C5">
      <w:pPr>
        <w:pStyle w:val="BodyText"/>
        <w:spacing w:before="24"/>
        <w:ind w:left="0"/>
      </w:pPr>
    </w:p>
    <w:p w14:paraId="0921DD9B" w14:textId="77777777" w:rsidR="005566C5" w:rsidRDefault="00615887">
      <w:pPr>
        <w:pStyle w:val="BodyText"/>
        <w:spacing w:before="1" w:line="391" w:lineRule="auto"/>
        <w:ind w:right="241"/>
      </w:pPr>
      <w:r>
        <w:t xml:space="preserve">curve...[reading] not more than 20 </w:t>
      </w:r>
      <w:proofErr w:type="spellStart"/>
      <w:r>
        <w:t>dB.</w:t>
      </w:r>
      <w:proofErr w:type="spellEnd"/>
      <w:r>
        <w:rPr>
          <w:spacing w:val="80"/>
        </w:rPr>
        <w:t xml:space="preserve"> </w:t>
      </w:r>
      <w:r>
        <w:t>Separation in the high frequency range but more than...could reach 40,</w:t>
      </w:r>
      <w:r>
        <w:rPr>
          <w:spacing w:val="-9"/>
        </w:rPr>
        <w:t xml:space="preserve"> </w:t>
      </w:r>
      <w:r>
        <w:t>50</w:t>
      </w:r>
      <w:r>
        <w:rPr>
          <w:spacing w:val="-9"/>
        </w:rPr>
        <w:t xml:space="preserve"> </w:t>
      </w:r>
      <w:r>
        <w:t>and</w:t>
      </w:r>
      <w:r>
        <w:rPr>
          <w:spacing w:val="-7"/>
        </w:rPr>
        <w:t xml:space="preserve"> </w:t>
      </w:r>
      <w:r>
        <w:t>more.</w:t>
      </w:r>
      <w:r>
        <w:rPr>
          <w:spacing w:val="57"/>
          <w:w w:val="150"/>
        </w:rPr>
        <w:t xml:space="preserve"> </w:t>
      </w:r>
      <w:r>
        <w:t>Here</w:t>
      </w:r>
      <w:r>
        <w:rPr>
          <w:spacing w:val="-9"/>
        </w:rPr>
        <w:t xml:space="preserve"> </w:t>
      </w:r>
      <w:r>
        <w:t>is</w:t>
      </w:r>
      <w:r>
        <w:rPr>
          <w:spacing w:val="-9"/>
        </w:rPr>
        <w:t xml:space="preserve"> </w:t>
      </w:r>
      <w:r>
        <w:t>a</w:t>
      </w:r>
      <w:r>
        <w:rPr>
          <w:spacing w:val="-9"/>
        </w:rPr>
        <w:t xml:space="preserve"> </w:t>
      </w:r>
      <w:r>
        <w:t>separation</w:t>
      </w:r>
      <w:r>
        <w:rPr>
          <w:spacing w:val="-9"/>
        </w:rPr>
        <w:t xml:space="preserve"> </w:t>
      </w:r>
      <w:r>
        <w:t>but</w:t>
      </w:r>
      <w:r>
        <w:rPr>
          <w:spacing w:val="-9"/>
        </w:rPr>
        <w:t xml:space="preserve"> </w:t>
      </w:r>
      <w:r>
        <w:t>also</w:t>
      </w:r>
      <w:r>
        <w:rPr>
          <w:spacing w:val="-9"/>
        </w:rPr>
        <w:t xml:space="preserve"> </w:t>
      </w:r>
      <w:r>
        <w:t>in</w:t>
      </w:r>
      <w:r>
        <w:rPr>
          <w:spacing w:val="-9"/>
        </w:rPr>
        <w:t xml:space="preserve"> </w:t>
      </w:r>
      <w:r>
        <w:t>the low frequency range.</w:t>
      </w:r>
      <w:r>
        <w:rPr>
          <w:spacing w:val="80"/>
        </w:rPr>
        <w:t xml:space="preserve"> </w:t>
      </w:r>
      <w:r>
        <w:t>Okay?</w:t>
      </w:r>
      <w:r>
        <w:rPr>
          <w:spacing w:val="80"/>
        </w:rPr>
        <w:t xml:space="preserve"> </w:t>
      </w:r>
      <w:r>
        <w:t>This is the four main pattern that was described when he invented...fifth pattern.</w:t>
      </w:r>
      <w:r>
        <w:rPr>
          <w:spacing w:val="80"/>
        </w:rPr>
        <w:t xml:space="preserve"> </w:t>
      </w:r>
      <w:r>
        <w:t>Will describe later.</w:t>
      </w:r>
    </w:p>
    <w:p w14:paraId="733F29B5" w14:textId="77777777" w:rsidR="005566C5" w:rsidRDefault="00615887">
      <w:pPr>
        <w:pStyle w:val="BodyText"/>
        <w:spacing w:line="391" w:lineRule="auto"/>
        <w:ind w:right="241" w:firstLine="864"/>
      </w:pPr>
      <w:r>
        <w:t xml:space="preserve">This pattern diagnostic for pseudo </w:t>
      </w:r>
      <w:proofErr w:type="spellStart"/>
      <w:r>
        <w:t>hypacusis</w:t>
      </w:r>
      <w:proofErr w:type="spellEnd"/>
      <w:r>
        <w:t>. Not</w:t>
      </w:r>
      <w:r>
        <w:rPr>
          <w:spacing w:val="-15"/>
        </w:rPr>
        <w:t xml:space="preserve"> </w:t>
      </w:r>
      <w:r>
        <w:t>organic</w:t>
      </w:r>
      <w:r>
        <w:rPr>
          <w:spacing w:val="-15"/>
        </w:rPr>
        <w:t xml:space="preserve"> </w:t>
      </w:r>
      <w:r>
        <w:t>hearing</w:t>
      </w:r>
      <w:r>
        <w:rPr>
          <w:spacing w:val="-15"/>
        </w:rPr>
        <w:t xml:space="preserve"> </w:t>
      </w:r>
      <w:r>
        <w:t>loss</w:t>
      </w:r>
      <w:r>
        <w:rPr>
          <w:spacing w:val="-13"/>
        </w:rPr>
        <w:t xml:space="preserve"> </w:t>
      </w:r>
      <w:r>
        <w:t>or</w:t>
      </w:r>
      <w:r>
        <w:rPr>
          <w:spacing w:val="-15"/>
        </w:rPr>
        <w:t xml:space="preserve"> </w:t>
      </w:r>
      <w:r>
        <w:t>functional</w:t>
      </w:r>
      <w:r>
        <w:rPr>
          <w:spacing w:val="-15"/>
        </w:rPr>
        <w:t xml:space="preserve"> </w:t>
      </w:r>
      <w:r>
        <w:t>hearing</w:t>
      </w:r>
      <w:r>
        <w:rPr>
          <w:spacing w:val="-15"/>
        </w:rPr>
        <w:t xml:space="preserve"> </w:t>
      </w:r>
      <w:r>
        <w:t>loss.</w:t>
      </w:r>
    </w:p>
    <w:p w14:paraId="592FF542" w14:textId="77777777" w:rsidR="005566C5" w:rsidRDefault="00615887">
      <w:pPr>
        <w:pStyle w:val="BodyText"/>
        <w:spacing w:before="1" w:line="391" w:lineRule="auto"/>
        <w:ind w:right="241" w:firstLine="864"/>
      </w:pPr>
      <w:r>
        <w:t>Usually, when you present at continuous tone, and interrupted tone, in normal person he will feel the</w:t>
      </w:r>
      <w:r>
        <w:rPr>
          <w:spacing w:val="-13"/>
        </w:rPr>
        <w:t xml:space="preserve"> </w:t>
      </w:r>
      <w:r>
        <w:t>continuous</w:t>
      </w:r>
      <w:r>
        <w:rPr>
          <w:spacing w:val="-13"/>
        </w:rPr>
        <w:t xml:space="preserve"> </w:t>
      </w:r>
      <w:r>
        <w:t>tone</w:t>
      </w:r>
      <w:r>
        <w:rPr>
          <w:spacing w:val="-13"/>
        </w:rPr>
        <w:t xml:space="preserve"> </w:t>
      </w:r>
      <w:r>
        <w:t>is</w:t>
      </w:r>
      <w:r>
        <w:rPr>
          <w:spacing w:val="-13"/>
        </w:rPr>
        <w:t xml:space="preserve"> </w:t>
      </w:r>
      <w:r>
        <w:t>higher</w:t>
      </w:r>
      <w:r>
        <w:rPr>
          <w:spacing w:val="-12"/>
        </w:rPr>
        <w:t xml:space="preserve"> </w:t>
      </w:r>
      <w:r>
        <w:t>than</w:t>
      </w:r>
      <w:r>
        <w:rPr>
          <w:spacing w:val="-13"/>
        </w:rPr>
        <w:t xml:space="preserve"> </w:t>
      </w:r>
      <w:proofErr w:type="gramStart"/>
      <w:r>
        <w:t>a</w:t>
      </w:r>
      <w:proofErr w:type="gramEnd"/>
      <w:r>
        <w:rPr>
          <w:spacing w:val="-12"/>
        </w:rPr>
        <w:t xml:space="preserve"> </w:t>
      </w:r>
      <w:r>
        <w:t>interrupted</w:t>
      </w:r>
      <w:r>
        <w:rPr>
          <w:spacing w:val="-12"/>
        </w:rPr>
        <w:t xml:space="preserve"> </w:t>
      </w:r>
      <w:r>
        <w:t>tone. For</w:t>
      </w:r>
      <w:r>
        <w:rPr>
          <w:spacing w:val="-14"/>
        </w:rPr>
        <w:t xml:space="preserve"> </w:t>
      </w:r>
      <w:r>
        <w:t>a</w:t>
      </w:r>
      <w:r>
        <w:rPr>
          <w:spacing w:val="-12"/>
        </w:rPr>
        <w:t xml:space="preserve"> </w:t>
      </w:r>
      <w:r>
        <w:t>person</w:t>
      </w:r>
      <w:r>
        <w:rPr>
          <w:spacing w:val="-12"/>
        </w:rPr>
        <w:t xml:space="preserve"> </w:t>
      </w:r>
      <w:r>
        <w:t>with</w:t>
      </w:r>
      <w:r>
        <w:rPr>
          <w:spacing w:val="-12"/>
        </w:rPr>
        <w:t xml:space="preserve"> </w:t>
      </w:r>
      <w:r>
        <w:t>non-organic</w:t>
      </w:r>
      <w:r>
        <w:rPr>
          <w:spacing w:val="-12"/>
        </w:rPr>
        <w:t xml:space="preserve"> </w:t>
      </w:r>
      <w:r>
        <w:t>hearing</w:t>
      </w:r>
      <w:r>
        <w:rPr>
          <w:spacing w:val="-14"/>
        </w:rPr>
        <w:t xml:space="preserve"> </w:t>
      </w:r>
      <w:proofErr w:type="gramStart"/>
      <w:r>
        <w:t>loss</w:t>
      </w:r>
      <w:proofErr w:type="gramEnd"/>
      <w:r>
        <w:rPr>
          <w:spacing w:val="-14"/>
        </w:rPr>
        <w:t xml:space="preserve"> </w:t>
      </w:r>
      <w:r>
        <w:t>you</w:t>
      </w:r>
      <w:r>
        <w:rPr>
          <w:spacing w:val="-14"/>
        </w:rPr>
        <w:t xml:space="preserve"> </w:t>
      </w:r>
      <w:r>
        <w:t xml:space="preserve">present the same tones at same frequency and same intensity will...his threshold you need continuous tone will be lower compared to the threshold using the interrupted </w:t>
      </w:r>
      <w:r>
        <w:rPr>
          <w:spacing w:val="-2"/>
        </w:rPr>
        <w:t>tone.</w:t>
      </w:r>
    </w:p>
    <w:p w14:paraId="1FE0C7CF"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0D5E1A15" w14:textId="77777777" w:rsidR="005566C5" w:rsidRDefault="005566C5">
      <w:pPr>
        <w:pStyle w:val="BodyText"/>
        <w:spacing w:before="174"/>
        <w:ind w:left="0"/>
      </w:pPr>
    </w:p>
    <w:p w14:paraId="6E1B4ED9" w14:textId="77777777" w:rsidR="005566C5" w:rsidRDefault="00615887">
      <w:pPr>
        <w:pStyle w:val="BodyText"/>
        <w:spacing w:before="1"/>
      </w:pPr>
      <w:r>
        <w:rPr>
          <w:spacing w:val="-4"/>
        </w:rPr>
        <w:t>curve.</w:t>
      </w:r>
    </w:p>
    <w:p w14:paraId="28ACD604" w14:textId="77777777" w:rsidR="005566C5" w:rsidRDefault="00615887">
      <w:pPr>
        <w:pStyle w:val="BodyText"/>
        <w:spacing w:before="2"/>
        <w:ind w:left="0"/>
      </w:pPr>
      <w:r>
        <w:br w:type="column"/>
      </w:r>
      <w:proofErr w:type="gramStart"/>
      <w:r>
        <w:t>So</w:t>
      </w:r>
      <w:proofErr w:type="gramEnd"/>
      <w:r>
        <w:rPr>
          <w:spacing w:val="-11"/>
        </w:rPr>
        <w:t xml:space="preserve"> </w:t>
      </w:r>
      <w:r>
        <w:t>it</w:t>
      </w:r>
      <w:r>
        <w:rPr>
          <w:spacing w:val="-8"/>
        </w:rPr>
        <w:t xml:space="preserve"> </w:t>
      </w:r>
      <w:r>
        <w:t>will</w:t>
      </w:r>
      <w:r>
        <w:rPr>
          <w:spacing w:val="-8"/>
        </w:rPr>
        <w:t xml:space="preserve"> </w:t>
      </w:r>
      <w:r>
        <w:t>be</w:t>
      </w:r>
      <w:r>
        <w:rPr>
          <w:spacing w:val="-11"/>
        </w:rPr>
        <w:t xml:space="preserve"> </w:t>
      </w:r>
      <w:r>
        <w:t>the</w:t>
      </w:r>
      <w:r>
        <w:rPr>
          <w:spacing w:val="-8"/>
        </w:rPr>
        <w:t xml:space="preserve"> </w:t>
      </w:r>
      <w:r>
        <w:t>opposite.</w:t>
      </w:r>
      <w:r>
        <w:rPr>
          <w:spacing w:val="54"/>
          <w:w w:val="150"/>
        </w:rPr>
        <w:t xml:space="preserve"> </w:t>
      </w:r>
      <w:proofErr w:type="gramStart"/>
      <w:r>
        <w:t>So</w:t>
      </w:r>
      <w:proofErr w:type="gramEnd"/>
      <w:r>
        <w:rPr>
          <w:spacing w:val="-8"/>
        </w:rPr>
        <w:t xml:space="preserve"> </w:t>
      </w:r>
      <w:r>
        <w:t>this</w:t>
      </w:r>
      <w:r>
        <w:rPr>
          <w:spacing w:val="-9"/>
        </w:rPr>
        <w:t xml:space="preserve"> </w:t>
      </w:r>
      <w:r>
        <w:t>is</w:t>
      </w:r>
      <w:r>
        <w:rPr>
          <w:spacing w:val="-10"/>
        </w:rPr>
        <w:t xml:space="preserve"> </w:t>
      </w:r>
      <w:r>
        <w:t>not</w:t>
      </w:r>
      <w:r>
        <w:rPr>
          <w:spacing w:val="-10"/>
        </w:rPr>
        <w:t xml:space="preserve"> </w:t>
      </w:r>
      <w:r>
        <w:rPr>
          <w:spacing w:val="-5"/>
        </w:rPr>
        <w:t>the</w:t>
      </w:r>
    </w:p>
    <w:p w14:paraId="099B229C" w14:textId="77777777" w:rsidR="005566C5" w:rsidRDefault="005566C5">
      <w:pPr>
        <w:pStyle w:val="BodyText"/>
        <w:ind w:left="0"/>
      </w:pPr>
    </w:p>
    <w:p w14:paraId="1F8B7545" w14:textId="77777777" w:rsidR="005566C5" w:rsidRDefault="005566C5">
      <w:pPr>
        <w:pStyle w:val="BodyText"/>
        <w:spacing w:before="73"/>
        <w:ind w:left="0"/>
      </w:pPr>
    </w:p>
    <w:p w14:paraId="441E8D31" w14:textId="77777777" w:rsidR="005566C5" w:rsidRDefault="00615887">
      <w:pPr>
        <w:pStyle w:val="BodyText"/>
        <w:ind w:left="0"/>
      </w:pPr>
      <w:r>
        <w:t>It</w:t>
      </w:r>
      <w:r>
        <w:rPr>
          <w:spacing w:val="-11"/>
        </w:rPr>
        <w:t xml:space="preserve"> </w:t>
      </w:r>
      <w:r>
        <w:t>will</w:t>
      </w:r>
      <w:r>
        <w:rPr>
          <w:spacing w:val="-10"/>
        </w:rPr>
        <w:t xml:space="preserve"> </w:t>
      </w:r>
      <w:r>
        <w:t>be</w:t>
      </w:r>
      <w:r>
        <w:rPr>
          <w:spacing w:val="-8"/>
        </w:rPr>
        <w:t xml:space="preserve"> </w:t>
      </w:r>
      <w:r>
        <w:t>the</w:t>
      </w:r>
      <w:r>
        <w:rPr>
          <w:spacing w:val="-10"/>
        </w:rPr>
        <w:t xml:space="preserve"> </w:t>
      </w:r>
      <w:r>
        <w:t>opposite.</w:t>
      </w:r>
      <w:r>
        <w:rPr>
          <w:spacing w:val="55"/>
          <w:w w:val="150"/>
        </w:rPr>
        <w:t xml:space="preserve"> </w:t>
      </w:r>
      <w:proofErr w:type="gramStart"/>
      <w:r>
        <w:t>So</w:t>
      </w:r>
      <w:proofErr w:type="gramEnd"/>
      <w:r>
        <w:rPr>
          <w:spacing w:val="-10"/>
        </w:rPr>
        <w:t xml:space="preserve"> </w:t>
      </w:r>
      <w:r>
        <w:t>the</w:t>
      </w:r>
      <w:r>
        <w:rPr>
          <w:spacing w:val="-9"/>
        </w:rPr>
        <w:t xml:space="preserve"> </w:t>
      </w:r>
      <w:r>
        <w:rPr>
          <w:spacing w:val="-2"/>
        </w:rPr>
        <w:t>continuous</w:t>
      </w:r>
    </w:p>
    <w:p w14:paraId="631B6252" w14:textId="77777777" w:rsidR="005566C5" w:rsidRDefault="005566C5">
      <w:pPr>
        <w:pStyle w:val="BodyText"/>
        <w:sectPr w:rsidR="005566C5">
          <w:type w:val="continuous"/>
          <w:pgSz w:w="12240" w:h="15840"/>
          <w:pgMar w:top="1880" w:right="1080" w:bottom="1860" w:left="1800" w:header="679" w:footer="1669" w:gutter="0"/>
          <w:cols w:num="2" w:space="720" w:equalWidth="0">
            <w:col w:w="2226" w:space="6"/>
            <w:col w:w="7128"/>
          </w:cols>
        </w:sectPr>
      </w:pPr>
    </w:p>
    <w:p w14:paraId="2C97D59B" w14:textId="77777777" w:rsidR="005566C5" w:rsidRDefault="00615887">
      <w:pPr>
        <w:pStyle w:val="BodyText"/>
        <w:spacing w:before="170"/>
      </w:pPr>
      <w:r>
        <w:t>curve</w:t>
      </w:r>
      <w:r>
        <w:rPr>
          <w:spacing w:val="-13"/>
        </w:rPr>
        <w:t xml:space="preserve"> </w:t>
      </w:r>
      <w:r>
        <w:t>will</w:t>
      </w:r>
      <w:r>
        <w:rPr>
          <w:spacing w:val="-13"/>
        </w:rPr>
        <w:t xml:space="preserve"> </w:t>
      </w:r>
      <w:r>
        <w:t>be</w:t>
      </w:r>
      <w:r>
        <w:rPr>
          <w:spacing w:val="-15"/>
        </w:rPr>
        <w:t xml:space="preserve"> </w:t>
      </w:r>
      <w:r>
        <w:t>above</w:t>
      </w:r>
      <w:r>
        <w:rPr>
          <w:spacing w:val="-15"/>
        </w:rPr>
        <w:t xml:space="preserve"> </w:t>
      </w:r>
      <w:r>
        <w:t>the</w:t>
      </w:r>
      <w:r>
        <w:rPr>
          <w:spacing w:val="-15"/>
        </w:rPr>
        <w:t xml:space="preserve"> </w:t>
      </w:r>
      <w:r>
        <w:t>interrupted</w:t>
      </w:r>
      <w:r>
        <w:rPr>
          <w:spacing w:val="-15"/>
        </w:rPr>
        <w:t xml:space="preserve"> </w:t>
      </w:r>
      <w:r>
        <w:rPr>
          <w:spacing w:val="-2"/>
        </w:rPr>
        <w:t>curve.</w:t>
      </w:r>
    </w:p>
    <w:p w14:paraId="57EA71C6" w14:textId="77777777" w:rsidR="005566C5" w:rsidRDefault="00615887">
      <w:pPr>
        <w:pStyle w:val="BodyText"/>
        <w:spacing w:before="172" w:line="391" w:lineRule="auto"/>
        <w:ind w:right="419" w:firstLine="864"/>
      </w:pPr>
      <w:r>
        <w:t>And</w:t>
      </w:r>
      <w:r>
        <w:rPr>
          <w:spacing w:val="-14"/>
        </w:rPr>
        <w:t xml:space="preserve"> </w:t>
      </w:r>
      <w:r>
        <w:t>this</w:t>
      </w:r>
      <w:r>
        <w:rPr>
          <w:spacing w:val="-14"/>
        </w:rPr>
        <w:t xml:space="preserve"> </w:t>
      </w:r>
      <w:r>
        <w:t>is</w:t>
      </w:r>
      <w:r>
        <w:rPr>
          <w:spacing w:val="-14"/>
        </w:rPr>
        <w:t xml:space="preserve"> </w:t>
      </w:r>
      <w:r>
        <w:t>very</w:t>
      </w:r>
      <w:r>
        <w:rPr>
          <w:spacing w:val="-14"/>
        </w:rPr>
        <w:t xml:space="preserve"> </w:t>
      </w:r>
      <w:r>
        <w:t>diagnostic</w:t>
      </w:r>
      <w:r>
        <w:rPr>
          <w:spacing w:val="-14"/>
        </w:rPr>
        <w:t xml:space="preserve"> </w:t>
      </w:r>
      <w:r>
        <w:t>for</w:t>
      </w:r>
      <w:r>
        <w:rPr>
          <w:spacing w:val="-12"/>
        </w:rPr>
        <w:t xml:space="preserve"> </w:t>
      </w:r>
      <w:r>
        <w:t>the</w:t>
      </w:r>
      <w:r>
        <w:rPr>
          <w:spacing w:val="-14"/>
        </w:rPr>
        <w:t xml:space="preserve"> </w:t>
      </w:r>
      <w:r>
        <w:t>functional hearing loss...</w:t>
      </w:r>
    </w:p>
    <w:p w14:paraId="581BAA4C" w14:textId="77777777" w:rsidR="005566C5" w:rsidRDefault="00615887">
      <w:pPr>
        <w:pStyle w:val="BodyText"/>
        <w:spacing w:before="1"/>
        <w:ind w:left="2231"/>
      </w:pPr>
      <w:r>
        <w:rPr>
          <w:spacing w:val="-2"/>
        </w:rPr>
        <w:t>Good?</w:t>
      </w:r>
    </w:p>
    <w:p w14:paraId="3860F8A1" w14:textId="77777777" w:rsidR="005566C5" w:rsidRDefault="00615887">
      <w:pPr>
        <w:pStyle w:val="BodyText"/>
        <w:spacing w:before="172"/>
        <w:ind w:left="2231"/>
      </w:pPr>
      <w:r>
        <w:t>Any</w:t>
      </w:r>
      <w:r>
        <w:rPr>
          <w:spacing w:val="-11"/>
        </w:rPr>
        <w:t xml:space="preserve"> </w:t>
      </w:r>
      <w:r>
        <w:rPr>
          <w:spacing w:val="-2"/>
        </w:rPr>
        <w:t>questions?</w:t>
      </w:r>
    </w:p>
    <w:p w14:paraId="7B2F1C37" w14:textId="77777777" w:rsidR="005566C5" w:rsidRDefault="00615887">
      <w:pPr>
        <w:pStyle w:val="BodyText"/>
        <w:spacing w:before="173"/>
        <w:ind w:left="2231"/>
      </w:pPr>
      <w:proofErr w:type="gramStart"/>
      <w:r>
        <w:t>So</w:t>
      </w:r>
      <w:proofErr w:type="gramEnd"/>
      <w:r>
        <w:rPr>
          <w:spacing w:val="-14"/>
        </w:rPr>
        <w:t xml:space="preserve"> </w:t>
      </w:r>
      <w:r>
        <w:t>for</w:t>
      </w:r>
      <w:r>
        <w:rPr>
          <w:spacing w:val="-13"/>
        </w:rPr>
        <w:t xml:space="preserve"> </w:t>
      </w:r>
      <w:r>
        <w:t>type</w:t>
      </w:r>
      <w:r>
        <w:rPr>
          <w:spacing w:val="-13"/>
        </w:rPr>
        <w:t xml:space="preserve"> </w:t>
      </w:r>
      <w:r>
        <w:t>five</w:t>
      </w:r>
      <w:r>
        <w:rPr>
          <w:spacing w:val="-13"/>
        </w:rPr>
        <w:t xml:space="preserve"> </w:t>
      </w:r>
      <w:r>
        <w:t>the</w:t>
      </w:r>
      <w:r>
        <w:rPr>
          <w:spacing w:val="-13"/>
        </w:rPr>
        <w:t xml:space="preserve"> </w:t>
      </w:r>
      <w:r>
        <w:t>interrupted</w:t>
      </w:r>
      <w:r>
        <w:rPr>
          <w:spacing w:val="-11"/>
        </w:rPr>
        <w:t xml:space="preserve"> </w:t>
      </w:r>
      <w:r>
        <w:t>curve</w:t>
      </w:r>
      <w:r>
        <w:rPr>
          <w:spacing w:val="-14"/>
        </w:rPr>
        <w:t xml:space="preserve"> </w:t>
      </w:r>
      <w:r>
        <w:rPr>
          <w:spacing w:val="-2"/>
        </w:rPr>
        <w:t>drops</w:t>
      </w:r>
    </w:p>
    <w:p w14:paraId="595A611E" w14:textId="77777777" w:rsidR="005566C5" w:rsidRDefault="005566C5">
      <w:pPr>
        <w:pStyle w:val="BodyText"/>
        <w:sectPr w:rsidR="005566C5">
          <w:type w:val="continuous"/>
          <w:pgSz w:w="12240" w:h="15840"/>
          <w:pgMar w:top="1880" w:right="1080" w:bottom="1860" w:left="1800" w:header="679" w:footer="1669" w:gutter="0"/>
          <w:cols w:space="720"/>
        </w:sectPr>
      </w:pPr>
    </w:p>
    <w:p w14:paraId="7B4C8E8B" w14:textId="77777777" w:rsidR="005566C5" w:rsidRDefault="005566C5">
      <w:pPr>
        <w:pStyle w:val="BodyText"/>
        <w:ind w:left="0"/>
      </w:pPr>
    </w:p>
    <w:p w14:paraId="430551BF" w14:textId="77777777" w:rsidR="005566C5" w:rsidRDefault="005566C5">
      <w:pPr>
        <w:pStyle w:val="BodyText"/>
        <w:spacing w:before="24"/>
        <w:ind w:left="0"/>
      </w:pPr>
    </w:p>
    <w:p w14:paraId="3E1DF1EA" w14:textId="77777777" w:rsidR="005566C5" w:rsidRDefault="00615887">
      <w:pPr>
        <w:pStyle w:val="BodyText"/>
        <w:spacing w:before="1" w:line="388" w:lineRule="auto"/>
      </w:pPr>
      <w:r>
        <w:t>below</w:t>
      </w:r>
      <w:r>
        <w:rPr>
          <w:spacing w:val="-17"/>
        </w:rPr>
        <w:t xml:space="preserve"> </w:t>
      </w:r>
      <w:r>
        <w:t>the</w:t>
      </w:r>
      <w:r>
        <w:rPr>
          <w:spacing w:val="-17"/>
        </w:rPr>
        <w:t xml:space="preserve"> </w:t>
      </w:r>
      <w:r>
        <w:t>continuous</w:t>
      </w:r>
      <w:r>
        <w:rPr>
          <w:spacing w:val="-19"/>
        </w:rPr>
        <w:t xml:space="preserve"> </w:t>
      </w:r>
      <w:r>
        <w:t>curve</w:t>
      </w:r>
      <w:r>
        <w:rPr>
          <w:spacing w:val="-19"/>
        </w:rPr>
        <w:t xml:space="preserve"> </w:t>
      </w:r>
      <w:r>
        <w:t>indicating</w:t>
      </w:r>
      <w:r>
        <w:rPr>
          <w:spacing w:val="-19"/>
        </w:rPr>
        <w:t xml:space="preserve"> </w:t>
      </w:r>
      <w:r>
        <w:t xml:space="preserve">pseudo </w:t>
      </w:r>
      <w:proofErr w:type="spellStart"/>
      <w:r>
        <w:rPr>
          <w:spacing w:val="-2"/>
        </w:rPr>
        <w:t>hypacusis</w:t>
      </w:r>
      <w:proofErr w:type="spellEnd"/>
      <w:r>
        <w:rPr>
          <w:spacing w:val="-2"/>
        </w:rPr>
        <w:t>...[reading].</w:t>
      </w:r>
    </w:p>
    <w:p w14:paraId="1DD67C92" w14:textId="77777777" w:rsidR="005566C5" w:rsidRDefault="00615887">
      <w:pPr>
        <w:pStyle w:val="BodyText"/>
        <w:spacing w:before="4" w:line="391" w:lineRule="auto"/>
        <w:ind w:right="419" w:firstLine="864"/>
      </w:pPr>
      <w:r>
        <w:t>And</w:t>
      </w:r>
      <w:r>
        <w:rPr>
          <w:spacing w:val="-16"/>
        </w:rPr>
        <w:t xml:space="preserve"> </w:t>
      </w:r>
      <w:r>
        <w:t>continuous</w:t>
      </w:r>
      <w:r>
        <w:rPr>
          <w:spacing w:val="-16"/>
        </w:rPr>
        <w:t xml:space="preserve"> </w:t>
      </w:r>
      <w:r>
        <w:t>tone</w:t>
      </w:r>
      <w:r>
        <w:rPr>
          <w:spacing w:val="-16"/>
        </w:rPr>
        <w:t xml:space="preserve"> </w:t>
      </w:r>
      <w:r>
        <w:t>could</w:t>
      </w:r>
      <w:r>
        <w:rPr>
          <w:spacing w:val="-16"/>
        </w:rPr>
        <w:t xml:space="preserve"> </w:t>
      </w:r>
      <w:r>
        <w:t>use</w:t>
      </w:r>
      <w:r>
        <w:rPr>
          <w:spacing w:val="-14"/>
        </w:rPr>
        <w:t xml:space="preserve"> </w:t>
      </w:r>
      <w:r>
        <w:t>greater</w:t>
      </w:r>
      <w:r>
        <w:rPr>
          <w:spacing w:val="-16"/>
        </w:rPr>
        <w:t xml:space="preserve"> </w:t>
      </w:r>
      <w:r>
        <w:t>loudness compared</w:t>
      </w:r>
      <w:r>
        <w:rPr>
          <w:spacing w:val="-12"/>
        </w:rPr>
        <w:t xml:space="preserve"> </w:t>
      </w:r>
      <w:r>
        <w:t>to</w:t>
      </w:r>
      <w:r>
        <w:rPr>
          <w:spacing w:val="-12"/>
        </w:rPr>
        <w:t xml:space="preserve"> </w:t>
      </w:r>
      <w:r>
        <w:t>the</w:t>
      </w:r>
      <w:r>
        <w:rPr>
          <w:spacing w:val="-12"/>
        </w:rPr>
        <w:t xml:space="preserve"> </w:t>
      </w:r>
      <w:r>
        <w:t>interrupted</w:t>
      </w:r>
      <w:r>
        <w:rPr>
          <w:spacing w:val="-12"/>
        </w:rPr>
        <w:t xml:space="preserve"> </w:t>
      </w:r>
      <w:r>
        <w:t>tone.</w:t>
      </w:r>
      <w:r>
        <w:rPr>
          <w:spacing w:val="80"/>
        </w:rPr>
        <w:t xml:space="preserve"> </w:t>
      </w:r>
      <w:proofErr w:type="gramStart"/>
      <w:r>
        <w:t>So</w:t>
      </w:r>
      <w:proofErr w:type="gramEnd"/>
      <w:r>
        <w:rPr>
          <w:spacing w:val="-12"/>
        </w:rPr>
        <w:t xml:space="preserve"> </w:t>
      </w:r>
      <w:r>
        <w:t>the</w:t>
      </w:r>
      <w:r>
        <w:rPr>
          <w:spacing w:val="-10"/>
        </w:rPr>
        <w:t xml:space="preserve"> </w:t>
      </w:r>
      <w:r>
        <w:t>continuous curve will have lower threshold and the interrupted curve will have higher threshold.</w:t>
      </w:r>
    </w:p>
    <w:p w14:paraId="4875A95B" w14:textId="77777777" w:rsidR="005566C5" w:rsidRDefault="00615887">
      <w:pPr>
        <w:pStyle w:val="BodyText"/>
        <w:spacing w:before="1"/>
        <w:ind w:left="2231"/>
      </w:pPr>
      <w:r>
        <w:t>Any</w:t>
      </w:r>
      <w:r>
        <w:rPr>
          <w:spacing w:val="-11"/>
        </w:rPr>
        <w:t xml:space="preserve"> </w:t>
      </w:r>
      <w:r>
        <w:rPr>
          <w:spacing w:val="-2"/>
        </w:rPr>
        <w:t>questions?</w:t>
      </w:r>
    </w:p>
    <w:p w14:paraId="64EEEA5D" w14:textId="77777777" w:rsidR="005566C5" w:rsidRDefault="005566C5">
      <w:pPr>
        <w:pStyle w:val="BodyText"/>
        <w:ind w:left="0"/>
      </w:pPr>
    </w:p>
    <w:p w14:paraId="3CA1D79D" w14:textId="77777777" w:rsidR="005566C5" w:rsidRDefault="005566C5">
      <w:pPr>
        <w:pStyle w:val="BodyText"/>
        <w:spacing w:before="72"/>
        <w:ind w:left="0"/>
      </w:pPr>
    </w:p>
    <w:p w14:paraId="27D9761B" w14:textId="77777777" w:rsidR="005566C5" w:rsidRDefault="00615887">
      <w:pPr>
        <w:pStyle w:val="BodyText"/>
        <w:spacing w:before="1"/>
        <w:ind w:left="792"/>
      </w:pPr>
      <w:r>
        <w:t>STUDENT:</w:t>
      </w:r>
      <w:r>
        <w:rPr>
          <w:spacing w:val="-24"/>
        </w:rPr>
        <w:t xml:space="preserve"> </w:t>
      </w:r>
      <w:r>
        <w:rPr>
          <w:spacing w:val="-2"/>
        </w:rPr>
        <w:t>Sorry.</w:t>
      </w:r>
    </w:p>
    <w:p w14:paraId="5C94BC01" w14:textId="77777777" w:rsidR="005566C5" w:rsidRDefault="00615887">
      <w:pPr>
        <w:pStyle w:val="BodyText"/>
        <w:spacing w:before="169"/>
        <w:ind w:left="2231"/>
      </w:pPr>
      <w:r>
        <w:t>...has</w:t>
      </w:r>
      <w:r>
        <w:rPr>
          <w:spacing w:val="-12"/>
        </w:rPr>
        <w:t xml:space="preserve"> </w:t>
      </w:r>
      <w:r>
        <w:t>the</w:t>
      </w:r>
      <w:r>
        <w:rPr>
          <w:spacing w:val="-10"/>
        </w:rPr>
        <w:t xml:space="preserve"> </w:t>
      </w:r>
      <w:r>
        <w:t>same</w:t>
      </w:r>
      <w:r>
        <w:rPr>
          <w:spacing w:val="-11"/>
        </w:rPr>
        <w:t xml:space="preserve"> </w:t>
      </w:r>
      <w:r>
        <w:t>type</w:t>
      </w:r>
      <w:r>
        <w:rPr>
          <w:spacing w:val="-12"/>
        </w:rPr>
        <w:t xml:space="preserve"> </w:t>
      </w:r>
      <w:r>
        <w:t>with</w:t>
      </w:r>
      <w:r>
        <w:rPr>
          <w:spacing w:val="-11"/>
        </w:rPr>
        <w:t xml:space="preserve"> </w:t>
      </w:r>
      <w:r>
        <w:t>type</w:t>
      </w:r>
      <w:r>
        <w:rPr>
          <w:spacing w:val="-12"/>
        </w:rPr>
        <w:t xml:space="preserve"> </w:t>
      </w:r>
      <w:r>
        <w:t>five?</w:t>
      </w:r>
      <w:r>
        <w:rPr>
          <w:spacing w:val="52"/>
          <w:w w:val="150"/>
        </w:rPr>
        <w:t xml:space="preserve"> </w:t>
      </w:r>
      <w:r>
        <w:rPr>
          <w:spacing w:val="-2"/>
        </w:rPr>
        <w:t>MALINGERS.</w:t>
      </w:r>
    </w:p>
    <w:p w14:paraId="50FD562B" w14:textId="77777777" w:rsidR="005566C5" w:rsidRDefault="00615887">
      <w:pPr>
        <w:pStyle w:val="BodyText"/>
        <w:spacing w:before="172" w:line="391" w:lineRule="auto"/>
        <w:ind w:right="419" w:hanging="576"/>
      </w:pPr>
      <w:r>
        <w:t>INSTRUCTOR</w:t>
      </w:r>
      <w:r>
        <w:rPr>
          <w:spacing w:val="-11"/>
        </w:rPr>
        <w:t xml:space="preserve"> </w:t>
      </w:r>
      <w:r>
        <w:t>TA:</w:t>
      </w:r>
      <w:r>
        <w:rPr>
          <w:spacing w:val="-13"/>
        </w:rPr>
        <w:t xml:space="preserve"> </w:t>
      </w:r>
      <w:r>
        <w:t>Yeah.</w:t>
      </w:r>
      <w:r>
        <w:rPr>
          <w:spacing w:val="80"/>
        </w:rPr>
        <w:t xml:space="preserve"> </w:t>
      </w:r>
      <w:r>
        <w:t>Any</w:t>
      </w:r>
      <w:r>
        <w:rPr>
          <w:spacing w:val="-13"/>
        </w:rPr>
        <w:t xml:space="preserve"> </w:t>
      </w:r>
      <w:r>
        <w:t>functional</w:t>
      </w:r>
      <w:r>
        <w:rPr>
          <w:spacing w:val="-11"/>
        </w:rPr>
        <w:t xml:space="preserve"> </w:t>
      </w:r>
      <w:r>
        <w:t>hearing</w:t>
      </w:r>
      <w:r>
        <w:rPr>
          <w:spacing w:val="-13"/>
        </w:rPr>
        <w:t xml:space="preserve"> </w:t>
      </w:r>
      <w:r>
        <w:t>loss</w:t>
      </w:r>
      <w:r>
        <w:rPr>
          <w:spacing w:val="-13"/>
        </w:rPr>
        <w:t xml:space="preserve"> </w:t>
      </w:r>
      <w:r>
        <w:t>all</w:t>
      </w:r>
      <w:r>
        <w:rPr>
          <w:spacing w:val="-8"/>
        </w:rPr>
        <w:t xml:space="preserve"> </w:t>
      </w:r>
      <w:r>
        <w:t>of them will have the same thing.</w:t>
      </w:r>
    </w:p>
    <w:p w14:paraId="21DF875D" w14:textId="77777777" w:rsidR="005566C5" w:rsidRDefault="00615887">
      <w:pPr>
        <w:pStyle w:val="BodyText"/>
        <w:spacing w:before="2" w:line="391" w:lineRule="auto"/>
        <w:ind w:right="419" w:firstLine="864"/>
      </w:pPr>
      <w:r>
        <w:t>Because basically they are feeling the continuous</w:t>
      </w:r>
      <w:r>
        <w:rPr>
          <w:spacing w:val="-13"/>
        </w:rPr>
        <w:t xml:space="preserve"> </w:t>
      </w:r>
      <w:r>
        <w:t>tone</w:t>
      </w:r>
      <w:r>
        <w:rPr>
          <w:spacing w:val="-15"/>
        </w:rPr>
        <w:t xml:space="preserve"> </w:t>
      </w:r>
      <w:r>
        <w:t>is</w:t>
      </w:r>
      <w:r>
        <w:rPr>
          <w:spacing w:val="-15"/>
        </w:rPr>
        <w:t xml:space="preserve"> </w:t>
      </w:r>
      <w:r>
        <w:t>higher</w:t>
      </w:r>
      <w:r>
        <w:rPr>
          <w:spacing w:val="-15"/>
        </w:rPr>
        <w:t xml:space="preserve"> </w:t>
      </w:r>
      <w:r>
        <w:t>than</w:t>
      </w:r>
      <w:r>
        <w:rPr>
          <w:spacing w:val="-15"/>
        </w:rPr>
        <w:t xml:space="preserve"> </w:t>
      </w:r>
      <w:r>
        <w:t>the</w:t>
      </w:r>
      <w:r>
        <w:rPr>
          <w:spacing w:val="-15"/>
        </w:rPr>
        <w:t xml:space="preserve"> </w:t>
      </w:r>
      <w:r>
        <w:t>interrupted</w:t>
      </w:r>
      <w:r>
        <w:rPr>
          <w:spacing w:val="-15"/>
        </w:rPr>
        <w:t xml:space="preserve"> </w:t>
      </w:r>
      <w:r>
        <w:t xml:space="preserve">tone and they are -- this should response at the same level...now we move to the Bekesy comfortable </w:t>
      </w:r>
      <w:r>
        <w:rPr>
          <w:spacing w:val="-2"/>
        </w:rPr>
        <w:t>loudness.</w:t>
      </w:r>
    </w:p>
    <w:p w14:paraId="1758C92A" w14:textId="77777777" w:rsidR="005566C5" w:rsidRDefault="00615887">
      <w:pPr>
        <w:pStyle w:val="BodyText"/>
        <w:spacing w:before="2" w:line="391" w:lineRule="auto"/>
        <w:ind w:right="336" w:firstLine="864"/>
      </w:pPr>
      <w:proofErr w:type="gramStart"/>
      <w:r>
        <w:t>So</w:t>
      </w:r>
      <w:proofErr w:type="gramEnd"/>
      <w:r>
        <w:rPr>
          <w:spacing w:val="-12"/>
        </w:rPr>
        <w:t xml:space="preserve"> </w:t>
      </w:r>
      <w:r>
        <w:t>we</w:t>
      </w:r>
      <w:r>
        <w:rPr>
          <w:spacing w:val="-10"/>
        </w:rPr>
        <w:t xml:space="preserve"> </w:t>
      </w:r>
      <w:r>
        <w:t>talk</w:t>
      </w:r>
      <w:r>
        <w:rPr>
          <w:spacing w:val="-10"/>
        </w:rPr>
        <w:t xml:space="preserve"> </w:t>
      </w:r>
      <w:r>
        <w:t>about</w:t>
      </w:r>
      <w:r>
        <w:rPr>
          <w:spacing w:val="-12"/>
        </w:rPr>
        <w:t xml:space="preserve"> </w:t>
      </w:r>
      <w:r>
        <w:t>ABLB,</w:t>
      </w:r>
      <w:r>
        <w:rPr>
          <w:spacing w:val="-12"/>
        </w:rPr>
        <w:t xml:space="preserve"> </w:t>
      </w:r>
      <w:r>
        <w:t>SISI</w:t>
      </w:r>
      <w:r>
        <w:rPr>
          <w:spacing w:val="-12"/>
        </w:rPr>
        <w:t xml:space="preserve"> </w:t>
      </w:r>
      <w:r>
        <w:t>test,</w:t>
      </w:r>
      <w:r>
        <w:rPr>
          <w:spacing w:val="-12"/>
        </w:rPr>
        <w:t xml:space="preserve"> </w:t>
      </w:r>
      <w:r>
        <w:t>tone</w:t>
      </w:r>
      <w:r>
        <w:rPr>
          <w:spacing w:val="-12"/>
        </w:rPr>
        <w:t xml:space="preserve"> </w:t>
      </w:r>
      <w:r>
        <w:t>decay, and Bekesy.</w:t>
      </w:r>
    </w:p>
    <w:p w14:paraId="442A0395" w14:textId="77777777" w:rsidR="005566C5" w:rsidRDefault="00615887">
      <w:pPr>
        <w:pStyle w:val="BodyText"/>
        <w:spacing w:line="391" w:lineRule="auto"/>
        <w:ind w:right="235" w:firstLine="864"/>
      </w:pPr>
      <w:r>
        <w:t>Bekesy</w:t>
      </w:r>
      <w:r>
        <w:rPr>
          <w:spacing w:val="-12"/>
        </w:rPr>
        <w:t xml:space="preserve"> </w:t>
      </w:r>
      <w:r>
        <w:t>threshold.</w:t>
      </w:r>
      <w:r>
        <w:rPr>
          <w:spacing w:val="80"/>
        </w:rPr>
        <w:t xml:space="preserve"> </w:t>
      </w:r>
      <w:r>
        <w:t>And</w:t>
      </w:r>
      <w:r>
        <w:rPr>
          <w:spacing w:val="-12"/>
        </w:rPr>
        <w:t xml:space="preserve"> </w:t>
      </w:r>
      <w:r>
        <w:t>now</w:t>
      </w:r>
      <w:r>
        <w:rPr>
          <w:spacing w:val="-12"/>
        </w:rPr>
        <w:t xml:space="preserve"> </w:t>
      </w:r>
      <w:r>
        <w:t>we</w:t>
      </w:r>
      <w:r>
        <w:rPr>
          <w:spacing w:val="-10"/>
        </w:rPr>
        <w:t xml:space="preserve"> </w:t>
      </w:r>
      <w:r>
        <w:t>look</w:t>
      </w:r>
      <w:r>
        <w:rPr>
          <w:spacing w:val="-12"/>
        </w:rPr>
        <w:t xml:space="preserve"> </w:t>
      </w:r>
      <w:r>
        <w:t>at</w:t>
      </w:r>
      <w:r>
        <w:rPr>
          <w:spacing w:val="-12"/>
        </w:rPr>
        <w:t xml:space="preserve"> </w:t>
      </w:r>
      <w:r>
        <w:t>the</w:t>
      </w:r>
      <w:r>
        <w:rPr>
          <w:spacing w:val="-10"/>
        </w:rPr>
        <w:t xml:space="preserve"> </w:t>
      </w:r>
      <w:r>
        <w:t xml:space="preserve">Bekesy super threshold test and one is Bekesy comfortable </w:t>
      </w:r>
      <w:r>
        <w:rPr>
          <w:spacing w:val="-2"/>
        </w:rPr>
        <w:t>loudness.</w:t>
      </w:r>
    </w:p>
    <w:p w14:paraId="1AD8553B" w14:textId="77777777" w:rsidR="005566C5" w:rsidRDefault="00615887">
      <w:pPr>
        <w:pStyle w:val="BodyText"/>
        <w:spacing w:before="2" w:line="391" w:lineRule="auto"/>
        <w:ind w:right="241" w:firstLine="864"/>
      </w:pPr>
      <w:r>
        <w:t>Developed</w:t>
      </w:r>
      <w:r>
        <w:rPr>
          <w:spacing w:val="-15"/>
        </w:rPr>
        <w:t xml:space="preserve"> </w:t>
      </w:r>
      <w:r>
        <w:t>in</w:t>
      </w:r>
      <w:r>
        <w:rPr>
          <w:spacing w:val="-15"/>
        </w:rPr>
        <w:t xml:space="preserve"> </w:t>
      </w:r>
      <w:r>
        <w:t>effort</w:t>
      </w:r>
      <w:r>
        <w:rPr>
          <w:spacing w:val="-16"/>
        </w:rPr>
        <w:t xml:space="preserve"> </w:t>
      </w:r>
      <w:r>
        <w:t>to</w:t>
      </w:r>
      <w:r>
        <w:rPr>
          <w:spacing w:val="-16"/>
        </w:rPr>
        <w:t xml:space="preserve"> </w:t>
      </w:r>
      <w:r>
        <w:t>increase</w:t>
      </w:r>
      <w:r>
        <w:rPr>
          <w:spacing w:val="-15"/>
        </w:rPr>
        <w:t xml:space="preserve"> </w:t>
      </w:r>
      <w:r>
        <w:t>the</w:t>
      </w:r>
      <w:r>
        <w:rPr>
          <w:spacing w:val="-16"/>
        </w:rPr>
        <w:t xml:space="preserve"> </w:t>
      </w:r>
      <w:r>
        <w:t>sensitivity for retro cochlear pathology.</w:t>
      </w:r>
      <w:r>
        <w:rPr>
          <w:spacing w:val="80"/>
        </w:rPr>
        <w:t xml:space="preserve"> </w:t>
      </w:r>
      <w:r>
        <w:t>[Reading].</w:t>
      </w:r>
    </w:p>
    <w:p w14:paraId="784A73B3" w14:textId="77777777" w:rsidR="005566C5" w:rsidRDefault="00615887">
      <w:pPr>
        <w:pStyle w:val="BodyText"/>
        <w:spacing w:before="1"/>
        <w:ind w:left="2231"/>
      </w:pPr>
      <w:r>
        <w:t>We</w:t>
      </w:r>
      <w:r>
        <w:rPr>
          <w:spacing w:val="-13"/>
        </w:rPr>
        <w:t xml:space="preserve"> </w:t>
      </w:r>
      <w:r>
        <w:t>are</w:t>
      </w:r>
      <w:r>
        <w:rPr>
          <w:spacing w:val="-13"/>
        </w:rPr>
        <w:t xml:space="preserve"> </w:t>
      </w:r>
      <w:r>
        <w:t>looking</w:t>
      </w:r>
      <w:r>
        <w:rPr>
          <w:spacing w:val="-13"/>
        </w:rPr>
        <w:t xml:space="preserve"> </w:t>
      </w:r>
      <w:r>
        <w:t>for</w:t>
      </w:r>
      <w:r>
        <w:rPr>
          <w:spacing w:val="-12"/>
        </w:rPr>
        <w:t xml:space="preserve"> </w:t>
      </w:r>
      <w:r>
        <w:t>the</w:t>
      </w:r>
      <w:r>
        <w:rPr>
          <w:spacing w:val="-13"/>
        </w:rPr>
        <w:t xml:space="preserve"> </w:t>
      </w:r>
      <w:r>
        <w:t>comfortable</w:t>
      </w:r>
      <w:r>
        <w:rPr>
          <w:spacing w:val="-13"/>
        </w:rPr>
        <w:t xml:space="preserve"> </w:t>
      </w:r>
      <w:r>
        <w:t>range</w:t>
      </w:r>
      <w:r>
        <w:rPr>
          <w:spacing w:val="-13"/>
        </w:rPr>
        <w:t xml:space="preserve"> </w:t>
      </w:r>
      <w:r>
        <w:t>of</w:t>
      </w:r>
      <w:r>
        <w:rPr>
          <w:spacing w:val="-12"/>
        </w:rPr>
        <w:t xml:space="preserve"> </w:t>
      </w:r>
      <w:r>
        <w:rPr>
          <w:spacing w:val="-5"/>
        </w:rPr>
        <w:t>the</w:t>
      </w:r>
    </w:p>
    <w:p w14:paraId="5B458DDD" w14:textId="77777777" w:rsidR="005566C5" w:rsidRDefault="005566C5">
      <w:pPr>
        <w:pStyle w:val="BodyText"/>
        <w:sectPr w:rsidR="005566C5">
          <w:pgSz w:w="12240" w:h="15840"/>
          <w:pgMar w:top="1880" w:right="1080" w:bottom="1860" w:left="1800" w:header="679" w:footer="1669" w:gutter="0"/>
          <w:cols w:space="720"/>
        </w:sectPr>
      </w:pPr>
    </w:p>
    <w:p w14:paraId="16605099" w14:textId="77777777" w:rsidR="005566C5" w:rsidRDefault="005566C5">
      <w:pPr>
        <w:pStyle w:val="BodyText"/>
        <w:ind w:left="0"/>
      </w:pPr>
    </w:p>
    <w:p w14:paraId="0800B3FC" w14:textId="77777777" w:rsidR="005566C5" w:rsidRDefault="005566C5">
      <w:pPr>
        <w:pStyle w:val="BodyText"/>
        <w:spacing w:before="24"/>
        <w:ind w:left="0"/>
      </w:pPr>
    </w:p>
    <w:p w14:paraId="1E057914" w14:textId="77777777" w:rsidR="005566C5" w:rsidRDefault="00615887">
      <w:pPr>
        <w:pStyle w:val="BodyText"/>
        <w:spacing w:before="1"/>
      </w:pPr>
      <w:r>
        <w:rPr>
          <w:spacing w:val="-2"/>
        </w:rPr>
        <w:t>person.</w:t>
      </w:r>
    </w:p>
    <w:p w14:paraId="5302C663" w14:textId="77777777" w:rsidR="005566C5" w:rsidRDefault="00615887">
      <w:pPr>
        <w:pStyle w:val="BodyText"/>
        <w:spacing w:before="169"/>
        <w:ind w:left="2231"/>
      </w:pPr>
      <w:r>
        <w:t>And</w:t>
      </w:r>
      <w:r>
        <w:rPr>
          <w:spacing w:val="-15"/>
        </w:rPr>
        <w:t xml:space="preserve"> </w:t>
      </w:r>
      <w:r>
        <w:t>there's</w:t>
      </w:r>
      <w:r>
        <w:rPr>
          <w:spacing w:val="-14"/>
        </w:rPr>
        <w:t xml:space="preserve"> </w:t>
      </w:r>
      <w:r>
        <w:t>also</w:t>
      </w:r>
      <w:r>
        <w:rPr>
          <w:spacing w:val="-14"/>
        </w:rPr>
        <w:t xml:space="preserve"> </w:t>
      </w:r>
      <w:r>
        <w:t>masking</w:t>
      </w:r>
      <w:r>
        <w:rPr>
          <w:spacing w:val="-13"/>
        </w:rPr>
        <w:t xml:space="preserve"> </w:t>
      </w:r>
      <w:r>
        <w:t>noise</w:t>
      </w:r>
      <w:r>
        <w:rPr>
          <w:spacing w:val="-14"/>
        </w:rPr>
        <w:t xml:space="preserve"> </w:t>
      </w:r>
      <w:r>
        <w:t>on</w:t>
      </w:r>
      <w:r>
        <w:rPr>
          <w:spacing w:val="-15"/>
        </w:rPr>
        <w:t xml:space="preserve"> </w:t>
      </w:r>
      <w:r>
        <w:t>the</w:t>
      </w:r>
      <w:r>
        <w:rPr>
          <w:spacing w:val="-14"/>
        </w:rPr>
        <w:t xml:space="preserve"> </w:t>
      </w:r>
      <w:r>
        <w:t>non-</w:t>
      </w:r>
      <w:r>
        <w:rPr>
          <w:spacing w:val="-4"/>
        </w:rPr>
        <w:t>test</w:t>
      </w:r>
    </w:p>
    <w:p w14:paraId="2C81A0CD" w14:textId="77777777" w:rsidR="005566C5" w:rsidRDefault="00615887">
      <w:pPr>
        <w:pStyle w:val="BodyText"/>
        <w:spacing w:before="172"/>
      </w:pPr>
      <w:r>
        <w:rPr>
          <w:spacing w:val="-4"/>
        </w:rPr>
        <w:t>ear.</w:t>
      </w:r>
    </w:p>
    <w:p w14:paraId="0402B457" w14:textId="77777777" w:rsidR="005566C5" w:rsidRDefault="00615887">
      <w:pPr>
        <w:pStyle w:val="BodyText"/>
        <w:spacing w:before="173"/>
        <w:ind w:left="2231"/>
      </w:pPr>
      <w:r>
        <w:t>Here</w:t>
      </w:r>
      <w:r>
        <w:rPr>
          <w:spacing w:val="-13"/>
        </w:rPr>
        <w:t xml:space="preserve"> </w:t>
      </w:r>
      <w:r>
        <w:t>also</w:t>
      </w:r>
      <w:r>
        <w:rPr>
          <w:spacing w:val="-10"/>
        </w:rPr>
        <w:t xml:space="preserve"> </w:t>
      </w:r>
      <w:r>
        <w:t>we</w:t>
      </w:r>
      <w:r>
        <w:rPr>
          <w:spacing w:val="-10"/>
        </w:rPr>
        <w:t xml:space="preserve"> </w:t>
      </w:r>
      <w:r>
        <w:t>have</w:t>
      </w:r>
      <w:r>
        <w:rPr>
          <w:spacing w:val="-11"/>
        </w:rPr>
        <w:t xml:space="preserve"> </w:t>
      </w:r>
      <w:r>
        <w:t>patterns.</w:t>
      </w:r>
      <w:r>
        <w:rPr>
          <w:spacing w:val="51"/>
          <w:w w:val="150"/>
        </w:rPr>
        <w:t xml:space="preserve"> </w:t>
      </w:r>
      <w:r>
        <w:t>All</w:t>
      </w:r>
      <w:r>
        <w:rPr>
          <w:spacing w:val="-11"/>
        </w:rPr>
        <w:t xml:space="preserve"> </w:t>
      </w:r>
      <w:r>
        <w:t>of</w:t>
      </w:r>
      <w:r>
        <w:rPr>
          <w:spacing w:val="-12"/>
        </w:rPr>
        <w:t xml:space="preserve"> </w:t>
      </w:r>
      <w:r>
        <w:t>these</w:t>
      </w:r>
      <w:r>
        <w:rPr>
          <w:spacing w:val="-10"/>
        </w:rPr>
        <w:t xml:space="preserve"> </w:t>
      </w:r>
      <w:r>
        <w:rPr>
          <w:spacing w:val="-5"/>
        </w:rPr>
        <w:t>are</w:t>
      </w:r>
    </w:p>
    <w:p w14:paraId="76CD153D" w14:textId="77777777" w:rsidR="005566C5" w:rsidRDefault="00615887">
      <w:pPr>
        <w:pStyle w:val="BodyText"/>
        <w:spacing w:before="172" w:line="391" w:lineRule="auto"/>
        <w:ind w:right="419"/>
      </w:pPr>
      <w:r>
        <w:t>normal</w:t>
      </w:r>
      <w:r>
        <w:rPr>
          <w:spacing w:val="-13"/>
        </w:rPr>
        <w:t xml:space="preserve"> </w:t>
      </w:r>
      <w:r>
        <w:t>or</w:t>
      </w:r>
      <w:r>
        <w:rPr>
          <w:spacing w:val="-12"/>
        </w:rPr>
        <w:t xml:space="preserve"> </w:t>
      </w:r>
      <w:r>
        <w:t>conductive</w:t>
      </w:r>
      <w:r>
        <w:rPr>
          <w:spacing w:val="-13"/>
        </w:rPr>
        <w:t xml:space="preserve"> </w:t>
      </w:r>
      <w:r>
        <w:t>or</w:t>
      </w:r>
      <w:r>
        <w:rPr>
          <w:spacing w:val="-13"/>
        </w:rPr>
        <w:t xml:space="preserve"> </w:t>
      </w:r>
      <w:r>
        <w:t>cochlear</w:t>
      </w:r>
      <w:r>
        <w:rPr>
          <w:spacing w:val="-12"/>
        </w:rPr>
        <w:t xml:space="preserve"> </w:t>
      </w:r>
      <w:r>
        <w:t>pathology.</w:t>
      </w:r>
      <w:r>
        <w:rPr>
          <w:spacing w:val="80"/>
        </w:rPr>
        <w:t xml:space="preserve"> </w:t>
      </w:r>
      <w:r>
        <w:t>Here</w:t>
      </w:r>
      <w:r>
        <w:rPr>
          <w:spacing w:val="-13"/>
        </w:rPr>
        <w:t xml:space="preserve"> </w:t>
      </w:r>
      <w:r>
        <w:t xml:space="preserve">for normal is </w:t>
      </w:r>
      <w:proofErr w:type="spellStart"/>
      <w:r>
        <w:t>over lap</w:t>
      </w:r>
      <w:proofErr w:type="spellEnd"/>
      <w:r>
        <w:t xml:space="preserve"> between the continuous and </w:t>
      </w:r>
      <w:r>
        <w:rPr>
          <w:spacing w:val="-2"/>
        </w:rPr>
        <w:t>interrupted.</w:t>
      </w:r>
    </w:p>
    <w:p w14:paraId="34B4C8BC" w14:textId="77777777" w:rsidR="005566C5" w:rsidRDefault="00615887">
      <w:pPr>
        <w:pStyle w:val="BodyText"/>
        <w:spacing w:line="391" w:lineRule="auto"/>
        <w:ind w:firstLine="864"/>
      </w:pPr>
      <w:r>
        <w:t>For</w:t>
      </w:r>
      <w:r>
        <w:rPr>
          <w:spacing w:val="-16"/>
        </w:rPr>
        <w:t xml:space="preserve"> </w:t>
      </w:r>
      <w:r>
        <w:t>the</w:t>
      </w:r>
      <w:r>
        <w:rPr>
          <w:spacing w:val="-16"/>
        </w:rPr>
        <w:t xml:space="preserve"> </w:t>
      </w:r>
      <w:r>
        <w:t>conductive</w:t>
      </w:r>
      <w:r>
        <w:rPr>
          <w:spacing w:val="-16"/>
        </w:rPr>
        <w:t xml:space="preserve"> </w:t>
      </w:r>
      <w:r>
        <w:t>hearing</w:t>
      </w:r>
      <w:r>
        <w:rPr>
          <w:spacing w:val="-16"/>
        </w:rPr>
        <w:t xml:space="preserve"> </w:t>
      </w:r>
      <w:r>
        <w:t>loss,</w:t>
      </w:r>
      <w:r>
        <w:rPr>
          <w:spacing w:val="-14"/>
        </w:rPr>
        <w:t xml:space="preserve"> </w:t>
      </w:r>
      <w:r>
        <w:t>the</w:t>
      </w:r>
      <w:r>
        <w:rPr>
          <w:spacing w:val="-14"/>
        </w:rPr>
        <w:t xml:space="preserve"> </w:t>
      </w:r>
      <w:r>
        <w:t>continuous pattern will be above the interrupted pattern.</w:t>
      </w:r>
    </w:p>
    <w:p w14:paraId="1685ACA4" w14:textId="77777777" w:rsidR="005566C5" w:rsidRDefault="00615887">
      <w:pPr>
        <w:pStyle w:val="BodyText"/>
        <w:spacing w:line="391" w:lineRule="auto"/>
        <w:ind w:right="241" w:firstLine="864"/>
      </w:pPr>
      <w:r>
        <w:t>And then for the cochlea pathology the continuous pattern will be below the interrupted pattern</w:t>
      </w:r>
      <w:r>
        <w:rPr>
          <w:spacing w:val="-21"/>
        </w:rPr>
        <w:t xml:space="preserve"> </w:t>
      </w:r>
      <w:r>
        <w:t>but...the</w:t>
      </w:r>
      <w:r>
        <w:rPr>
          <w:spacing w:val="-19"/>
        </w:rPr>
        <w:t xml:space="preserve"> </w:t>
      </w:r>
      <w:r>
        <w:t>difference</w:t>
      </w:r>
      <w:r>
        <w:rPr>
          <w:spacing w:val="-21"/>
        </w:rPr>
        <w:t xml:space="preserve"> </w:t>
      </w:r>
      <w:r>
        <w:t>between</w:t>
      </w:r>
      <w:r>
        <w:rPr>
          <w:spacing w:val="-19"/>
        </w:rPr>
        <w:t xml:space="preserve"> </w:t>
      </w:r>
      <w:r>
        <w:t>the</w:t>
      </w:r>
      <w:r>
        <w:rPr>
          <w:spacing w:val="-21"/>
        </w:rPr>
        <w:t xml:space="preserve"> </w:t>
      </w:r>
      <w:r>
        <w:t>interrupted and continuous is stable in the whole frequency range...and in the high frequency area.</w:t>
      </w:r>
    </w:p>
    <w:p w14:paraId="213CC8FA" w14:textId="77777777" w:rsidR="005566C5" w:rsidRDefault="00615887">
      <w:pPr>
        <w:pStyle w:val="BodyText"/>
        <w:spacing w:before="3" w:line="391" w:lineRule="auto"/>
        <w:ind w:right="241" w:firstLine="864"/>
      </w:pPr>
      <w:proofErr w:type="gramStart"/>
      <w:r>
        <w:t>So</w:t>
      </w:r>
      <w:proofErr w:type="gramEnd"/>
      <w:r>
        <w:t xml:space="preserve"> we have normal, like </w:t>
      </w:r>
      <w:proofErr w:type="spellStart"/>
      <w:r>
        <w:t>over lap</w:t>
      </w:r>
      <w:proofErr w:type="spellEnd"/>
      <w:r>
        <w:t xml:space="preserve"> between the continuous and interrupted.</w:t>
      </w:r>
      <w:r>
        <w:rPr>
          <w:spacing w:val="80"/>
          <w:w w:val="150"/>
        </w:rPr>
        <w:t xml:space="preserve"> </w:t>
      </w:r>
      <w:r>
        <w:t>We have conductive hearing</w:t>
      </w:r>
      <w:r>
        <w:rPr>
          <w:spacing w:val="-13"/>
        </w:rPr>
        <w:t xml:space="preserve"> </w:t>
      </w:r>
      <w:r>
        <w:t>loss,</w:t>
      </w:r>
      <w:r>
        <w:rPr>
          <w:spacing w:val="-13"/>
        </w:rPr>
        <w:t xml:space="preserve"> </w:t>
      </w:r>
      <w:r>
        <w:t>when</w:t>
      </w:r>
      <w:r>
        <w:rPr>
          <w:spacing w:val="-13"/>
        </w:rPr>
        <w:t xml:space="preserve"> </w:t>
      </w:r>
      <w:r>
        <w:t>the</w:t>
      </w:r>
      <w:r>
        <w:rPr>
          <w:spacing w:val="-13"/>
        </w:rPr>
        <w:t xml:space="preserve"> </w:t>
      </w:r>
      <w:r>
        <w:t>continuous</w:t>
      </w:r>
      <w:r>
        <w:rPr>
          <w:spacing w:val="-13"/>
        </w:rPr>
        <w:t xml:space="preserve"> </w:t>
      </w:r>
      <w:r>
        <w:t>pattern</w:t>
      </w:r>
      <w:r>
        <w:rPr>
          <w:spacing w:val="-11"/>
        </w:rPr>
        <w:t xml:space="preserve"> </w:t>
      </w:r>
      <w:r>
        <w:t>is</w:t>
      </w:r>
      <w:r>
        <w:rPr>
          <w:spacing w:val="-13"/>
        </w:rPr>
        <w:t xml:space="preserve"> </w:t>
      </w:r>
      <w:r>
        <w:t>above</w:t>
      </w:r>
      <w:r>
        <w:rPr>
          <w:spacing w:val="-13"/>
        </w:rPr>
        <w:t xml:space="preserve"> </w:t>
      </w:r>
      <w:r>
        <w:t>the interrupted</w:t>
      </w:r>
      <w:r>
        <w:rPr>
          <w:spacing w:val="-15"/>
        </w:rPr>
        <w:t xml:space="preserve"> </w:t>
      </w:r>
      <w:r>
        <w:t>pattern</w:t>
      </w:r>
      <w:r>
        <w:rPr>
          <w:spacing w:val="-15"/>
        </w:rPr>
        <w:t xml:space="preserve"> </w:t>
      </w:r>
      <w:r>
        <w:t>at</w:t>
      </w:r>
      <w:r>
        <w:rPr>
          <w:spacing w:val="-15"/>
        </w:rPr>
        <w:t xml:space="preserve"> </w:t>
      </w:r>
      <w:r>
        <w:t>one</w:t>
      </w:r>
      <w:r>
        <w:rPr>
          <w:spacing w:val="-15"/>
        </w:rPr>
        <w:t xml:space="preserve"> </w:t>
      </w:r>
      <w:r>
        <w:t>frequency,</w:t>
      </w:r>
      <w:r>
        <w:rPr>
          <w:spacing w:val="-15"/>
        </w:rPr>
        <w:t xml:space="preserve"> </w:t>
      </w:r>
      <w:r>
        <w:t>two</w:t>
      </w:r>
      <w:r>
        <w:rPr>
          <w:spacing w:val="-13"/>
        </w:rPr>
        <w:t xml:space="preserve"> </w:t>
      </w:r>
      <w:r>
        <w:t>frequency</w:t>
      </w:r>
      <w:r>
        <w:rPr>
          <w:spacing w:val="-15"/>
        </w:rPr>
        <w:t xml:space="preserve"> </w:t>
      </w:r>
      <w:r>
        <w:t>or three.</w:t>
      </w:r>
      <w:r>
        <w:rPr>
          <w:spacing w:val="45"/>
          <w:w w:val="150"/>
        </w:rPr>
        <w:t xml:space="preserve"> </w:t>
      </w:r>
      <w:r>
        <w:t>One</w:t>
      </w:r>
      <w:r>
        <w:rPr>
          <w:spacing w:val="-14"/>
        </w:rPr>
        <w:t xml:space="preserve"> </w:t>
      </w:r>
      <w:r>
        <w:t>frequency</w:t>
      </w:r>
      <w:r>
        <w:rPr>
          <w:spacing w:val="-14"/>
        </w:rPr>
        <w:t xml:space="preserve"> </w:t>
      </w:r>
      <w:r>
        <w:t>show</w:t>
      </w:r>
      <w:r>
        <w:rPr>
          <w:spacing w:val="-15"/>
        </w:rPr>
        <w:t xml:space="preserve"> </w:t>
      </w:r>
      <w:r>
        <w:t>--</w:t>
      </w:r>
      <w:r>
        <w:rPr>
          <w:spacing w:val="-12"/>
        </w:rPr>
        <w:t xml:space="preserve"> </w:t>
      </w:r>
      <w:r>
        <w:t>the</w:t>
      </w:r>
      <w:r>
        <w:rPr>
          <w:spacing w:val="-15"/>
        </w:rPr>
        <w:t xml:space="preserve"> </w:t>
      </w:r>
      <w:r>
        <w:t>difference</w:t>
      </w:r>
      <w:r>
        <w:rPr>
          <w:spacing w:val="-14"/>
        </w:rPr>
        <w:t xml:space="preserve"> </w:t>
      </w:r>
      <w:r>
        <w:t>should</w:t>
      </w:r>
      <w:r>
        <w:rPr>
          <w:spacing w:val="-14"/>
        </w:rPr>
        <w:t xml:space="preserve"> </w:t>
      </w:r>
      <w:r>
        <w:rPr>
          <w:spacing w:val="-5"/>
        </w:rPr>
        <w:t>be</w:t>
      </w:r>
    </w:p>
    <w:p w14:paraId="33F6D78B" w14:textId="77777777" w:rsidR="005566C5" w:rsidRDefault="00615887">
      <w:pPr>
        <w:pStyle w:val="BodyText"/>
        <w:spacing w:line="391" w:lineRule="auto"/>
        <w:ind w:right="241"/>
      </w:pPr>
      <w:r>
        <w:t xml:space="preserve">15 </w:t>
      </w:r>
      <w:proofErr w:type="spellStart"/>
      <w:r>
        <w:t>dB.</w:t>
      </w:r>
      <w:proofErr w:type="spellEnd"/>
      <w:r>
        <w:rPr>
          <w:spacing w:val="80"/>
          <w:w w:val="150"/>
        </w:rPr>
        <w:t xml:space="preserve"> </w:t>
      </w:r>
      <w:r>
        <w:t>At two should be 10 dB each and three frequency five dB each.</w:t>
      </w:r>
      <w:r>
        <w:rPr>
          <w:spacing w:val="80"/>
        </w:rPr>
        <w:t xml:space="preserve"> </w:t>
      </w:r>
      <w:r>
        <w:t>The continuous is above the interrupt and here is opposite. ...and the deference the</w:t>
      </w:r>
      <w:r>
        <w:rPr>
          <w:spacing w:val="-12"/>
        </w:rPr>
        <w:t xml:space="preserve"> </w:t>
      </w:r>
      <w:r>
        <w:t>small</w:t>
      </w:r>
      <w:r>
        <w:rPr>
          <w:spacing w:val="-10"/>
        </w:rPr>
        <w:t xml:space="preserve"> </w:t>
      </w:r>
      <w:r>
        <w:t>--</w:t>
      </w:r>
      <w:r>
        <w:rPr>
          <w:spacing w:val="-10"/>
        </w:rPr>
        <w:t xml:space="preserve"> </w:t>
      </w:r>
      <w:r>
        <w:t>that</w:t>
      </w:r>
      <w:r>
        <w:rPr>
          <w:spacing w:val="-10"/>
        </w:rPr>
        <w:t xml:space="preserve"> </w:t>
      </w:r>
      <w:r>
        <w:t>makes</w:t>
      </w:r>
      <w:r>
        <w:rPr>
          <w:spacing w:val="-12"/>
        </w:rPr>
        <w:t xml:space="preserve"> </w:t>
      </w:r>
      <w:r>
        <w:t>the</w:t>
      </w:r>
      <w:r>
        <w:rPr>
          <w:spacing w:val="-12"/>
        </w:rPr>
        <w:t xml:space="preserve"> </w:t>
      </w:r>
      <w:r>
        <w:t>curves</w:t>
      </w:r>
      <w:r>
        <w:rPr>
          <w:spacing w:val="-12"/>
        </w:rPr>
        <w:t xml:space="preserve"> </w:t>
      </w:r>
      <w:r>
        <w:t>for</w:t>
      </w:r>
      <w:r>
        <w:rPr>
          <w:spacing w:val="-12"/>
        </w:rPr>
        <w:t xml:space="preserve"> </w:t>
      </w:r>
      <w:r>
        <w:t>the</w:t>
      </w:r>
      <w:r>
        <w:rPr>
          <w:spacing w:val="-12"/>
        </w:rPr>
        <w:t xml:space="preserve"> </w:t>
      </w:r>
      <w:r>
        <w:t>interrupted and the continuous like...to each other and the difference is stable the whole frequency range.</w:t>
      </w:r>
    </w:p>
    <w:p w14:paraId="1FB7B63B"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5D6BAE4" w14:textId="77777777" w:rsidR="005566C5" w:rsidRDefault="005566C5">
      <w:pPr>
        <w:pStyle w:val="BodyText"/>
        <w:ind w:left="0"/>
      </w:pPr>
    </w:p>
    <w:p w14:paraId="79CCA546" w14:textId="77777777" w:rsidR="005566C5" w:rsidRDefault="005566C5">
      <w:pPr>
        <w:pStyle w:val="BodyText"/>
        <w:spacing w:before="24"/>
        <w:ind w:left="0"/>
      </w:pPr>
    </w:p>
    <w:p w14:paraId="3AED7693" w14:textId="77777777" w:rsidR="005566C5" w:rsidRDefault="00615887">
      <w:pPr>
        <w:pStyle w:val="BodyText"/>
        <w:spacing w:before="1" w:line="388" w:lineRule="auto"/>
        <w:ind w:left="2231" w:right="1177"/>
      </w:pPr>
      <w:proofErr w:type="gramStart"/>
      <w:r>
        <w:t>So</w:t>
      </w:r>
      <w:proofErr w:type="gramEnd"/>
      <w:r>
        <w:t xml:space="preserve"> all of these are like normal. Conductive.</w:t>
      </w:r>
      <w:r>
        <w:rPr>
          <w:spacing w:val="80"/>
        </w:rPr>
        <w:t xml:space="preserve"> </w:t>
      </w:r>
      <w:r>
        <w:t>And</w:t>
      </w:r>
      <w:r>
        <w:rPr>
          <w:spacing w:val="-18"/>
        </w:rPr>
        <w:t xml:space="preserve"> </w:t>
      </w:r>
      <w:r>
        <w:t>cochlea</w:t>
      </w:r>
      <w:r>
        <w:rPr>
          <w:spacing w:val="-16"/>
        </w:rPr>
        <w:t xml:space="preserve"> </w:t>
      </w:r>
      <w:r>
        <w:t>hearing</w:t>
      </w:r>
      <w:r>
        <w:rPr>
          <w:spacing w:val="-16"/>
        </w:rPr>
        <w:t xml:space="preserve"> </w:t>
      </w:r>
      <w:r>
        <w:t>loss.</w:t>
      </w:r>
    </w:p>
    <w:p w14:paraId="42EAC0E4" w14:textId="77777777" w:rsidR="005566C5" w:rsidRDefault="00615887">
      <w:pPr>
        <w:pStyle w:val="BodyText"/>
        <w:spacing w:before="4" w:line="391" w:lineRule="auto"/>
        <w:ind w:right="235" w:firstLine="864"/>
      </w:pPr>
      <w:r>
        <w:t>For</w:t>
      </w:r>
      <w:r>
        <w:rPr>
          <w:spacing w:val="-9"/>
        </w:rPr>
        <w:t xml:space="preserve"> </w:t>
      </w:r>
      <w:r>
        <w:t>the</w:t>
      </w:r>
      <w:r>
        <w:rPr>
          <w:spacing w:val="-9"/>
        </w:rPr>
        <w:t xml:space="preserve"> </w:t>
      </w:r>
      <w:r>
        <w:t>retro</w:t>
      </w:r>
      <w:r>
        <w:rPr>
          <w:spacing w:val="-9"/>
        </w:rPr>
        <w:t xml:space="preserve"> </w:t>
      </w:r>
      <w:r>
        <w:t>cochlear.</w:t>
      </w:r>
      <w:r>
        <w:rPr>
          <w:spacing w:val="57"/>
          <w:w w:val="150"/>
        </w:rPr>
        <w:t xml:space="preserve"> </w:t>
      </w:r>
      <w:r>
        <w:t>We</w:t>
      </w:r>
      <w:r>
        <w:rPr>
          <w:spacing w:val="-9"/>
        </w:rPr>
        <w:t xml:space="preserve"> </w:t>
      </w:r>
      <w:r>
        <w:t>have</w:t>
      </w:r>
      <w:r>
        <w:rPr>
          <w:spacing w:val="-7"/>
        </w:rPr>
        <w:t xml:space="preserve"> </w:t>
      </w:r>
      <w:r>
        <w:t>P</w:t>
      </w:r>
      <w:r>
        <w:rPr>
          <w:spacing w:val="-9"/>
        </w:rPr>
        <w:t xml:space="preserve"> </w:t>
      </w:r>
      <w:r>
        <w:t>one</w:t>
      </w:r>
      <w:r>
        <w:rPr>
          <w:spacing w:val="-9"/>
        </w:rPr>
        <w:t xml:space="preserve"> </w:t>
      </w:r>
      <w:r>
        <w:t>P</w:t>
      </w:r>
      <w:r>
        <w:rPr>
          <w:spacing w:val="-9"/>
        </w:rPr>
        <w:t xml:space="preserve"> </w:t>
      </w:r>
      <w:r>
        <w:t>two</w:t>
      </w:r>
      <w:r>
        <w:rPr>
          <w:spacing w:val="-9"/>
        </w:rPr>
        <w:t xml:space="preserve"> </w:t>
      </w:r>
      <w:r>
        <w:t>and P three pattern.</w:t>
      </w:r>
      <w:r>
        <w:rPr>
          <w:spacing w:val="80"/>
        </w:rPr>
        <w:t xml:space="preserve"> </w:t>
      </w:r>
      <w:r>
        <w:t xml:space="preserve">P one pattern here the continuous pattern </w:t>
      </w:r>
      <w:proofErr w:type="gramStart"/>
      <w:r>
        <w:t>fall</w:t>
      </w:r>
      <w:proofErr w:type="gramEnd"/>
      <w:r>
        <w:t xml:space="preserve"> below the interrupted pattern but dramatically</w:t>
      </w:r>
      <w:r>
        <w:rPr>
          <w:spacing w:val="-11"/>
        </w:rPr>
        <w:t xml:space="preserve"> </w:t>
      </w:r>
      <w:r>
        <w:t>drops</w:t>
      </w:r>
      <w:r>
        <w:rPr>
          <w:spacing w:val="-13"/>
        </w:rPr>
        <w:t xml:space="preserve"> </w:t>
      </w:r>
      <w:r>
        <w:t>to</w:t>
      </w:r>
      <w:r>
        <w:rPr>
          <w:spacing w:val="-13"/>
        </w:rPr>
        <w:t xml:space="preserve"> </w:t>
      </w:r>
      <w:r>
        <w:t>the...of</w:t>
      </w:r>
      <w:r>
        <w:rPr>
          <w:spacing w:val="-13"/>
        </w:rPr>
        <w:t xml:space="preserve"> </w:t>
      </w:r>
      <w:r>
        <w:t>the</w:t>
      </w:r>
      <w:r>
        <w:rPr>
          <w:spacing w:val="-13"/>
        </w:rPr>
        <w:t xml:space="preserve"> </w:t>
      </w:r>
      <w:r>
        <w:t>audiometer.</w:t>
      </w:r>
      <w:r>
        <w:rPr>
          <w:spacing w:val="80"/>
        </w:rPr>
        <w:t xml:space="preserve"> </w:t>
      </w:r>
      <w:r>
        <w:t>If</w:t>
      </w:r>
      <w:r>
        <w:rPr>
          <w:spacing w:val="-13"/>
        </w:rPr>
        <w:t xml:space="preserve"> </w:t>
      </w:r>
      <w:r>
        <w:t>you look at the previous curve, it drops below the interrupted pattern.</w:t>
      </w:r>
      <w:r>
        <w:rPr>
          <w:spacing w:val="80"/>
        </w:rPr>
        <w:t xml:space="preserve"> </w:t>
      </w:r>
      <w:r>
        <w:t>This is one thing but the other thing is stable between the two curves but here the difference is increasing.</w:t>
      </w:r>
    </w:p>
    <w:p w14:paraId="42F6BC5A" w14:textId="77777777" w:rsidR="005566C5" w:rsidRDefault="00615887">
      <w:pPr>
        <w:pStyle w:val="BodyText"/>
        <w:spacing w:before="2"/>
        <w:ind w:left="2231"/>
      </w:pPr>
      <w:r>
        <w:rPr>
          <w:spacing w:val="-2"/>
        </w:rPr>
        <w:t>Right?</w:t>
      </w:r>
    </w:p>
    <w:p w14:paraId="0EA49427" w14:textId="77777777" w:rsidR="005566C5" w:rsidRDefault="00615887">
      <w:pPr>
        <w:pStyle w:val="BodyText"/>
        <w:spacing w:before="172"/>
        <w:ind w:left="2231"/>
      </w:pPr>
      <w:proofErr w:type="gramStart"/>
      <w:r>
        <w:t>So</w:t>
      </w:r>
      <w:proofErr w:type="gramEnd"/>
      <w:r>
        <w:rPr>
          <w:spacing w:val="-9"/>
        </w:rPr>
        <w:t xml:space="preserve"> </w:t>
      </w:r>
      <w:r>
        <w:t>this</w:t>
      </w:r>
      <w:r>
        <w:rPr>
          <w:spacing w:val="-8"/>
        </w:rPr>
        <w:t xml:space="preserve"> </w:t>
      </w:r>
      <w:r>
        <w:t>is</w:t>
      </w:r>
      <w:r>
        <w:rPr>
          <w:spacing w:val="-6"/>
        </w:rPr>
        <w:t xml:space="preserve"> </w:t>
      </w:r>
      <w:r>
        <w:t>P</w:t>
      </w:r>
      <w:r>
        <w:rPr>
          <w:spacing w:val="-7"/>
        </w:rPr>
        <w:t xml:space="preserve"> </w:t>
      </w:r>
      <w:r>
        <w:t>one</w:t>
      </w:r>
      <w:r>
        <w:rPr>
          <w:spacing w:val="-8"/>
        </w:rPr>
        <w:t xml:space="preserve"> </w:t>
      </w:r>
      <w:r>
        <w:rPr>
          <w:spacing w:val="-2"/>
        </w:rPr>
        <w:t>pattern.</w:t>
      </w:r>
    </w:p>
    <w:p w14:paraId="5AD44C45" w14:textId="77777777" w:rsidR="005566C5" w:rsidRDefault="00615887">
      <w:pPr>
        <w:pStyle w:val="BodyText"/>
        <w:spacing w:before="172" w:line="391" w:lineRule="auto"/>
        <w:ind w:right="419" w:firstLine="864"/>
      </w:pPr>
      <w:r>
        <w:t>For the P two, same thing but occur in the low frequency</w:t>
      </w:r>
      <w:r>
        <w:rPr>
          <w:spacing w:val="-14"/>
        </w:rPr>
        <w:t xml:space="preserve"> </w:t>
      </w:r>
      <w:r>
        <w:t>range.</w:t>
      </w:r>
      <w:r>
        <w:rPr>
          <w:spacing w:val="80"/>
        </w:rPr>
        <w:t xml:space="preserve"> </w:t>
      </w:r>
      <w:r>
        <w:t>Dramatic...even</w:t>
      </w:r>
      <w:r>
        <w:rPr>
          <w:spacing w:val="-16"/>
        </w:rPr>
        <w:t xml:space="preserve"> </w:t>
      </w:r>
      <w:r>
        <w:t>to</w:t>
      </w:r>
      <w:r>
        <w:rPr>
          <w:spacing w:val="-14"/>
        </w:rPr>
        <w:t xml:space="preserve"> </w:t>
      </w:r>
      <w:r>
        <w:t>reach</w:t>
      </w:r>
      <w:r>
        <w:rPr>
          <w:spacing w:val="-16"/>
        </w:rPr>
        <w:t xml:space="preserve"> </w:t>
      </w:r>
      <w:r>
        <w:t>the</w:t>
      </w:r>
      <w:r>
        <w:rPr>
          <w:spacing w:val="-16"/>
        </w:rPr>
        <w:t xml:space="preserve"> </w:t>
      </w:r>
      <w:r>
        <w:t>limits of the audiometer.</w:t>
      </w:r>
    </w:p>
    <w:p w14:paraId="1D7EE46F" w14:textId="77777777" w:rsidR="005566C5" w:rsidRDefault="00615887">
      <w:pPr>
        <w:pStyle w:val="BodyText"/>
        <w:spacing w:before="1" w:line="391" w:lineRule="auto"/>
        <w:ind w:right="241" w:firstLine="864"/>
      </w:pPr>
      <w:r>
        <w:t>For the P three pattern, like, there's overlap between</w:t>
      </w:r>
      <w:r>
        <w:rPr>
          <w:spacing w:val="-14"/>
        </w:rPr>
        <w:t xml:space="preserve"> </w:t>
      </w:r>
      <w:r>
        <w:t>the</w:t>
      </w:r>
      <w:r>
        <w:rPr>
          <w:spacing w:val="-14"/>
        </w:rPr>
        <w:t xml:space="preserve"> </w:t>
      </w:r>
      <w:r>
        <w:t>continuous</w:t>
      </w:r>
      <w:r>
        <w:rPr>
          <w:spacing w:val="-14"/>
        </w:rPr>
        <w:t xml:space="preserve"> </w:t>
      </w:r>
      <w:r>
        <w:t>and</w:t>
      </w:r>
      <w:r>
        <w:rPr>
          <w:spacing w:val="-14"/>
        </w:rPr>
        <w:t xml:space="preserve"> </w:t>
      </w:r>
      <w:r>
        <w:t>interrupted</w:t>
      </w:r>
      <w:r>
        <w:rPr>
          <w:spacing w:val="-14"/>
        </w:rPr>
        <w:t xml:space="preserve"> </w:t>
      </w:r>
      <w:r>
        <w:t>pattern</w:t>
      </w:r>
      <w:r>
        <w:rPr>
          <w:spacing w:val="-14"/>
        </w:rPr>
        <w:t xml:space="preserve"> </w:t>
      </w:r>
      <w:r>
        <w:t>but</w:t>
      </w:r>
      <w:r>
        <w:rPr>
          <w:spacing w:val="-14"/>
        </w:rPr>
        <w:t xml:space="preserve"> </w:t>
      </w:r>
      <w:r>
        <w:t>the main thing here is the continuous pattern, there's here we have two.</w:t>
      </w:r>
      <w:r>
        <w:rPr>
          <w:spacing w:val="80"/>
        </w:rPr>
        <w:t xml:space="preserve"> </w:t>
      </w:r>
      <w:r>
        <w:t>One called forward continuous and one is back ward.</w:t>
      </w:r>
      <w:r>
        <w:rPr>
          <w:spacing w:val="80"/>
        </w:rPr>
        <w:t xml:space="preserve"> </w:t>
      </w:r>
      <w:r>
        <w:t>Forward we look for the threshold from</w:t>
      </w:r>
      <w:r>
        <w:rPr>
          <w:spacing w:val="-10"/>
        </w:rPr>
        <w:t xml:space="preserve"> </w:t>
      </w:r>
      <w:r>
        <w:t>100</w:t>
      </w:r>
      <w:r>
        <w:rPr>
          <w:spacing w:val="-10"/>
        </w:rPr>
        <w:t xml:space="preserve"> </w:t>
      </w:r>
      <w:r>
        <w:t>Hertz</w:t>
      </w:r>
      <w:r>
        <w:rPr>
          <w:spacing w:val="-10"/>
        </w:rPr>
        <w:t xml:space="preserve"> </w:t>
      </w:r>
      <w:r>
        <w:t>to</w:t>
      </w:r>
      <w:r>
        <w:rPr>
          <w:spacing w:val="-8"/>
        </w:rPr>
        <w:t xml:space="preserve"> </w:t>
      </w:r>
      <w:r>
        <w:t>10K</w:t>
      </w:r>
      <w:r>
        <w:rPr>
          <w:spacing w:val="-10"/>
        </w:rPr>
        <w:t xml:space="preserve"> </w:t>
      </w:r>
      <w:r>
        <w:t>Hertz</w:t>
      </w:r>
      <w:r>
        <w:rPr>
          <w:spacing w:val="-10"/>
        </w:rPr>
        <w:t xml:space="preserve"> </w:t>
      </w:r>
      <w:r>
        <w:t>and</w:t>
      </w:r>
      <w:r>
        <w:rPr>
          <w:spacing w:val="-8"/>
        </w:rPr>
        <w:t xml:space="preserve"> </w:t>
      </w:r>
      <w:r>
        <w:t>back</w:t>
      </w:r>
      <w:r>
        <w:rPr>
          <w:spacing w:val="-8"/>
        </w:rPr>
        <w:t xml:space="preserve"> </w:t>
      </w:r>
      <w:r>
        <w:t>from</w:t>
      </w:r>
      <w:r>
        <w:rPr>
          <w:spacing w:val="-8"/>
        </w:rPr>
        <w:t xml:space="preserve"> </w:t>
      </w:r>
      <w:r>
        <w:t>10K</w:t>
      </w:r>
      <w:r>
        <w:rPr>
          <w:spacing w:val="-10"/>
        </w:rPr>
        <w:t xml:space="preserve"> </w:t>
      </w:r>
      <w:r>
        <w:t>Hertz</w:t>
      </w:r>
      <w:r>
        <w:rPr>
          <w:spacing w:val="-10"/>
        </w:rPr>
        <w:t xml:space="preserve"> </w:t>
      </w:r>
      <w:r>
        <w:t>to</w:t>
      </w:r>
    </w:p>
    <w:p w14:paraId="280E4959" w14:textId="77777777" w:rsidR="005566C5" w:rsidRDefault="00615887">
      <w:pPr>
        <w:pStyle w:val="BodyText"/>
        <w:spacing w:before="2" w:line="391" w:lineRule="auto"/>
        <w:ind w:right="336"/>
      </w:pPr>
      <w:r>
        <w:t>100 Hertz and normal person should be match, the deference is very little.</w:t>
      </w:r>
      <w:r>
        <w:rPr>
          <w:spacing w:val="80"/>
        </w:rPr>
        <w:t xml:space="preserve"> </w:t>
      </w:r>
      <w:r>
        <w:t>For retro cochlea pathology,</w:t>
      </w:r>
      <w:r>
        <w:rPr>
          <w:spacing w:val="-13"/>
        </w:rPr>
        <w:t xml:space="preserve"> </w:t>
      </w:r>
      <w:r>
        <w:t>the</w:t>
      </w:r>
      <w:r>
        <w:rPr>
          <w:spacing w:val="-15"/>
        </w:rPr>
        <w:t xml:space="preserve"> </w:t>
      </w:r>
      <w:r>
        <w:t>deference</w:t>
      </w:r>
      <w:r>
        <w:rPr>
          <w:spacing w:val="-13"/>
        </w:rPr>
        <w:t xml:space="preserve"> </w:t>
      </w:r>
      <w:r>
        <w:t>is</w:t>
      </w:r>
      <w:r>
        <w:rPr>
          <w:spacing w:val="-15"/>
        </w:rPr>
        <w:t xml:space="preserve"> </w:t>
      </w:r>
      <w:r>
        <w:t>very</w:t>
      </w:r>
      <w:r>
        <w:rPr>
          <w:spacing w:val="-13"/>
        </w:rPr>
        <w:t xml:space="preserve"> </w:t>
      </w:r>
      <w:r>
        <w:t>large</w:t>
      </w:r>
      <w:r>
        <w:rPr>
          <w:spacing w:val="-15"/>
        </w:rPr>
        <w:t xml:space="preserve"> </w:t>
      </w:r>
      <w:r>
        <w:t>between</w:t>
      </w:r>
      <w:r>
        <w:rPr>
          <w:spacing w:val="-15"/>
        </w:rPr>
        <w:t xml:space="preserve"> </w:t>
      </w:r>
      <w:r>
        <w:t>the forward and back ward.</w:t>
      </w:r>
    </w:p>
    <w:p w14:paraId="472098B3"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488EDBCD" w14:textId="77777777" w:rsidR="005566C5" w:rsidRDefault="005566C5">
      <w:pPr>
        <w:pStyle w:val="BodyText"/>
        <w:ind w:left="0"/>
      </w:pPr>
    </w:p>
    <w:p w14:paraId="2B9319F8" w14:textId="77777777" w:rsidR="005566C5" w:rsidRDefault="005566C5">
      <w:pPr>
        <w:pStyle w:val="BodyText"/>
        <w:spacing w:before="24"/>
        <w:ind w:left="0"/>
      </w:pPr>
    </w:p>
    <w:p w14:paraId="45581869" w14:textId="77777777" w:rsidR="005566C5" w:rsidRDefault="00615887">
      <w:pPr>
        <w:pStyle w:val="BodyText"/>
        <w:spacing w:before="1"/>
        <w:ind w:left="2231"/>
      </w:pPr>
      <w:r>
        <w:rPr>
          <w:spacing w:val="-2"/>
        </w:rPr>
        <w:t>Okay?</w:t>
      </w:r>
    </w:p>
    <w:p w14:paraId="5FAD3B66" w14:textId="77777777" w:rsidR="005566C5" w:rsidRDefault="00615887">
      <w:pPr>
        <w:pStyle w:val="BodyText"/>
        <w:spacing w:before="169" w:line="391" w:lineRule="auto"/>
        <w:ind w:right="241" w:firstLine="864"/>
      </w:pPr>
      <w:proofErr w:type="gramStart"/>
      <w:r>
        <w:t>So</w:t>
      </w:r>
      <w:proofErr w:type="gramEnd"/>
      <w:r>
        <w:t xml:space="preserve"> for retro cochlea pathology we have P one, P two and P three.</w:t>
      </w:r>
      <w:r>
        <w:rPr>
          <w:spacing w:val="80"/>
        </w:rPr>
        <w:t xml:space="preserve"> </w:t>
      </w:r>
      <w:r>
        <w:t>P one, the continuous pattern, there's</w:t>
      </w:r>
      <w:r>
        <w:rPr>
          <w:spacing w:val="-13"/>
        </w:rPr>
        <w:t xml:space="preserve"> </w:t>
      </w:r>
      <w:r>
        <w:t>a</w:t>
      </w:r>
      <w:r>
        <w:rPr>
          <w:spacing w:val="-11"/>
        </w:rPr>
        <w:t xml:space="preserve"> </w:t>
      </w:r>
      <w:r>
        <w:t>like</w:t>
      </w:r>
      <w:r>
        <w:rPr>
          <w:spacing w:val="-13"/>
        </w:rPr>
        <w:t xml:space="preserve"> </w:t>
      </w:r>
      <w:r>
        <w:t>dramatic</w:t>
      </w:r>
      <w:r>
        <w:rPr>
          <w:spacing w:val="-13"/>
        </w:rPr>
        <w:t xml:space="preserve"> </w:t>
      </w:r>
      <w:r>
        <w:t>drop</w:t>
      </w:r>
      <w:r>
        <w:rPr>
          <w:spacing w:val="-13"/>
        </w:rPr>
        <w:t xml:space="preserve"> </w:t>
      </w:r>
      <w:r>
        <w:t>of</w:t>
      </w:r>
      <w:r>
        <w:rPr>
          <w:spacing w:val="-11"/>
        </w:rPr>
        <w:t xml:space="preserve"> </w:t>
      </w:r>
      <w:r>
        <w:t>the</w:t>
      </w:r>
      <w:r>
        <w:rPr>
          <w:spacing w:val="-13"/>
        </w:rPr>
        <w:t xml:space="preserve"> </w:t>
      </w:r>
      <w:r>
        <w:t>continuous</w:t>
      </w:r>
      <w:r>
        <w:rPr>
          <w:spacing w:val="-13"/>
        </w:rPr>
        <w:t xml:space="preserve"> </w:t>
      </w:r>
      <w:r>
        <w:t>pattern compared to interrupted.</w:t>
      </w:r>
      <w:r>
        <w:rPr>
          <w:spacing w:val="80"/>
        </w:rPr>
        <w:t xml:space="preserve"> </w:t>
      </w:r>
      <w:r>
        <w:t>P two dramatic drop of the continuous</w:t>
      </w:r>
      <w:r>
        <w:rPr>
          <w:spacing w:val="-15"/>
        </w:rPr>
        <w:t xml:space="preserve"> </w:t>
      </w:r>
      <w:r>
        <w:t>pattern</w:t>
      </w:r>
      <w:r>
        <w:rPr>
          <w:spacing w:val="-17"/>
        </w:rPr>
        <w:t xml:space="preserve"> </w:t>
      </w:r>
      <w:r>
        <w:t>compared</w:t>
      </w:r>
      <w:r>
        <w:rPr>
          <w:spacing w:val="-17"/>
        </w:rPr>
        <w:t xml:space="preserve"> </w:t>
      </w:r>
      <w:r>
        <w:t>to</w:t>
      </w:r>
      <w:r>
        <w:rPr>
          <w:spacing w:val="-17"/>
        </w:rPr>
        <w:t xml:space="preserve"> </w:t>
      </w:r>
      <w:r>
        <w:t>interrupted</w:t>
      </w:r>
      <w:r>
        <w:rPr>
          <w:spacing w:val="-17"/>
        </w:rPr>
        <w:t xml:space="preserve"> </w:t>
      </w:r>
      <w:r>
        <w:t>pattern</w:t>
      </w:r>
      <w:r>
        <w:rPr>
          <w:spacing w:val="-17"/>
        </w:rPr>
        <w:t xml:space="preserve"> </w:t>
      </w:r>
      <w:r>
        <w:t>but in the low frequency range and here the -- matching each other.</w:t>
      </w:r>
      <w:r>
        <w:rPr>
          <w:spacing w:val="80"/>
          <w:w w:val="150"/>
        </w:rPr>
        <w:t xml:space="preserve"> </w:t>
      </w:r>
      <w:r>
        <w:t>Small deference but main thing here is big discrepancy between the forward and back ward continuous pattern.</w:t>
      </w:r>
    </w:p>
    <w:p w14:paraId="13CCAE4B" w14:textId="77777777" w:rsidR="005566C5" w:rsidRDefault="00615887">
      <w:pPr>
        <w:pStyle w:val="BodyText"/>
        <w:spacing w:before="3" w:line="391" w:lineRule="auto"/>
        <w:ind w:right="419" w:hanging="576"/>
      </w:pPr>
      <w:r>
        <w:t>STUDENT:</w:t>
      </w:r>
      <w:r>
        <w:rPr>
          <w:spacing w:val="-12"/>
        </w:rPr>
        <w:t xml:space="preserve"> </w:t>
      </w:r>
      <w:r>
        <w:t>You</w:t>
      </w:r>
      <w:r>
        <w:rPr>
          <w:spacing w:val="-10"/>
        </w:rPr>
        <w:t xml:space="preserve"> </w:t>
      </w:r>
      <w:r>
        <w:t>know</w:t>
      </w:r>
      <w:r>
        <w:rPr>
          <w:spacing w:val="-10"/>
        </w:rPr>
        <w:t xml:space="preserve"> </w:t>
      </w:r>
      <w:r>
        <w:t>about</w:t>
      </w:r>
      <w:r>
        <w:rPr>
          <w:spacing w:val="-12"/>
        </w:rPr>
        <w:t xml:space="preserve"> </w:t>
      </w:r>
      <w:r>
        <w:t>reason</w:t>
      </w:r>
      <w:r>
        <w:rPr>
          <w:spacing w:val="-12"/>
        </w:rPr>
        <w:t xml:space="preserve"> </w:t>
      </w:r>
      <w:r>
        <w:t>behind</w:t>
      </w:r>
      <w:r>
        <w:rPr>
          <w:spacing w:val="-12"/>
        </w:rPr>
        <w:t xml:space="preserve"> </w:t>
      </w:r>
      <w:r>
        <w:t>this</w:t>
      </w:r>
      <w:r>
        <w:rPr>
          <w:spacing w:val="-12"/>
        </w:rPr>
        <w:t xml:space="preserve"> </w:t>
      </w:r>
      <w:r>
        <w:t>type</w:t>
      </w:r>
      <w:r>
        <w:rPr>
          <w:spacing w:val="-12"/>
        </w:rPr>
        <w:t xml:space="preserve"> </w:t>
      </w:r>
      <w:r>
        <w:t>of</w:t>
      </w:r>
      <w:r>
        <w:rPr>
          <w:spacing w:val="-12"/>
        </w:rPr>
        <w:t xml:space="preserve"> </w:t>
      </w:r>
      <w:r>
        <w:t>result in retro cochlea?</w:t>
      </w:r>
    </w:p>
    <w:p w14:paraId="2E473EDA" w14:textId="77777777" w:rsidR="005566C5" w:rsidRDefault="00615887">
      <w:pPr>
        <w:pStyle w:val="BodyText"/>
        <w:spacing w:before="2"/>
        <w:ind w:left="792"/>
      </w:pPr>
      <w:r>
        <w:t>INSTRUCTOR</w:t>
      </w:r>
      <w:r>
        <w:rPr>
          <w:spacing w:val="-15"/>
        </w:rPr>
        <w:t xml:space="preserve"> </w:t>
      </w:r>
      <w:r>
        <w:t>TA:</w:t>
      </w:r>
      <w:r>
        <w:rPr>
          <w:spacing w:val="-16"/>
        </w:rPr>
        <w:t xml:space="preserve"> </w:t>
      </w:r>
      <w:r>
        <w:t>This</w:t>
      </w:r>
      <w:r>
        <w:rPr>
          <w:spacing w:val="-16"/>
        </w:rPr>
        <w:t xml:space="preserve"> </w:t>
      </w:r>
      <w:r>
        <w:rPr>
          <w:spacing w:val="-4"/>
        </w:rPr>
        <w:t>one?</w:t>
      </w:r>
    </w:p>
    <w:p w14:paraId="7E42EF3C" w14:textId="77777777" w:rsidR="005566C5" w:rsidRDefault="005566C5">
      <w:pPr>
        <w:pStyle w:val="BodyText"/>
        <w:ind w:left="0"/>
      </w:pPr>
    </w:p>
    <w:p w14:paraId="68E0B9EB" w14:textId="77777777" w:rsidR="005566C5" w:rsidRDefault="005566C5">
      <w:pPr>
        <w:pStyle w:val="BodyText"/>
        <w:spacing w:before="72"/>
        <w:ind w:left="0"/>
      </w:pPr>
    </w:p>
    <w:p w14:paraId="10496695" w14:textId="77777777" w:rsidR="005566C5" w:rsidRDefault="00615887">
      <w:pPr>
        <w:pStyle w:val="BodyText"/>
        <w:ind w:left="792"/>
      </w:pPr>
      <w:r>
        <w:t>STUDENT:</w:t>
      </w:r>
      <w:r>
        <w:rPr>
          <w:spacing w:val="-24"/>
        </w:rPr>
        <w:t xml:space="preserve"> </w:t>
      </w:r>
      <w:r>
        <w:rPr>
          <w:spacing w:val="-4"/>
        </w:rPr>
        <w:t>Yeah.</w:t>
      </w:r>
    </w:p>
    <w:p w14:paraId="6AF11F6B" w14:textId="77777777" w:rsidR="005566C5" w:rsidRDefault="00615887">
      <w:pPr>
        <w:pStyle w:val="BodyText"/>
        <w:spacing w:before="170" w:line="391" w:lineRule="auto"/>
        <w:ind w:right="419" w:hanging="576"/>
      </w:pPr>
      <w:r>
        <w:t>INSTRUCTOR</w:t>
      </w:r>
      <w:r>
        <w:rPr>
          <w:spacing w:val="-9"/>
        </w:rPr>
        <w:t xml:space="preserve"> </w:t>
      </w:r>
      <w:r>
        <w:t>TA:</w:t>
      </w:r>
      <w:r>
        <w:rPr>
          <w:spacing w:val="-11"/>
        </w:rPr>
        <w:t xml:space="preserve"> </w:t>
      </w:r>
      <w:r>
        <w:t>Okay.</w:t>
      </w:r>
      <w:r>
        <w:rPr>
          <w:spacing w:val="80"/>
        </w:rPr>
        <w:t xml:space="preserve"> </w:t>
      </w:r>
      <w:proofErr w:type="gramStart"/>
      <w:r>
        <w:t>So</w:t>
      </w:r>
      <w:proofErr w:type="gramEnd"/>
      <w:r>
        <w:rPr>
          <w:spacing w:val="-9"/>
        </w:rPr>
        <w:t xml:space="preserve"> </w:t>
      </w:r>
      <w:r>
        <w:t>a</w:t>
      </w:r>
      <w:r>
        <w:rPr>
          <w:spacing w:val="-11"/>
        </w:rPr>
        <w:t xml:space="preserve"> </w:t>
      </w:r>
      <w:r>
        <w:t>person</w:t>
      </w:r>
      <w:r>
        <w:rPr>
          <w:spacing w:val="-11"/>
        </w:rPr>
        <w:t xml:space="preserve"> </w:t>
      </w:r>
      <w:r>
        <w:t>who</w:t>
      </w:r>
      <w:r>
        <w:rPr>
          <w:spacing w:val="-11"/>
        </w:rPr>
        <w:t xml:space="preserve"> </w:t>
      </w:r>
      <w:proofErr w:type="gramStart"/>
      <w:r>
        <w:t>have</w:t>
      </w:r>
      <w:proofErr w:type="gramEnd"/>
      <w:r>
        <w:rPr>
          <w:spacing w:val="-11"/>
        </w:rPr>
        <w:t xml:space="preserve"> </w:t>
      </w:r>
      <w:r>
        <w:t>retro</w:t>
      </w:r>
      <w:r>
        <w:rPr>
          <w:spacing w:val="-9"/>
        </w:rPr>
        <w:t xml:space="preserve"> </w:t>
      </w:r>
      <w:r>
        <w:t>cochlear pathology, they have a normal fatigued time or...you start from 1 hundred Hertz up to 10K.</w:t>
      </w:r>
      <w:proofErr w:type="gramStart"/>
      <w:r>
        <w:t>..if</w:t>
      </w:r>
      <w:proofErr w:type="gramEnd"/>
      <w:r>
        <w:t xml:space="preserve"> you start from</w:t>
      </w:r>
      <w:r>
        <w:rPr>
          <w:spacing w:val="-12"/>
        </w:rPr>
        <w:t xml:space="preserve"> </w:t>
      </w:r>
      <w:r>
        <w:t>ten</w:t>
      </w:r>
      <w:r>
        <w:rPr>
          <w:spacing w:val="-12"/>
        </w:rPr>
        <w:t xml:space="preserve"> </w:t>
      </w:r>
      <w:proofErr w:type="spellStart"/>
      <w:r>
        <w:t>kila</w:t>
      </w:r>
      <w:proofErr w:type="spellEnd"/>
      <w:r>
        <w:rPr>
          <w:spacing w:val="-12"/>
        </w:rPr>
        <w:t xml:space="preserve"> </w:t>
      </w:r>
      <w:r>
        <w:t>Hertz...this</w:t>
      </w:r>
      <w:r>
        <w:rPr>
          <w:spacing w:val="-12"/>
        </w:rPr>
        <w:t xml:space="preserve"> </w:t>
      </w:r>
      <w:r>
        <w:t>is</w:t>
      </w:r>
      <w:r>
        <w:rPr>
          <w:spacing w:val="-10"/>
        </w:rPr>
        <w:t xml:space="preserve"> </w:t>
      </w:r>
      <w:r>
        <w:t>the</w:t>
      </w:r>
      <w:r>
        <w:rPr>
          <w:spacing w:val="-12"/>
        </w:rPr>
        <w:t xml:space="preserve"> </w:t>
      </w:r>
      <w:r>
        <w:t>main</w:t>
      </w:r>
      <w:r>
        <w:rPr>
          <w:spacing w:val="-12"/>
        </w:rPr>
        <w:t xml:space="preserve"> </w:t>
      </w:r>
      <w:r>
        <w:t>reason</w:t>
      </w:r>
      <w:r>
        <w:rPr>
          <w:spacing w:val="-12"/>
        </w:rPr>
        <w:t xml:space="preserve"> </w:t>
      </w:r>
      <w:r>
        <w:t>for</w:t>
      </w:r>
      <w:r>
        <w:rPr>
          <w:spacing w:val="-12"/>
        </w:rPr>
        <w:t xml:space="preserve"> </w:t>
      </w:r>
      <w:r>
        <w:t>the big discrepancy between the two patterns.</w:t>
      </w:r>
      <w:r>
        <w:rPr>
          <w:spacing w:val="80"/>
        </w:rPr>
        <w:t xml:space="preserve"> </w:t>
      </w:r>
      <w:r>
        <w:t xml:space="preserve">Any other </w:t>
      </w:r>
      <w:r>
        <w:rPr>
          <w:spacing w:val="-2"/>
        </w:rPr>
        <w:t>questions?</w:t>
      </w:r>
    </w:p>
    <w:p w14:paraId="3F4F3C0A" w14:textId="77777777" w:rsidR="005566C5" w:rsidRDefault="00615887">
      <w:pPr>
        <w:pStyle w:val="BodyText"/>
        <w:spacing w:before="3"/>
        <w:ind w:left="2231"/>
      </w:pPr>
      <w:r>
        <w:rPr>
          <w:spacing w:val="-2"/>
        </w:rPr>
        <w:t>Okay.</w:t>
      </w:r>
    </w:p>
    <w:p w14:paraId="5DBF2253" w14:textId="77777777" w:rsidR="005566C5" w:rsidRDefault="00615887">
      <w:pPr>
        <w:pStyle w:val="BodyText"/>
        <w:spacing w:before="172" w:line="391" w:lineRule="auto"/>
        <w:ind w:right="419" w:firstLine="864"/>
      </w:pPr>
      <w:r>
        <w:t>So up to this point we discuss ABLB, comparing the</w:t>
      </w:r>
      <w:r>
        <w:rPr>
          <w:spacing w:val="-12"/>
        </w:rPr>
        <w:t xml:space="preserve"> </w:t>
      </w:r>
      <w:r>
        <w:t>loudness</w:t>
      </w:r>
      <w:r>
        <w:rPr>
          <w:spacing w:val="-10"/>
        </w:rPr>
        <w:t xml:space="preserve"> </w:t>
      </w:r>
      <w:r>
        <w:t>gross</w:t>
      </w:r>
      <w:r>
        <w:rPr>
          <w:spacing w:val="-12"/>
        </w:rPr>
        <w:t xml:space="preserve"> </w:t>
      </w:r>
      <w:r>
        <w:t>in</w:t>
      </w:r>
      <w:r>
        <w:rPr>
          <w:spacing w:val="-12"/>
        </w:rPr>
        <w:t xml:space="preserve"> </w:t>
      </w:r>
      <w:r>
        <w:t>the</w:t>
      </w:r>
      <w:r>
        <w:rPr>
          <w:spacing w:val="-12"/>
        </w:rPr>
        <w:t xml:space="preserve"> </w:t>
      </w:r>
      <w:r>
        <w:t>normal</w:t>
      </w:r>
      <w:r>
        <w:rPr>
          <w:spacing w:val="-10"/>
        </w:rPr>
        <w:t xml:space="preserve"> </w:t>
      </w:r>
      <w:r>
        <w:t>ear</w:t>
      </w:r>
      <w:r>
        <w:rPr>
          <w:spacing w:val="-10"/>
        </w:rPr>
        <w:t xml:space="preserve"> </w:t>
      </w:r>
      <w:r>
        <w:t>and</w:t>
      </w:r>
      <w:r>
        <w:rPr>
          <w:spacing w:val="-12"/>
        </w:rPr>
        <w:t xml:space="preserve"> </w:t>
      </w:r>
      <w:r>
        <w:t>diseased</w:t>
      </w:r>
      <w:r>
        <w:rPr>
          <w:spacing w:val="-12"/>
        </w:rPr>
        <w:t xml:space="preserve"> </w:t>
      </w:r>
      <w:r>
        <w:t>ear and SISI test we look for the minimal increase of</w:t>
      </w:r>
    </w:p>
    <w:p w14:paraId="0894AA10"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4A4CEE78" w14:textId="77777777" w:rsidR="005566C5" w:rsidRDefault="005566C5">
      <w:pPr>
        <w:pStyle w:val="BodyText"/>
        <w:ind w:left="0"/>
      </w:pPr>
    </w:p>
    <w:p w14:paraId="04655674" w14:textId="77777777" w:rsidR="005566C5" w:rsidRDefault="005566C5">
      <w:pPr>
        <w:pStyle w:val="BodyText"/>
        <w:spacing w:before="24"/>
        <w:ind w:left="0"/>
      </w:pPr>
    </w:p>
    <w:p w14:paraId="3EB23FFC" w14:textId="77777777" w:rsidR="005566C5" w:rsidRDefault="00615887">
      <w:pPr>
        <w:pStyle w:val="BodyText"/>
        <w:spacing w:before="1" w:line="391" w:lineRule="auto"/>
        <w:ind w:right="419"/>
      </w:pPr>
      <w:r>
        <w:t>intensity</w:t>
      </w:r>
      <w:r>
        <w:rPr>
          <w:spacing w:val="-10"/>
        </w:rPr>
        <w:t xml:space="preserve"> </w:t>
      </w:r>
      <w:r>
        <w:t>and</w:t>
      </w:r>
      <w:r>
        <w:rPr>
          <w:spacing w:val="-12"/>
        </w:rPr>
        <w:t xml:space="preserve"> </w:t>
      </w:r>
      <w:r>
        <w:t>how</w:t>
      </w:r>
      <w:r>
        <w:rPr>
          <w:spacing w:val="-10"/>
        </w:rPr>
        <w:t xml:space="preserve"> </w:t>
      </w:r>
      <w:r>
        <w:t>much</w:t>
      </w:r>
      <w:r>
        <w:rPr>
          <w:spacing w:val="-12"/>
        </w:rPr>
        <w:t xml:space="preserve"> </w:t>
      </w:r>
      <w:r>
        <w:t>the</w:t>
      </w:r>
      <w:r>
        <w:rPr>
          <w:spacing w:val="-12"/>
        </w:rPr>
        <w:t xml:space="preserve"> </w:t>
      </w:r>
      <w:r>
        <w:t>normal</w:t>
      </w:r>
      <w:r>
        <w:rPr>
          <w:spacing w:val="-12"/>
        </w:rPr>
        <w:t xml:space="preserve"> </w:t>
      </w:r>
      <w:r>
        <w:t>ear</w:t>
      </w:r>
      <w:r>
        <w:rPr>
          <w:spacing w:val="-12"/>
        </w:rPr>
        <w:t xml:space="preserve"> </w:t>
      </w:r>
      <w:r>
        <w:t>or</w:t>
      </w:r>
      <w:r>
        <w:rPr>
          <w:spacing w:val="-12"/>
        </w:rPr>
        <w:t xml:space="preserve"> </w:t>
      </w:r>
      <w:r>
        <w:t>diseased</w:t>
      </w:r>
      <w:r>
        <w:rPr>
          <w:spacing w:val="-12"/>
        </w:rPr>
        <w:t xml:space="preserve"> </w:t>
      </w:r>
      <w:r>
        <w:t>ear can</w:t>
      </w:r>
      <w:r>
        <w:rPr>
          <w:spacing w:val="-12"/>
        </w:rPr>
        <w:t xml:space="preserve"> </w:t>
      </w:r>
      <w:r>
        <w:t>identify</w:t>
      </w:r>
      <w:r>
        <w:rPr>
          <w:spacing w:val="-10"/>
        </w:rPr>
        <w:t xml:space="preserve"> </w:t>
      </w:r>
      <w:r>
        <w:t>and</w:t>
      </w:r>
      <w:r>
        <w:rPr>
          <w:spacing w:val="-12"/>
        </w:rPr>
        <w:t xml:space="preserve"> </w:t>
      </w:r>
      <w:r>
        <w:t>then</w:t>
      </w:r>
      <w:r>
        <w:rPr>
          <w:spacing w:val="-12"/>
        </w:rPr>
        <w:t xml:space="preserve"> </w:t>
      </w:r>
      <w:r>
        <w:t>we</w:t>
      </w:r>
      <w:r>
        <w:rPr>
          <w:spacing w:val="-10"/>
        </w:rPr>
        <w:t xml:space="preserve"> </w:t>
      </w:r>
      <w:r>
        <w:t>move</w:t>
      </w:r>
      <w:r>
        <w:rPr>
          <w:spacing w:val="-10"/>
        </w:rPr>
        <w:t xml:space="preserve"> </w:t>
      </w:r>
      <w:r>
        <w:t>to</w:t>
      </w:r>
      <w:r>
        <w:rPr>
          <w:spacing w:val="-10"/>
        </w:rPr>
        <w:t xml:space="preserve"> </w:t>
      </w:r>
      <w:r>
        <w:t>the</w:t>
      </w:r>
      <w:r>
        <w:rPr>
          <w:spacing w:val="-10"/>
        </w:rPr>
        <w:t xml:space="preserve"> </w:t>
      </w:r>
      <w:r>
        <w:t>tone</w:t>
      </w:r>
      <w:r>
        <w:rPr>
          <w:spacing w:val="-10"/>
        </w:rPr>
        <w:t xml:space="preserve"> </w:t>
      </w:r>
      <w:r>
        <w:t>decay</w:t>
      </w:r>
      <w:r>
        <w:rPr>
          <w:spacing w:val="-12"/>
        </w:rPr>
        <w:t xml:space="preserve"> </w:t>
      </w:r>
      <w:r>
        <w:t>test. Present continuous tone for one minute and see how long the ear can identify out of one minute and then moving to the Bekesy we compare the threshold using the interrupt and continuous pattern and here we compare the comfortable level using Bekesy and interrupted</w:t>
      </w:r>
      <w:r>
        <w:rPr>
          <w:spacing w:val="-12"/>
        </w:rPr>
        <w:t xml:space="preserve"> </w:t>
      </w:r>
      <w:r>
        <w:t>and</w:t>
      </w:r>
      <w:r>
        <w:rPr>
          <w:spacing w:val="-12"/>
        </w:rPr>
        <w:t xml:space="preserve"> </w:t>
      </w:r>
      <w:r>
        <w:t>continuous.</w:t>
      </w:r>
      <w:r>
        <w:rPr>
          <w:spacing w:val="80"/>
        </w:rPr>
        <w:t xml:space="preserve"> </w:t>
      </w:r>
      <w:r>
        <w:t>All</w:t>
      </w:r>
      <w:r>
        <w:rPr>
          <w:spacing w:val="-10"/>
        </w:rPr>
        <w:t xml:space="preserve"> </w:t>
      </w:r>
      <w:r>
        <w:t>of</w:t>
      </w:r>
      <w:r>
        <w:rPr>
          <w:spacing w:val="-12"/>
        </w:rPr>
        <w:t xml:space="preserve"> </w:t>
      </w:r>
      <w:r>
        <w:t>them</w:t>
      </w:r>
      <w:r>
        <w:rPr>
          <w:spacing w:val="-12"/>
        </w:rPr>
        <w:t xml:space="preserve"> </w:t>
      </w:r>
      <w:r>
        <w:t>are</w:t>
      </w:r>
      <w:r>
        <w:rPr>
          <w:spacing w:val="-12"/>
        </w:rPr>
        <w:t xml:space="preserve"> </w:t>
      </w:r>
      <w:r>
        <w:t>used</w:t>
      </w:r>
      <w:r>
        <w:rPr>
          <w:spacing w:val="-12"/>
        </w:rPr>
        <w:t xml:space="preserve"> </w:t>
      </w:r>
      <w:r>
        <w:t>for diagnosing cochlea pathology and normal and retro cochlea pathology.</w:t>
      </w:r>
      <w:r>
        <w:rPr>
          <w:spacing w:val="80"/>
        </w:rPr>
        <w:t xml:space="preserve"> </w:t>
      </w:r>
      <w:r>
        <w:t>Questions?</w:t>
      </w:r>
    </w:p>
    <w:p w14:paraId="574D87F4" w14:textId="77777777" w:rsidR="005566C5" w:rsidRDefault="00615887">
      <w:pPr>
        <w:pStyle w:val="BodyText"/>
        <w:spacing w:before="1" w:line="391" w:lineRule="auto"/>
        <w:ind w:right="419" w:firstLine="864"/>
      </w:pPr>
      <w:r>
        <w:t>Okay.</w:t>
      </w:r>
      <w:r>
        <w:rPr>
          <w:spacing w:val="80"/>
        </w:rPr>
        <w:t xml:space="preserve"> </w:t>
      </w:r>
      <w:proofErr w:type="gramStart"/>
      <w:r>
        <w:t>So</w:t>
      </w:r>
      <w:proofErr w:type="gramEnd"/>
      <w:r>
        <w:rPr>
          <w:spacing w:val="-8"/>
        </w:rPr>
        <w:t xml:space="preserve"> </w:t>
      </w:r>
      <w:r>
        <w:t>you</w:t>
      </w:r>
      <w:r>
        <w:rPr>
          <w:spacing w:val="-10"/>
        </w:rPr>
        <w:t xml:space="preserve"> </w:t>
      </w:r>
      <w:r>
        <w:t>have</w:t>
      </w:r>
      <w:r>
        <w:rPr>
          <w:spacing w:val="-10"/>
        </w:rPr>
        <w:t xml:space="preserve"> </w:t>
      </w:r>
      <w:r>
        <w:t>a</w:t>
      </w:r>
      <w:r>
        <w:rPr>
          <w:spacing w:val="-10"/>
        </w:rPr>
        <w:t xml:space="preserve"> </w:t>
      </w:r>
      <w:r>
        <w:t>break.</w:t>
      </w:r>
      <w:r>
        <w:rPr>
          <w:spacing w:val="80"/>
        </w:rPr>
        <w:t xml:space="preserve"> </w:t>
      </w:r>
      <w:r>
        <w:t>Ten</w:t>
      </w:r>
      <w:r>
        <w:rPr>
          <w:spacing w:val="-8"/>
        </w:rPr>
        <w:t xml:space="preserve"> </w:t>
      </w:r>
      <w:r>
        <w:t>minutes</w:t>
      </w:r>
      <w:r>
        <w:rPr>
          <w:spacing w:val="-10"/>
        </w:rPr>
        <w:t xml:space="preserve"> </w:t>
      </w:r>
      <w:r>
        <w:t>and then we will be back at 10:55.</w:t>
      </w:r>
      <w:r>
        <w:rPr>
          <w:spacing w:val="80"/>
          <w:w w:val="150"/>
        </w:rPr>
        <w:t xml:space="preserve"> </w:t>
      </w:r>
      <w:r>
        <w:t>Okay?</w:t>
      </w:r>
    </w:p>
    <w:p w14:paraId="54657A93" w14:textId="77777777" w:rsidR="005566C5" w:rsidRDefault="00615887">
      <w:pPr>
        <w:pStyle w:val="BodyText"/>
        <w:spacing w:before="1"/>
        <w:ind w:left="2231"/>
      </w:pPr>
      <w:r>
        <w:rPr>
          <w:spacing w:val="-2"/>
        </w:rPr>
        <w:t>[Break].</w:t>
      </w:r>
    </w:p>
    <w:p w14:paraId="541C388F" w14:textId="77777777" w:rsidR="005566C5" w:rsidRDefault="00615887">
      <w:pPr>
        <w:pStyle w:val="BodyText"/>
        <w:spacing w:before="173"/>
        <w:ind w:left="792"/>
      </w:pPr>
      <w:r>
        <w:t>INSTRUCTOR</w:t>
      </w:r>
      <w:r>
        <w:rPr>
          <w:spacing w:val="-13"/>
        </w:rPr>
        <w:t xml:space="preserve"> </w:t>
      </w:r>
      <w:r>
        <w:t>TA:</w:t>
      </w:r>
      <w:r>
        <w:rPr>
          <w:spacing w:val="-13"/>
        </w:rPr>
        <w:t xml:space="preserve"> </w:t>
      </w:r>
      <w:proofErr w:type="gramStart"/>
      <w:r>
        <w:t>So</w:t>
      </w:r>
      <w:proofErr w:type="gramEnd"/>
      <w:r>
        <w:rPr>
          <w:spacing w:val="-12"/>
        </w:rPr>
        <w:t xml:space="preserve"> </w:t>
      </w:r>
      <w:r>
        <w:t>can</w:t>
      </w:r>
      <w:r>
        <w:rPr>
          <w:spacing w:val="-14"/>
        </w:rPr>
        <w:t xml:space="preserve"> </w:t>
      </w:r>
      <w:r>
        <w:t>I</w:t>
      </w:r>
      <w:r>
        <w:rPr>
          <w:spacing w:val="-14"/>
        </w:rPr>
        <w:t xml:space="preserve"> </w:t>
      </w:r>
      <w:r>
        <w:t>have</w:t>
      </w:r>
      <w:r>
        <w:rPr>
          <w:spacing w:val="-14"/>
        </w:rPr>
        <w:t xml:space="preserve"> </w:t>
      </w:r>
      <w:r>
        <w:t>your</w:t>
      </w:r>
      <w:r>
        <w:rPr>
          <w:spacing w:val="-14"/>
        </w:rPr>
        <w:t xml:space="preserve"> </w:t>
      </w:r>
      <w:r>
        <w:t>attention,</w:t>
      </w:r>
      <w:r>
        <w:rPr>
          <w:spacing w:val="-14"/>
        </w:rPr>
        <w:t xml:space="preserve"> </w:t>
      </w:r>
      <w:r>
        <w:rPr>
          <w:spacing w:val="-2"/>
        </w:rPr>
        <w:t>guys?</w:t>
      </w:r>
    </w:p>
    <w:p w14:paraId="59B2BA03" w14:textId="77777777" w:rsidR="005566C5" w:rsidRDefault="00615887">
      <w:pPr>
        <w:pStyle w:val="BodyText"/>
        <w:spacing w:before="172"/>
        <w:ind w:left="2231"/>
      </w:pPr>
      <w:r>
        <w:t>Thank</w:t>
      </w:r>
      <w:r>
        <w:rPr>
          <w:spacing w:val="-15"/>
        </w:rPr>
        <w:t xml:space="preserve"> </w:t>
      </w:r>
      <w:r>
        <w:rPr>
          <w:spacing w:val="-4"/>
        </w:rPr>
        <w:t>you.</w:t>
      </w:r>
    </w:p>
    <w:p w14:paraId="3896ECCB" w14:textId="77777777" w:rsidR="005566C5" w:rsidRDefault="00615887">
      <w:pPr>
        <w:pStyle w:val="BodyText"/>
        <w:spacing w:before="169" w:line="391" w:lineRule="auto"/>
        <w:ind w:right="419" w:firstLine="864"/>
      </w:pPr>
      <w:proofErr w:type="gramStart"/>
      <w:r>
        <w:t>So</w:t>
      </w:r>
      <w:proofErr w:type="gramEnd"/>
      <w:r>
        <w:rPr>
          <w:spacing w:val="-14"/>
        </w:rPr>
        <w:t xml:space="preserve"> </w:t>
      </w:r>
      <w:r>
        <w:t>you</w:t>
      </w:r>
      <w:r>
        <w:rPr>
          <w:spacing w:val="-14"/>
        </w:rPr>
        <w:t xml:space="preserve"> </w:t>
      </w:r>
      <w:r>
        <w:t>have</w:t>
      </w:r>
      <w:r>
        <w:rPr>
          <w:spacing w:val="-14"/>
        </w:rPr>
        <w:t xml:space="preserve"> </w:t>
      </w:r>
      <w:r>
        <w:t>any</w:t>
      </w:r>
      <w:r>
        <w:rPr>
          <w:spacing w:val="-14"/>
        </w:rPr>
        <w:t xml:space="preserve"> </w:t>
      </w:r>
      <w:r>
        <w:t>questions</w:t>
      </w:r>
      <w:r>
        <w:rPr>
          <w:spacing w:val="-14"/>
        </w:rPr>
        <w:t xml:space="preserve"> </w:t>
      </w:r>
      <w:r>
        <w:t>about</w:t>
      </w:r>
      <w:r>
        <w:rPr>
          <w:spacing w:val="-12"/>
        </w:rPr>
        <w:t xml:space="preserve"> </w:t>
      </w:r>
      <w:r>
        <w:t>these</w:t>
      </w:r>
      <w:r>
        <w:rPr>
          <w:spacing w:val="-14"/>
        </w:rPr>
        <w:t xml:space="preserve"> </w:t>
      </w:r>
      <w:r>
        <w:t>deferent patterns?</w:t>
      </w:r>
      <w:r>
        <w:rPr>
          <w:spacing w:val="80"/>
        </w:rPr>
        <w:t xml:space="preserve"> </w:t>
      </w:r>
      <w:r>
        <w:t>Make sense?</w:t>
      </w:r>
      <w:r>
        <w:rPr>
          <w:spacing w:val="80"/>
        </w:rPr>
        <w:t xml:space="preserve"> </w:t>
      </w:r>
      <w:r>
        <w:t>Clear for you?</w:t>
      </w:r>
    </w:p>
    <w:p w14:paraId="1106EA36" w14:textId="77777777" w:rsidR="005566C5" w:rsidRDefault="00615887">
      <w:pPr>
        <w:pStyle w:val="BodyText"/>
        <w:spacing w:before="2"/>
        <w:ind w:left="2231"/>
      </w:pPr>
      <w:r>
        <w:rPr>
          <w:spacing w:val="-2"/>
        </w:rPr>
        <w:t>Okay.</w:t>
      </w:r>
    </w:p>
    <w:p w14:paraId="5153D183" w14:textId="77777777" w:rsidR="005566C5" w:rsidRDefault="00615887">
      <w:pPr>
        <w:pStyle w:val="BodyText"/>
        <w:spacing w:before="172" w:line="391" w:lineRule="auto"/>
        <w:ind w:right="241" w:firstLine="864"/>
      </w:pPr>
      <w:r>
        <w:t>I will move to the PI, performance intensity function</w:t>
      </w:r>
      <w:r>
        <w:rPr>
          <w:spacing w:val="-9"/>
        </w:rPr>
        <w:t xml:space="preserve"> </w:t>
      </w:r>
      <w:r>
        <w:t>test.</w:t>
      </w:r>
      <w:r>
        <w:rPr>
          <w:spacing w:val="80"/>
        </w:rPr>
        <w:t xml:space="preserve"> </w:t>
      </w:r>
      <w:r>
        <w:t>This</w:t>
      </w:r>
      <w:r>
        <w:rPr>
          <w:spacing w:val="-9"/>
        </w:rPr>
        <w:t xml:space="preserve"> </w:t>
      </w:r>
      <w:r>
        <w:t>is</w:t>
      </w:r>
      <w:r>
        <w:rPr>
          <w:spacing w:val="-9"/>
        </w:rPr>
        <w:t xml:space="preserve"> </w:t>
      </w:r>
      <w:r>
        <w:t>one</w:t>
      </w:r>
      <w:r>
        <w:rPr>
          <w:spacing w:val="-9"/>
        </w:rPr>
        <w:t xml:space="preserve"> </w:t>
      </w:r>
      <w:r>
        <w:t>speech</w:t>
      </w:r>
      <w:r>
        <w:rPr>
          <w:spacing w:val="-9"/>
        </w:rPr>
        <w:t xml:space="preserve"> </w:t>
      </w:r>
      <w:r>
        <w:t>test</w:t>
      </w:r>
      <w:r>
        <w:rPr>
          <w:spacing w:val="-9"/>
        </w:rPr>
        <w:t xml:space="preserve"> </w:t>
      </w:r>
      <w:r>
        <w:t>that</w:t>
      </w:r>
      <w:r>
        <w:rPr>
          <w:spacing w:val="-9"/>
        </w:rPr>
        <w:t xml:space="preserve"> </w:t>
      </w:r>
      <w:r>
        <w:t>we</w:t>
      </w:r>
      <w:r>
        <w:rPr>
          <w:spacing w:val="-9"/>
        </w:rPr>
        <w:t xml:space="preserve"> </w:t>
      </w:r>
      <w:r>
        <w:t>use</w:t>
      </w:r>
      <w:r>
        <w:rPr>
          <w:spacing w:val="-9"/>
        </w:rPr>
        <w:t xml:space="preserve"> </w:t>
      </w:r>
      <w:r>
        <w:t>so we</w:t>
      </w:r>
      <w:r>
        <w:rPr>
          <w:spacing w:val="-17"/>
        </w:rPr>
        <w:t xml:space="preserve"> </w:t>
      </w:r>
      <w:r>
        <w:t>assess</w:t>
      </w:r>
      <w:r>
        <w:rPr>
          <w:spacing w:val="-16"/>
        </w:rPr>
        <w:t xml:space="preserve"> </w:t>
      </w:r>
      <w:r>
        <w:t>speech</w:t>
      </w:r>
      <w:r>
        <w:rPr>
          <w:spacing w:val="-17"/>
        </w:rPr>
        <w:t xml:space="preserve"> </w:t>
      </w:r>
      <w:r>
        <w:t>discrimination</w:t>
      </w:r>
      <w:r>
        <w:rPr>
          <w:spacing w:val="-16"/>
        </w:rPr>
        <w:t xml:space="preserve"> </w:t>
      </w:r>
      <w:r>
        <w:t>at</w:t>
      </w:r>
      <w:r>
        <w:rPr>
          <w:spacing w:val="-17"/>
        </w:rPr>
        <w:t xml:space="preserve"> </w:t>
      </w:r>
      <w:r>
        <w:t>different</w:t>
      </w:r>
      <w:r>
        <w:rPr>
          <w:spacing w:val="-17"/>
        </w:rPr>
        <w:t xml:space="preserve"> </w:t>
      </w:r>
      <w:r>
        <w:t xml:space="preserve">intensity level and see how it </w:t>
      </w:r>
      <w:proofErr w:type="gramStart"/>
      <w:r>
        <w:t>increase</w:t>
      </w:r>
      <w:proofErr w:type="gramEnd"/>
      <w:r>
        <w:t xml:space="preserve"> with increasing the </w:t>
      </w:r>
      <w:r>
        <w:rPr>
          <w:spacing w:val="-2"/>
        </w:rPr>
        <w:t>intensity.</w:t>
      </w:r>
    </w:p>
    <w:p w14:paraId="17997BC3" w14:textId="77777777" w:rsidR="005566C5" w:rsidRDefault="00615887">
      <w:pPr>
        <w:pStyle w:val="BodyText"/>
        <w:spacing w:before="2"/>
        <w:ind w:left="2231"/>
      </w:pPr>
      <w:r>
        <w:rPr>
          <w:spacing w:val="-2"/>
        </w:rPr>
        <w:t>[Reading].</w:t>
      </w:r>
    </w:p>
    <w:p w14:paraId="762DB444" w14:textId="77777777" w:rsidR="005566C5" w:rsidRDefault="00615887">
      <w:pPr>
        <w:pStyle w:val="BodyText"/>
        <w:spacing w:before="172"/>
        <w:ind w:left="2231"/>
      </w:pPr>
      <w:r>
        <w:t>This</w:t>
      </w:r>
      <w:r>
        <w:rPr>
          <w:spacing w:val="-11"/>
        </w:rPr>
        <w:t xml:space="preserve"> </w:t>
      </w:r>
      <w:r>
        <w:t>is</w:t>
      </w:r>
      <w:r>
        <w:rPr>
          <w:spacing w:val="-11"/>
        </w:rPr>
        <w:t xml:space="preserve"> </w:t>
      </w:r>
      <w:r>
        <w:t>an</w:t>
      </w:r>
      <w:r>
        <w:rPr>
          <w:spacing w:val="-9"/>
        </w:rPr>
        <w:t xml:space="preserve"> </w:t>
      </w:r>
      <w:r>
        <w:t>example</w:t>
      </w:r>
      <w:r>
        <w:rPr>
          <w:spacing w:val="-10"/>
        </w:rPr>
        <w:t xml:space="preserve"> </w:t>
      </w:r>
      <w:r>
        <w:t>of</w:t>
      </w:r>
      <w:r>
        <w:rPr>
          <w:spacing w:val="-11"/>
        </w:rPr>
        <w:t xml:space="preserve"> </w:t>
      </w:r>
      <w:r>
        <w:t>the</w:t>
      </w:r>
      <w:r>
        <w:rPr>
          <w:spacing w:val="-10"/>
        </w:rPr>
        <w:t xml:space="preserve"> </w:t>
      </w:r>
      <w:r>
        <w:t>normal</w:t>
      </w:r>
      <w:r>
        <w:rPr>
          <w:spacing w:val="-9"/>
        </w:rPr>
        <w:t xml:space="preserve"> </w:t>
      </w:r>
      <w:r>
        <w:t>PI</w:t>
      </w:r>
      <w:r>
        <w:rPr>
          <w:spacing w:val="-11"/>
        </w:rPr>
        <w:t xml:space="preserve"> </w:t>
      </w:r>
      <w:r>
        <w:rPr>
          <w:spacing w:val="-2"/>
        </w:rPr>
        <w:t>function.</w:t>
      </w:r>
    </w:p>
    <w:p w14:paraId="52697908" w14:textId="77777777" w:rsidR="005566C5" w:rsidRDefault="005566C5">
      <w:pPr>
        <w:pStyle w:val="BodyText"/>
        <w:sectPr w:rsidR="005566C5">
          <w:pgSz w:w="12240" w:h="15840"/>
          <w:pgMar w:top="1880" w:right="1080" w:bottom="1860" w:left="1800" w:header="679" w:footer="1669" w:gutter="0"/>
          <w:cols w:space="720"/>
        </w:sectPr>
      </w:pPr>
    </w:p>
    <w:p w14:paraId="33550A23" w14:textId="77777777" w:rsidR="005566C5" w:rsidRDefault="005566C5">
      <w:pPr>
        <w:pStyle w:val="BodyText"/>
        <w:ind w:left="0"/>
      </w:pPr>
    </w:p>
    <w:p w14:paraId="6072BF93" w14:textId="77777777" w:rsidR="005566C5" w:rsidRDefault="005566C5">
      <w:pPr>
        <w:pStyle w:val="BodyText"/>
        <w:spacing w:before="24"/>
        <w:ind w:left="0"/>
      </w:pPr>
    </w:p>
    <w:p w14:paraId="2D2C4298" w14:textId="77777777" w:rsidR="005566C5" w:rsidRDefault="00615887">
      <w:pPr>
        <w:pStyle w:val="BodyText"/>
        <w:spacing w:before="1" w:line="391" w:lineRule="auto"/>
        <w:ind w:right="235" w:firstLine="864"/>
      </w:pPr>
      <w:r>
        <w:t>And</w:t>
      </w:r>
      <w:r>
        <w:rPr>
          <w:spacing w:val="-12"/>
        </w:rPr>
        <w:t xml:space="preserve"> </w:t>
      </w:r>
      <w:r>
        <w:t>this</w:t>
      </w:r>
      <w:r>
        <w:rPr>
          <w:spacing w:val="-12"/>
        </w:rPr>
        <w:t xml:space="preserve"> </w:t>
      </w:r>
      <w:r>
        <w:t>is</w:t>
      </w:r>
      <w:r>
        <w:rPr>
          <w:spacing w:val="-12"/>
        </w:rPr>
        <w:t xml:space="preserve"> </w:t>
      </w:r>
      <w:r>
        <w:t>an</w:t>
      </w:r>
      <w:r>
        <w:rPr>
          <w:spacing w:val="-12"/>
        </w:rPr>
        <w:t xml:space="preserve"> </w:t>
      </w:r>
      <w:r>
        <w:t>example</w:t>
      </w:r>
      <w:r>
        <w:rPr>
          <w:spacing w:val="-12"/>
        </w:rPr>
        <w:t xml:space="preserve"> </w:t>
      </w:r>
      <w:r>
        <w:t>of</w:t>
      </w:r>
      <w:r>
        <w:rPr>
          <w:spacing w:val="-12"/>
        </w:rPr>
        <w:t xml:space="preserve"> </w:t>
      </w:r>
      <w:r>
        <w:t>the</w:t>
      </w:r>
      <w:r>
        <w:rPr>
          <w:spacing w:val="-11"/>
        </w:rPr>
        <w:t xml:space="preserve"> </w:t>
      </w:r>
      <w:r>
        <w:t>conductive</w:t>
      </w:r>
      <w:r>
        <w:rPr>
          <w:spacing w:val="-12"/>
        </w:rPr>
        <w:t xml:space="preserve"> </w:t>
      </w:r>
      <w:r>
        <w:t>pattern and this -- the deference between the normal and conductive, both are same curve.</w:t>
      </w:r>
      <w:r>
        <w:rPr>
          <w:spacing w:val="80"/>
        </w:rPr>
        <w:t xml:space="preserve"> </w:t>
      </w:r>
      <w:r>
        <w:t>Only difference in intensity.</w:t>
      </w:r>
      <w:r>
        <w:rPr>
          <w:spacing w:val="80"/>
        </w:rPr>
        <w:t xml:space="preserve"> </w:t>
      </w:r>
      <w:r>
        <w:t>This never reaches the 100 percent discrimination.</w:t>
      </w:r>
      <w:r>
        <w:rPr>
          <w:spacing w:val="80"/>
        </w:rPr>
        <w:t xml:space="preserve"> </w:t>
      </w:r>
      <w:r>
        <w:t>Okay?</w:t>
      </w:r>
    </w:p>
    <w:p w14:paraId="1603930B" w14:textId="77777777" w:rsidR="005566C5" w:rsidRDefault="00615887">
      <w:pPr>
        <w:pStyle w:val="BodyText"/>
        <w:spacing w:line="391" w:lineRule="auto"/>
        <w:ind w:right="241" w:firstLine="864"/>
      </w:pPr>
      <w:r>
        <w:t>This is an example of the normal speech discrimination</w:t>
      </w:r>
      <w:r>
        <w:rPr>
          <w:spacing w:val="-19"/>
        </w:rPr>
        <w:t xml:space="preserve"> </w:t>
      </w:r>
      <w:r>
        <w:t>using</w:t>
      </w:r>
      <w:r>
        <w:rPr>
          <w:spacing w:val="-19"/>
        </w:rPr>
        <w:t xml:space="preserve"> </w:t>
      </w:r>
      <w:r>
        <w:t>different</w:t>
      </w:r>
      <w:r>
        <w:rPr>
          <w:spacing w:val="-19"/>
        </w:rPr>
        <w:t xml:space="preserve"> </w:t>
      </w:r>
      <w:r>
        <w:t>material.</w:t>
      </w:r>
      <w:r>
        <w:rPr>
          <w:spacing w:val="80"/>
        </w:rPr>
        <w:t xml:space="preserve"> </w:t>
      </w:r>
      <w:r>
        <w:t>Some deference but not much.</w:t>
      </w:r>
    </w:p>
    <w:p w14:paraId="222CCDF6" w14:textId="77777777" w:rsidR="005566C5" w:rsidRDefault="00615887">
      <w:pPr>
        <w:pStyle w:val="BodyText"/>
        <w:spacing w:before="1" w:line="391" w:lineRule="auto"/>
        <w:ind w:right="241" w:firstLine="864"/>
      </w:pPr>
      <w:proofErr w:type="gramStart"/>
      <w:r>
        <w:t>So</w:t>
      </w:r>
      <w:proofErr w:type="gramEnd"/>
      <w:r>
        <w:rPr>
          <w:spacing w:val="-10"/>
        </w:rPr>
        <w:t xml:space="preserve"> </w:t>
      </w:r>
      <w:r>
        <w:t>this</w:t>
      </w:r>
      <w:r>
        <w:rPr>
          <w:spacing w:val="-10"/>
        </w:rPr>
        <w:t xml:space="preserve"> </w:t>
      </w:r>
      <w:r>
        <w:t>is</w:t>
      </w:r>
      <w:r>
        <w:rPr>
          <w:spacing w:val="-8"/>
        </w:rPr>
        <w:t xml:space="preserve"> </w:t>
      </w:r>
      <w:r>
        <w:t>an</w:t>
      </w:r>
      <w:r>
        <w:rPr>
          <w:spacing w:val="-10"/>
        </w:rPr>
        <w:t xml:space="preserve"> </w:t>
      </w:r>
      <w:r>
        <w:t>example</w:t>
      </w:r>
      <w:r>
        <w:rPr>
          <w:spacing w:val="-10"/>
        </w:rPr>
        <w:t xml:space="preserve"> </w:t>
      </w:r>
      <w:r>
        <w:t>of</w:t>
      </w:r>
      <w:r>
        <w:rPr>
          <w:spacing w:val="-8"/>
        </w:rPr>
        <w:t xml:space="preserve"> </w:t>
      </w:r>
      <w:r>
        <w:t>the</w:t>
      </w:r>
      <w:r>
        <w:rPr>
          <w:spacing w:val="-10"/>
        </w:rPr>
        <w:t xml:space="preserve"> </w:t>
      </w:r>
      <w:r>
        <w:t>PI</w:t>
      </w:r>
      <w:r>
        <w:rPr>
          <w:spacing w:val="-8"/>
        </w:rPr>
        <w:t xml:space="preserve"> </w:t>
      </w:r>
      <w:r>
        <w:t>function</w:t>
      </w:r>
      <w:r>
        <w:rPr>
          <w:spacing w:val="-10"/>
        </w:rPr>
        <w:t xml:space="preserve"> </w:t>
      </w:r>
      <w:r>
        <w:t>of</w:t>
      </w:r>
      <w:r>
        <w:rPr>
          <w:spacing w:val="-10"/>
        </w:rPr>
        <w:t xml:space="preserve"> </w:t>
      </w:r>
      <w:r>
        <w:t>a normal person.</w:t>
      </w:r>
      <w:r>
        <w:rPr>
          <w:spacing w:val="80"/>
        </w:rPr>
        <w:t xml:space="preserve"> </w:t>
      </w:r>
      <w:r>
        <w:t xml:space="preserve">Start -- this is the presentation </w:t>
      </w:r>
      <w:r>
        <w:rPr>
          <w:spacing w:val="-2"/>
        </w:rPr>
        <w:t>level.</w:t>
      </w:r>
    </w:p>
    <w:p w14:paraId="2BE61C5A" w14:textId="77777777" w:rsidR="005566C5" w:rsidRDefault="00615887">
      <w:pPr>
        <w:pStyle w:val="BodyText"/>
        <w:spacing w:before="1" w:line="391" w:lineRule="auto"/>
        <w:ind w:right="241" w:firstLine="864"/>
      </w:pPr>
      <w:r>
        <w:t>From</w:t>
      </w:r>
      <w:r>
        <w:rPr>
          <w:spacing w:val="-9"/>
        </w:rPr>
        <w:t xml:space="preserve"> </w:t>
      </w:r>
      <w:r>
        <w:t>0</w:t>
      </w:r>
      <w:r>
        <w:rPr>
          <w:spacing w:val="-9"/>
        </w:rPr>
        <w:t xml:space="preserve"> </w:t>
      </w:r>
      <w:r>
        <w:t>dB</w:t>
      </w:r>
      <w:r>
        <w:rPr>
          <w:spacing w:val="-7"/>
        </w:rPr>
        <w:t xml:space="preserve"> </w:t>
      </w:r>
      <w:r>
        <w:t>HL</w:t>
      </w:r>
      <w:r>
        <w:rPr>
          <w:spacing w:val="-7"/>
        </w:rPr>
        <w:t xml:space="preserve"> </w:t>
      </w:r>
      <w:r>
        <w:t>to</w:t>
      </w:r>
      <w:r>
        <w:rPr>
          <w:spacing w:val="-9"/>
        </w:rPr>
        <w:t xml:space="preserve"> </w:t>
      </w:r>
      <w:r>
        <w:t>60</w:t>
      </w:r>
      <w:r>
        <w:rPr>
          <w:spacing w:val="-9"/>
        </w:rPr>
        <w:t xml:space="preserve"> </w:t>
      </w:r>
      <w:r>
        <w:t>dB</w:t>
      </w:r>
      <w:r>
        <w:rPr>
          <w:spacing w:val="-9"/>
        </w:rPr>
        <w:t xml:space="preserve"> </w:t>
      </w:r>
      <w:r>
        <w:t>HL</w:t>
      </w:r>
      <w:r>
        <w:rPr>
          <w:spacing w:val="-7"/>
        </w:rPr>
        <w:t xml:space="preserve"> </w:t>
      </w:r>
      <w:r>
        <w:t>and</w:t>
      </w:r>
      <w:r>
        <w:rPr>
          <w:spacing w:val="-9"/>
        </w:rPr>
        <w:t xml:space="preserve"> </w:t>
      </w:r>
      <w:r>
        <w:t>this</w:t>
      </w:r>
      <w:r>
        <w:rPr>
          <w:spacing w:val="-9"/>
        </w:rPr>
        <w:t xml:space="preserve"> </w:t>
      </w:r>
      <w:r>
        <w:t>is</w:t>
      </w:r>
      <w:r>
        <w:rPr>
          <w:spacing w:val="-7"/>
        </w:rPr>
        <w:t xml:space="preserve"> </w:t>
      </w:r>
      <w:r>
        <w:t>the percentage of the correct response.</w:t>
      </w:r>
    </w:p>
    <w:p w14:paraId="35DA7533" w14:textId="77777777" w:rsidR="005566C5" w:rsidRDefault="00615887">
      <w:pPr>
        <w:pStyle w:val="BodyText"/>
        <w:spacing w:before="1" w:line="391" w:lineRule="auto"/>
        <w:ind w:firstLine="864"/>
      </w:pPr>
      <w:r>
        <w:t>The normal person reaches the max which is 100 percent</w:t>
      </w:r>
      <w:r>
        <w:rPr>
          <w:spacing w:val="-12"/>
        </w:rPr>
        <w:t xml:space="preserve"> </w:t>
      </w:r>
      <w:r>
        <w:t>at</w:t>
      </w:r>
      <w:r>
        <w:rPr>
          <w:spacing w:val="-10"/>
        </w:rPr>
        <w:t xml:space="preserve"> </w:t>
      </w:r>
      <w:r>
        <w:t>30</w:t>
      </w:r>
      <w:r>
        <w:rPr>
          <w:spacing w:val="-11"/>
        </w:rPr>
        <w:t xml:space="preserve"> </w:t>
      </w:r>
      <w:r>
        <w:t>dB</w:t>
      </w:r>
      <w:r>
        <w:rPr>
          <w:spacing w:val="-12"/>
        </w:rPr>
        <w:t xml:space="preserve"> </w:t>
      </w:r>
      <w:r>
        <w:t>HL</w:t>
      </w:r>
      <w:r>
        <w:rPr>
          <w:spacing w:val="-12"/>
        </w:rPr>
        <w:t xml:space="preserve"> </w:t>
      </w:r>
      <w:r>
        <w:t>and</w:t>
      </w:r>
      <w:r>
        <w:rPr>
          <w:spacing w:val="-11"/>
        </w:rPr>
        <w:t xml:space="preserve"> </w:t>
      </w:r>
      <w:r>
        <w:t>when</w:t>
      </w:r>
      <w:r>
        <w:rPr>
          <w:spacing w:val="-12"/>
        </w:rPr>
        <w:t xml:space="preserve"> </w:t>
      </w:r>
      <w:r>
        <w:t>you</w:t>
      </w:r>
      <w:r>
        <w:rPr>
          <w:spacing w:val="-10"/>
        </w:rPr>
        <w:t xml:space="preserve"> </w:t>
      </w:r>
      <w:r>
        <w:t>increase</w:t>
      </w:r>
      <w:r>
        <w:rPr>
          <w:spacing w:val="-9"/>
        </w:rPr>
        <w:t xml:space="preserve"> </w:t>
      </w:r>
      <w:r>
        <w:t>the</w:t>
      </w:r>
      <w:r>
        <w:rPr>
          <w:spacing w:val="-12"/>
        </w:rPr>
        <w:t xml:space="preserve"> </w:t>
      </w:r>
      <w:r>
        <w:t>level</w:t>
      </w:r>
      <w:r>
        <w:rPr>
          <w:spacing w:val="-12"/>
        </w:rPr>
        <w:t xml:space="preserve"> </w:t>
      </w:r>
      <w:r>
        <w:rPr>
          <w:spacing w:val="-5"/>
        </w:rPr>
        <w:t>to</w:t>
      </w:r>
    </w:p>
    <w:p w14:paraId="18CEEA77" w14:textId="77777777" w:rsidR="005566C5" w:rsidRDefault="00615887">
      <w:pPr>
        <w:pStyle w:val="BodyText"/>
        <w:spacing w:line="391" w:lineRule="auto"/>
        <w:ind w:left="2231" w:hanging="864"/>
      </w:pPr>
      <w:r>
        <w:t>40</w:t>
      </w:r>
      <w:r>
        <w:rPr>
          <w:spacing w:val="-12"/>
        </w:rPr>
        <w:t xml:space="preserve"> </w:t>
      </w:r>
      <w:r>
        <w:t>or</w:t>
      </w:r>
      <w:r>
        <w:rPr>
          <w:spacing w:val="-10"/>
        </w:rPr>
        <w:t xml:space="preserve"> </w:t>
      </w:r>
      <w:r>
        <w:t>50</w:t>
      </w:r>
      <w:r>
        <w:rPr>
          <w:spacing w:val="-12"/>
        </w:rPr>
        <w:t xml:space="preserve"> </w:t>
      </w:r>
      <w:r>
        <w:t>becomes</w:t>
      </w:r>
      <w:r>
        <w:rPr>
          <w:spacing w:val="-12"/>
        </w:rPr>
        <w:t xml:space="preserve"> </w:t>
      </w:r>
      <w:r>
        <w:t>stable.</w:t>
      </w:r>
      <w:r>
        <w:rPr>
          <w:spacing w:val="80"/>
        </w:rPr>
        <w:t xml:space="preserve"> </w:t>
      </w:r>
      <w:r>
        <w:t>No</w:t>
      </w:r>
      <w:r>
        <w:rPr>
          <w:spacing w:val="-12"/>
        </w:rPr>
        <w:t xml:space="preserve"> </w:t>
      </w:r>
      <w:r>
        <w:t>change</w:t>
      </w:r>
      <w:r>
        <w:rPr>
          <w:spacing w:val="-12"/>
        </w:rPr>
        <w:t xml:space="preserve"> </w:t>
      </w:r>
      <w:r>
        <w:t>in</w:t>
      </w:r>
      <w:r>
        <w:rPr>
          <w:spacing w:val="-12"/>
        </w:rPr>
        <w:t xml:space="preserve"> </w:t>
      </w:r>
      <w:r>
        <w:t>discrimination. This is called the PB max.</w:t>
      </w:r>
    </w:p>
    <w:p w14:paraId="55058EE7" w14:textId="77777777" w:rsidR="005566C5" w:rsidRDefault="00615887">
      <w:pPr>
        <w:pStyle w:val="BodyText"/>
        <w:spacing w:before="1" w:line="391" w:lineRule="auto"/>
        <w:ind w:right="419" w:firstLine="864"/>
      </w:pPr>
      <w:r>
        <w:t>Phonically balanced max.</w:t>
      </w:r>
      <w:r>
        <w:rPr>
          <w:spacing w:val="80"/>
        </w:rPr>
        <w:t xml:space="preserve"> </w:t>
      </w:r>
      <w:r>
        <w:t>At which point the person</w:t>
      </w:r>
      <w:r>
        <w:rPr>
          <w:spacing w:val="-14"/>
        </w:rPr>
        <w:t xml:space="preserve"> </w:t>
      </w:r>
      <w:r>
        <w:t>can</w:t>
      </w:r>
      <w:r>
        <w:rPr>
          <w:spacing w:val="-12"/>
        </w:rPr>
        <w:t xml:space="preserve"> </w:t>
      </w:r>
      <w:r>
        <w:t>identify</w:t>
      </w:r>
      <w:r>
        <w:rPr>
          <w:spacing w:val="-14"/>
        </w:rPr>
        <w:t xml:space="preserve"> </w:t>
      </w:r>
      <w:r>
        <w:t>like</w:t>
      </w:r>
      <w:r>
        <w:rPr>
          <w:spacing w:val="-12"/>
        </w:rPr>
        <w:t xml:space="preserve"> </w:t>
      </w:r>
      <w:r>
        <w:t>the</w:t>
      </w:r>
      <w:r>
        <w:rPr>
          <w:spacing w:val="-14"/>
        </w:rPr>
        <w:t xml:space="preserve"> </w:t>
      </w:r>
      <w:r>
        <w:t>highest</w:t>
      </w:r>
      <w:r>
        <w:rPr>
          <w:spacing w:val="-12"/>
        </w:rPr>
        <w:t xml:space="preserve"> </w:t>
      </w:r>
      <w:r>
        <w:t>score</w:t>
      </w:r>
      <w:r>
        <w:rPr>
          <w:spacing w:val="-14"/>
        </w:rPr>
        <w:t xml:space="preserve"> </w:t>
      </w:r>
      <w:r>
        <w:t>the</w:t>
      </w:r>
      <w:r>
        <w:rPr>
          <w:spacing w:val="-14"/>
        </w:rPr>
        <w:t xml:space="preserve"> </w:t>
      </w:r>
      <w:r>
        <w:t>person can identify and at which intensity.</w:t>
      </w:r>
      <w:r>
        <w:rPr>
          <w:spacing w:val="80"/>
        </w:rPr>
        <w:t xml:space="preserve"> </w:t>
      </w:r>
      <w:r>
        <w:t>Normal person you can identify 100 percent at 30 dB HL.</w:t>
      </w:r>
    </w:p>
    <w:p w14:paraId="51480C2F" w14:textId="77777777" w:rsidR="005566C5" w:rsidRDefault="00615887">
      <w:pPr>
        <w:pStyle w:val="BodyText"/>
        <w:spacing w:before="1"/>
        <w:ind w:left="2231"/>
      </w:pPr>
      <w:r>
        <w:t>And</w:t>
      </w:r>
      <w:r>
        <w:rPr>
          <w:spacing w:val="-8"/>
        </w:rPr>
        <w:t xml:space="preserve"> </w:t>
      </w:r>
      <w:proofErr w:type="gramStart"/>
      <w:r>
        <w:t>so</w:t>
      </w:r>
      <w:proofErr w:type="gramEnd"/>
      <w:r>
        <w:rPr>
          <w:spacing w:val="-8"/>
        </w:rPr>
        <w:t xml:space="preserve"> </w:t>
      </w:r>
      <w:r>
        <w:t>this</w:t>
      </w:r>
      <w:r>
        <w:rPr>
          <w:spacing w:val="-8"/>
        </w:rPr>
        <w:t xml:space="preserve"> </w:t>
      </w:r>
      <w:r>
        <w:t>is</w:t>
      </w:r>
      <w:r>
        <w:rPr>
          <w:spacing w:val="-8"/>
        </w:rPr>
        <w:t xml:space="preserve"> </w:t>
      </w:r>
      <w:r>
        <w:rPr>
          <w:spacing w:val="-2"/>
        </w:rPr>
        <w:t>normal.</w:t>
      </w:r>
    </w:p>
    <w:p w14:paraId="54083FDD" w14:textId="77777777" w:rsidR="005566C5" w:rsidRDefault="00615887">
      <w:pPr>
        <w:pStyle w:val="BodyText"/>
        <w:spacing w:before="172" w:line="391" w:lineRule="auto"/>
        <w:ind w:firstLine="864"/>
      </w:pPr>
      <w:r>
        <w:t>For the conductive person, can identify 100 percent</w:t>
      </w:r>
      <w:r>
        <w:rPr>
          <w:spacing w:val="-10"/>
        </w:rPr>
        <w:t xml:space="preserve"> </w:t>
      </w:r>
      <w:r>
        <w:t>could</w:t>
      </w:r>
      <w:r>
        <w:rPr>
          <w:spacing w:val="-10"/>
        </w:rPr>
        <w:t xml:space="preserve"> </w:t>
      </w:r>
      <w:r>
        <w:t>reach</w:t>
      </w:r>
      <w:r>
        <w:rPr>
          <w:spacing w:val="-10"/>
        </w:rPr>
        <w:t xml:space="preserve"> </w:t>
      </w:r>
      <w:r>
        <w:t>the</w:t>
      </w:r>
      <w:r>
        <w:rPr>
          <w:spacing w:val="-10"/>
        </w:rPr>
        <w:t xml:space="preserve"> </w:t>
      </w:r>
      <w:r>
        <w:t>PB</w:t>
      </w:r>
      <w:r>
        <w:rPr>
          <w:spacing w:val="-10"/>
        </w:rPr>
        <w:t xml:space="preserve"> </w:t>
      </w:r>
      <w:r>
        <w:t>max</w:t>
      </w:r>
      <w:r>
        <w:rPr>
          <w:spacing w:val="-10"/>
        </w:rPr>
        <w:t xml:space="preserve"> </w:t>
      </w:r>
      <w:r>
        <w:t>is</w:t>
      </w:r>
      <w:r>
        <w:rPr>
          <w:spacing w:val="-10"/>
        </w:rPr>
        <w:t xml:space="preserve"> </w:t>
      </w:r>
      <w:r>
        <w:t>100</w:t>
      </w:r>
      <w:r>
        <w:rPr>
          <w:spacing w:val="-10"/>
        </w:rPr>
        <w:t xml:space="preserve"> </w:t>
      </w:r>
      <w:r>
        <w:t>percent</w:t>
      </w:r>
      <w:r>
        <w:rPr>
          <w:spacing w:val="-10"/>
        </w:rPr>
        <w:t xml:space="preserve"> </w:t>
      </w:r>
      <w:r>
        <w:t>here</w:t>
      </w:r>
      <w:r>
        <w:rPr>
          <w:spacing w:val="-10"/>
        </w:rPr>
        <w:t xml:space="preserve"> </w:t>
      </w:r>
      <w:r>
        <w:t>but reach the PB max at 60 dB HL.</w:t>
      </w:r>
    </w:p>
    <w:p w14:paraId="5B86E47D"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0F87C21" w14:textId="77777777" w:rsidR="005566C5" w:rsidRDefault="005566C5">
      <w:pPr>
        <w:pStyle w:val="BodyText"/>
        <w:ind w:left="0"/>
      </w:pPr>
    </w:p>
    <w:p w14:paraId="37BEED55" w14:textId="77777777" w:rsidR="005566C5" w:rsidRDefault="005566C5">
      <w:pPr>
        <w:pStyle w:val="BodyText"/>
        <w:spacing w:before="24"/>
        <w:ind w:left="0"/>
      </w:pPr>
    </w:p>
    <w:p w14:paraId="32A3AC92" w14:textId="77777777" w:rsidR="005566C5" w:rsidRDefault="00615887">
      <w:pPr>
        <w:pStyle w:val="BodyText"/>
        <w:spacing w:before="1" w:line="391" w:lineRule="auto"/>
        <w:ind w:right="241" w:firstLine="864"/>
      </w:pPr>
      <w:r>
        <w:t>And then becomes stable after that...the intensity</w:t>
      </w:r>
      <w:r>
        <w:rPr>
          <w:spacing w:val="-16"/>
        </w:rPr>
        <w:t xml:space="preserve"> </w:t>
      </w:r>
      <w:r>
        <w:t>this</w:t>
      </w:r>
      <w:r>
        <w:rPr>
          <w:spacing w:val="-17"/>
        </w:rPr>
        <w:t xml:space="preserve"> </w:t>
      </w:r>
      <w:r>
        <w:t>discrimination</w:t>
      </w:r>
      <w:r>
        <w:rPr>
          <w:spacing w:val="-16"/>
        </w:rPr>
        <w:t xml:space="preserve"> </w:t>
      </w:r>
      <w:r>
        <w:t>score</w:t>
      </w:r>
      <w:r>
        <w:rPr>
          <w:spacing w:val="-17"/>
        </w:rPr>
        <w:t xml:space="preserve"> </w:t>
      </w:r>
      <w:r>
        <w:t>becomes</w:t>
      </w:r>
      <w:r>
        <w:rPr>
          <w:spacing w:val="-17"/>
        </w:rPr>
        <w:t xml:space="preserve"> </w:t>
      </w:r>
      <w:r>
        <w:t>the</w:t>
      </w:r>
      <w:r>
        <w:rPr>
          <w:spacing w:val="-17"/>
        </w:rPr>
        <w:t xml:space="preserve"> </w:t>
      </w:r>
      <w:r>
        <w:t>same thing, no change in this.</w:t>
      </w:r>
    </w:p>
    <w:p w14:paraId="4C203CF2" w14:textId="77777777" w:rsidR="005566C5" w:rsidRDefault="00615887">
      <w:pPr>
        <w:pStyle w:val="BodyText"/>
        <w:spacing w:line="391" w:lineRule="auto"/>
        <w:ind w:right="241" w:firstLine="864"/>
      </w:pPr>
      <w:r>
        <w:t>Moving</w:t>
      </w:r>
      <w:r>
        <w:rPr>
          <w:spacing w:val="-13"/>
        </w:rPr>
        <w:t xml:space="preserve"> </w:t>
      </w:r>
      <w:r>
        <w:t>to</w:t>
      </w:r>
      <w:r>
        <w:rPr>
          <w:spacing w:val="-11"/>
        </w:rPr>
        <w:t xml:space="preserve"> </w:t>
      </w:r>
      <w:r>
        <w:t>the</w:t>
      </w:r>
      <w:r>
        <w:rPr>
          <w:spacing w:val="-13"/>
        </w:rPr>
        <w:t xml:space="preserve"> </w:t>
      </w:r>
      <w:r>
        <w:t>sensory</w:t>
      </w:r>
      <w:r>
        <w:rPr>
          <w:spacing w:val="-13"/>
        </w:rPr>
        <w:t xml:space="preserve"> </w:t>
      </w:r>
      <w:r>
        <w:t>neural</w:t>
      </w:r>
      <w:r>
        <w:rPr>
          <w:spacing w:val="-13"/>
        </w:rPr>
        <w:t xml:space="preserve"> </w:t>
      </w:r>
      <w:r>
        <w:t>hearing</w:t>
      </w:r>
      <w:r>
        <w:rPr>
          <w:spacing w:val="-11"/>
        </w:rPr>
        <w:t xml:space="preserve"> </w:t>
      </w:r>
      <w:r>
        <w:t>loss.</w:t>
      </w:r>
      <w:r>
        <w:rPr>
          <w:spacing w:val="80"/>
        </w:rPr>
        <w:t xml:space="preserve"> </w:t>
      </w:r>
      <w:r>
        <w:t>The PB max here is 80 percent and then the curve kind of stable after that or minimal change.</w:t>
      </w:r>
    </w:p>
    <w:p w14:paraId="0BCEFCF0" w14:textId="77777777" w:rsidR="005566C5" w:rsidRDefault="00615887">
      <w:pPr>
        <w:pStyle w:val="BodyText"/>
        <w:spacing w:line="391" w:lineRule="auto"/>
        <w:ind w:right="419" w:firstLine="864"/>
      </w:pPr>
      <w:r>
        <w:t>Another</w:t>
      </w:r>
      <w:r>
        <w:rPr>
          <w:spacing w:val="-16"/>
        </w:rPr>
        <w:t xml:space="preserve"> </w:t>
      </w:r>
      <w:r>
        <w:t>pattern</w:t>
      </w:r>
      <w:r>
        <w:rPr>
          <w:spacing w:val="-16"/>
        </w:rPr>
        <w:t xml:space="preserve"> </w:t>
      </w:r>
      <w:r>
        <w:t>for</w:t>
      </w:r>
      <w:r>
        <w:rPr>
          <w:spacing w:val="-16"/>
        </w:rPr>
        <w:t xml:space="preserve"> </w:t>
      </w:r>
      <w:r>
        <w:t>the</w:t>
      </w:r>
      <w:r>
        <w:rPr>
          <w:spacing w:val="-16"/>
        </w:rPr>
        <w:t xml:space="preserve"> </w:t>
      </w:r>
      <w:r>
        <w:t>sensory</w:t>
      </w:r>
      <w:r>
        <w:rPr>
          <w:spacing w:val="-14"/>
        </w:rPr>
        <w:t xml:space="preserve"> </w:t>
      </w:r>
      <w:r>
        <w:t>neural</w:t>
      </w:r>
      <w:r>
        <w:rPr>
          <w:spacing w:val="-16"/>
        </w:rPr>
        <w:t xml:space="preserve"> </w:t>
      </w:r>
      <w:r>
        <w:t>hearing loss</w:t>
      </w:r>
      <w:r>
        <w:rPr>
          <w:spacing w:val="-10"/>
        </w:rPr>
        <w:t xml:space="preserve"> </w:t>
      </w:r>
      <w:r>
        <w:t>is</w:t>
      </w:r>
      <w:r>
        <w:rPr>
          <w:spacing w:val="-10"/>
        </w:rPr>
        <w:t xml:space="preserve"> </w:t>
      </w:r>
      <w:r>
        <w:t>reach</w:t>
      </w:r>
      <w:r>
        <w:rPr>
          <w:spacing w:val="-10"/>
        </w:rPr>
        <w:t xml:space="preserve"> </w:t>
      </w:r>
      <w:r>
        <w:t>76</w:t>
      </w:r>
      <w:r>
        <w:rPr>
          <w:spacing w:val="-10"/>
        </w:rPr>
        <w:t xml:space="preserve"> </w:t>
      </w:r>
      <w:r>
        <w:t>or</w:t>
      </w:r>
      <w:r>
        <w:rPr>
          <w:spacing w:val="-10"/>
        </w:rPr>
        <w:t xml:space="preserve"> </w:t>
      </w:r>
      <w:r>
        <w:t>80</w:t>
      </w:r>
      <w:r>
        <w:rPr>
          <w:spacing w:val="-10"/>
        </w:rPr>
        <w:t xml:space="preserve"> </w:t>
      </w:r>
      <w:r>
        <w:t>percent</w:t>
      </w:r>
      <w:r>
        <w:rPr>
          <w:spacing w:val="-10"/>
        </w:rPr>
        <w:t xml:space="preserve"> </w:t>
      </w:r>
      <w:r>
        <w:t>and</w:t>
      </w:r>
      <w:r>
        <w:rPr>
          <w:spacing w:val="-10"/>
        </w:rPr>
        <w:t xml:space="preserve"> </w:t>
      </w:r>
      <w:r>
        <w:t>there's</w:t>
      </w:r>
      <w:r>
        <w:rPr>
          <w:spacing w:val="-10"/>
        </w:rPr>
        <w:t xml:space="preserve"> </w:t>
      </w:r>
      <w:r>
        <w:t>a</w:t>
      </w:r>
      <w:r>
        <w:rPr>
          <w:spacing w:val="-10"/>
        </w:rPr>
        <w:t xml:space="preserve"> </w:t>
      </w:r>
      <w:r>
        <w:t>minimal drop after that.</w:t>
      </w:r>
      <w:r>
        <w:rPr>
          <w:spacing w:val="80"/>
        </w:rPr>
        <w:t xml:space="preserve"> </w:t>
      </w:r>
      <w:r>
        <w:t xml:space="preserve">The PB max for sensory neural hearing loss here is 80 percent and here is 76 </w:t>
      </w:r>
      <w:r>
        <w:rPr>
          <w:spacing w:val="-2"/>
        </w:rPr>
        <w:t>percent.</w:t>
      </w:r>
    </w:p>
    <w:p w14:paraId="1ECA41AE" w14:textId="77777777" w:rsidR="005566C5" w:rsidRDefault="00615887">
      <w:pPr>
        <w:pStyle w:val="BodyText"/>
        <w:spacing w:before="2" w:line="391" w:lineRule="auto"/>
        <w:ind w:right="419" w:firstLine="864"/>
      </w:pPr>
      <w:r>
        <w:t>For</w:t>
      </w:r>
      <w:r>
        <w:rPr>
          <w:spacing w:val="-14"/>
        </w:rPr>
        <w:t xml:space="preserve"> </w:t>
      </w:r>
      <w:r>
        <w:t>a</w:t>
      </w:r>
      <w:r>
        <w:rPr>
          <w:spacing w:val="-13"/>
        </w:rPr>
        <w:t xml:space="preserve"> </w:t>
      </w:r>
      <w:r>
        <w:t>person</w:t>
      </w:r>
      <w:r>
        <w:rPr>
          <w:spacing w:val="-13"/>
        </w:rPr>
        <w:t xml:space="preserve"> </w:t>
      </w:r>
      <w:r>
        <w:t>with</w:t>
      </w:r>
      <w:r>
        <w:rPr>
          <w:spacing w:val="-13"/>
        </w:rPr>
        <w:t xml:space="preserve"> </w:t>
      </w:r>
      <w:proofErr w:type="spellStart"/>
      <w:r>
        <w:t>retrocochlear</w:t>
      </w:r>
      <w:proofErr w:type="spellEnd"/>
      <w:r>
        <w:rPr>
          <w:spacing w:val="-13"/>
        </w:rPr>
        <w:t xml:space="preserve"> </w:t>
      </w:r>
      <w:r>
        <w:t>lesion,</w:t>
      </w:r>
      <w:r>
        <w:rPr>
          <w:spacing w:val="-14"/>
        </w:rPr>
        <w:t xml:space="preserve"> </w:t>
      </w:r>
      <w:r>
        <w:t>PB</w:t>
      </w:r>
      <w:r>
        <w:rPr>
          <w:spacing w:val="-14"/>
        </w:rPr>
        <w:t xml:space="preserve"> </w:t>
      </w:r>
      <w:r>
        <w:t>max is lower.</w:t>
      </w:r>
      <w:r>
        <w:rPr>
          <w:spacing w:val="80"/>
        </w:rPr>
        <w:t xml:space="preserve"> </w:t>
      </w:r>
      <w:r>
        <w:t>64.</w:t>
      </w:r>
    </w:p>
    <w:p w14:paraId="5046766B" w14:textId="77777777" w:rsidR="005566C5" w:rsidRDefault="00615887">
      <w:pPr>
        <w:pStyle w:val="BodyText"/>
        <w:spacing w:before="1" w:line="391" w:lineRule="auto"/>
        <w:ind w:right="241" w:firstLine="864"/>
      </w:pPr>
      <w:r>
        <w:t>And</w:t>
      </w:r>
      <w:r>
        <w:rPr>
          <w:spacing w:val="-14"/>
        </w:rPr>
        <w:t xml:space="preserve"> </w:t>
      </w:r>
      <w:r>
        <w:t>the</w:t>
      </w:r>
      <w:r>
        <w:rPr>
          <w:spacing w:val="-14"/>
        </w:rPr>
        <w:t xml:space="preserve"> </w:t>
      </w:r>
      <w:r>
        <w:t>diagnostic</w:t>
      </w:r>
      <w:r>
        <w:rPr>
          <w:spacing w:val="-14"/>
        </w:rPr>
        <w:t xml:space="preserve"> </w:t>
      </w:r>
      <w:r>
        <w:t>thing</w:t>
      </w:r>
      <w:r>
        <w:rPr>
          <w:spacing w:val="-12"/>
        </w:rPr>
        <w:t xml:space="preserve"> </w:t>
      </w:r>
      <w:r>
        <w:t>here</w:t>
      </w:r>
      <w:r>
        <w:rPr>
          <w:spacing w:val="-12"/>
        </w:rPr>
        <w:t xml:space="preserve"> </w:t>
      </w:r>
      <w:r>
        <w:t>when</w:t>
      </w:r>
      <w:r>
        <w:rPr>
          <w:spacing w:val="-14"/>
        </w:rPr>
        <w:t xml:space="preserve"> </w:t>
      </w:r>
      <w:r>
        <w:t>you</w:t>
      </w:r>
      <w:r>
        <w:rPr>
          <w:spacing w:val="-14"/>
        </w:rPr>
        <w:t xml:space="preserve"> </w:t>
      </w:r>
      <w:r>
        <w:t>increase the intensity even more it drops.</w:t>
      </w:r>
    </w:p>
    <w:p w14:paraId="3A39C847" w14:textId="77777777" w:rsidR="005566C5" w:rsidRDefault="00615887">
      <w:pPr>
        <w:pStyle w:val="BodyText"/>
        <w:spacing w:line="391" w:lineRule="auto"/>
        <w:ind w:right="419" w:firstLine="864"/>
      </w:pPr>
      <w:r>
        <w:t>This</w:t>
      </w:r>
      <w:r>
        <w:rPr>
          <w:spacing w:val="-12"/>
        </w:rPr>
        <w:t xml:space="preserve"> </w:t>
      </w:r>
      <w:r>
        <w:t>drop</w:t>
      </w:r>
      <w:r>
        <w:rPr>
          <w:spacing w:val="-11"/>
        </w:rPr>
        <w:t xml:space="preserve"> </w:t>
      </w:r>
      <w:r>
        <w:t>is</w:t>
      </w:r>
      <w:r>
        <w:rPr>
          <w:spacing w:val="-11"/>
        </w:rPr>
        <w:t xml:space="preserve"> </w:t>
      </w:r>
      <w:r>
        <w:t>large</w:t>
      </w:r>
      <w:r>
        <w:rPr>
          <w:spacing w:val="-12"/>
        </w:rPr>
        <w:t xml:space="preserve"> </w:t>
      </w:r>
      <w:r>
        <w:t>gap</w:t>
      </w:r>
      <w:r>
        <w:rPr>
          <w:spacing w:val="-12"/>
        </w:rPr>
        <w:t xml:space="preserve"> </w:t>
      </w:r>
      <w:r>
        <w:t>compared</w:t>
      </w:r>
      <w:r>
        <w:rPr>
          <w:spacing w:val="-11"/>
        </w:rPr>
        <w:t xml:space="preserve"> </w:t>
      </w:r>
      <w:r>
        <w:t>to</w:t>
      </w:r>
      <w:r>
        <w:rPr>
          <w:spacing w:val="-12"/>
        </w:rPr>
        <w:t xml:space="preserve"> </w:t>
      </w:r>
      <w:r>
        <w:t>the</w:t>
      </w:r>
      <w:r>
        <w:rPr>
          <w:spacing w:val="-12"/>
        </w:rPr>
        <w:t xml:space="preserve"> </w:t>
      </w:r>
      <w:r>
        <w:t>sensory neural hearing loss here.</w:t>
      </w:r>
    </w:p>
    <w:p w14:paraId="55C52ABA" w14:textId="77777777" w:rsidR="005566C5" w:rsidRDefault="00615887">
      <w:pPr>
        <w:pStyle w:val="BodyText"/>
        <w:spacing w:before="1" w:line="391" w:lineRule="auto"/>
        <w:ind w:right="241" w:firstLine="864"/>
      </w:pPr>
      <w:r>
        <w:t>This is normal pattern, this is conductive hearing</w:t>
      </w:r>
      <w:r>
        <w:rPr>
          <w:spacing w:val="-10"/>
        </w:rPr>
        <w:t xml:space="preserve"> </w:t>
      </w:r>
      <w:r>
        <w:t>loss,</w:t>
      </w:r>
      <w:r>
        <w:rPr>
          <w:spacing w:val="-10"/>
        </w:rPr>
        <w:t xml:space="preserve"> </w:t>
      </w:r>
      <w:r>
        <w:t>this</w:t>
      </w:r>
      <w:r>
        <w:rPr>
          <w:spacing w:val="-10"/>
        </w:rPr>
        <w:t xml:space="preserve"> </w:t>
      </w:r>
      <w:r>
        <w:t>is</w:t>
      </w:r>
      <w:r>
        <w:rPr>
          <w:spacing w:val="-10"/>
        </w:rPr>
        <w:t xml:space="preserve"> </w:t>
      </w:r>
      <w:r>
        <w:t>--</w:t>
      </w:r>
      <w:r>
        <w:rPr>
          <w:spacing w:val="-8"/>
        </w:rPr>
        <w:t xml:space="preserve"> </w:t>
      </w:r>
      <w:r>
        <w:t>C</w:t>
      </w:r>
      <w:r>
        <w:rPr>
          <w:spacing w:val="-10"/>
        </w:rPr>
        <w:t xml:space="preserve"> </w:t>
      </w:r>
      <w:r>
        <w:t>and</w:t>
      </w:r>
      <w:r>
        <w:rPr>
          <w:spacing w:val="-10"/>
        </w:rPr>
        <w:t xml:space="preserve"> </w:t>
      </w:r>
      <w:r>
        <w:t>D</w:t>
      </w:r>
      <w:r>
        <w:rPr>
          <w:spacing w:val="-8"/>
        </w:rPr>
        <w:t xml:space="preserve"> </w:t>
      </w:r>
      <w:r>
        <w:t>is</w:t>
      </w:r>
      <w:r>
        <w:rPr>
          <w:spacing w:val="-10"/>
        </w:rPr>
        <w:t xml:space="preserve"> </w:t>
      </w:r>
      <w:r>
        <w:t>sensory</w:t>
      </w:r>
      <w:r>
        <w:rPr>
          <w:spacing w:val="-10"/>
        </w:rPr>
        <w:t xml:space="preserve"> </w:t>
      </w:r>
      <w:r>
        <w:t xml:space="preserve">neural hearing loss and this is </w:t>
      </w:r>
      <w:proofErr w:type="spellStart"/>
      <w:r>
        <w:t>retrocochlear</w:t>
      </w:r>
      <w:proofErr w:type="spellEnd"/>
      <w:r>
        <w:t>.</w:t>
      </w:r>
    </w:p>
    <w:p w14:paraId="080500BC" w14:textId="77777777" w:rsidR="005566C5" w:rsidRDefault="00615887">
      <w:pPr>
        <w:pStyle w:val="BodyText"/>
        <w:spacing w:line="391" w:lineRule="auto"/>
        <w:ind w:right="419" w:firstLine="864"/>
      </w:pPr>
      <w:r>
        <w:t>Yeah,</w:t>
      </w:r>
      <w:r>
        <w:rPr>
          <w:spacing w:val="-9"/>
        </w:rPr>
        <w:t xml:space="preserve"> </w:t>
      </w:r>
      <w:r>
        <w:t>also</w:t>
      </w:r>
      <w:r>
        <w:rPr>
          <w:spacing w:val="-9"/>
        </w:rPr>
        <w:t xml:space="preserve"> </w:t>
      </w:r>
      <w:r>
        <w:t>--</w:t>
      </w:r>
      <w:r>
        <w:rPr>
          <w:spacing w:val="-11"/>
        </w:rPr>
        <w:t xml:space="preserve"> </w:t>
      </w:r>
      <w:r>
        <w:t>another</w:t>
      </w:r>
      <w:r>
        <w:rPr>
          <w:spacing w:val="-11"/>
        </w:rPr>
        <w:t xml:space="preserve"> </w:t>
      </w:r>
      <w:r>
        <w:t>way</w:t>
      </w:r>
      <w:r>
        <w:rPr>
          <w:spacing w:val="-11"/>
        </w:rPr>
        <w:t xml:space="preserve"> </w:t>
      </w:r>
      <w:r>
        <w:t>to</w:t>
      </w:r>
      <w:r>
        <w:rPr>
          <w:spacing w:val="-11"/>
        </w:rPr>
        <w:t xml:space="preserve"> </w:t>
      </w:r>
      <w:r>
        <w:t>obtain</w:t>
      </w:r>
      <w:r>
        <w:rPr>
          <w:spacing w:val="-11"/>
        </w:rPr>
        <w:t xml:space="preserve"> </w:t>
      </w:r>
      <w:r>
        <w:t>the</w:t>
      </w:r>
      <w:r>
        <w:rPr>
          <w:spacing w:val="-11"/>
        </w:rPr>
        <w:t xml:space="preserve"> </w:t>
      </w:r>
      <w:r>
        <w:t>PB</w:t>
      </w:r>
      <w:r>
        <w:rPr>
          <w:spacing w:val="-11"/>
        </w:rPr>
        <w:t xml:space="preserve"> </w:t>
      </w:r>
      <w:r>
        <w:t>max is do the performance function at 80 dB HL.</w:t>
      </w:r>
    </w:p>
    <w:p w14:paraId="42F9D3A2" w14:textId="77777777" w:rsidR="005566C5" w:rsidRDefault="00615887">
      <w:pPr>
        <w:pStyle w:val="BodyText"/>
        <w:spacing w:before="2" w:line="391" w:lineRule="auto"/>
        <w:ind w:right="241" w:firstLine="864"/>
      </w:pPr>
      <w:r>
        <w:t>And then measure the discrimination at this level.</w:t>
      </w:r>
      <w:r>
        <w:rPr>
          <w:spacing w:val="80"/>
        </w:rPr>
        <w:t xml:space="preserve"> </w:t>
      </w:r>
      <w:r>
        <w:t>Provided</w:t>
      </w:r>
      <w:r>
        <w:rPr>
          <w:spacing w:val="-10"/>
        </w:rPr>
        <w:t xml:space="preserve"> </w:t>
      </w:r>
      <w:r>
        <w:t>that</w:t>
      </w:r>
      <w:r>
        <w:rPr>
          <w:spacing w:val="-10"/>
        </w:rPr>
        <w:t xml:space="preserve"> </w:t>
      </w:r>
      <w:r>
        <w:t>this</w:t>
      </w:r>
      <w:r>
        <w:rPr>
          <w:spacing w:val="-10"/>
        </w:rPr>
        <w:t xml:space="preserve"> </w:t>
      </w:r>
      <w:r>
        <w:t>80</w:t>
      </w:r>
      <w:r>
        <w:rPr>
          <w:spacing w:val="-8"/>
        </w:rPr>
        <w:t xml:space="preserve"> </w:t>
      </w:r>
      <w:r>
        <w:t>dB</w:t>
      </w:r>
      <w:r>
        <w:rPr>
          <w:spacing w:val="-8"/>
        </w:rPr>
        <w:t xml:space="preserve"> </w:t>
      </w:r>
      <w:r>
        <w:t>HL</w:t>
      </w:r>
      <w:r>
        <w:rPr>
          <w:spacing w:val="-10"/>
        </w:rPr>
        <w:t xml:space="preserve"> </w:t>
      </w:r>
      <w:r>
        <w:t>is</w:t>
      </w:r>
      <w:r>
        <w:rPr>
          <w:spacing w:val="-10"/>
        </w:rPr>
        <w:t xml:space="preserve"> </w:t>
      </w:r>
      <w:r>
        <w:t>not</w:t>
      </w:r>
      <w:r>
        <w:rPr>
          <w:spacing w:val="-10"/>
        </w:rPr>
        <w:t xml:space="preserve"> </w:t>
      </w:r>
      <w:r>
        <w:t>less</w:t>
      </w:r>
      <w:r>
        <w:rPr>
          <w:spacing w:val="-10"/>
        </w:rPr>
        <w:t xml:space="preserve"> </w:t>
      </w:r>
      <w:r>
        <w:t xml:space="preserve">than SRT plus 30 </w:t>
      </w:r>
      <w:proofErr w:type="spellStart"/>
      <w:r>
        <w:t>dB.</w:t>
      </w:r>
      <w:proofErr w:type="spellEnd"/>
    </w:p>
    <w:p w14:paraId="0538D58E"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70656B0B" w14:textId="77777777" w:rsidR="005566C5" w:rsidRDefault="005566C5">
      <w:pPr>
        <w:pStyle w:val="BodyText"/>
        <w:ind w:left="0"/>
      </w:pPr>
    </w:p>
    <w:p w14:paraId="7DC8899E" w14:textId="77777777" w:rsidR="005566C5" w:rsidRDefault="005566C5">
      <w:pPr>
        <w:pStyle w:val="BodyText"/>
        <w:spacing w:before="24"/>
        <w:ind w:left="0"/>
      </w:pPr>
    </w:p>
    <w:p w14:paraId="11545FB9" w14:textId="77777777" w:rsidR="005566C5" w:rsidRDefault="00615887">
      <w:pPr>
        <w:pStyle w:val="BodyText"/>
        <w:spacing w:before="1" w:line="388" w:lineRule="auto"/>
        <w:ind w:right="235" w:firstLine="864"/>
      </w:pPr>
      <w:proofErr w:type="gramStart"/>
      <w:r>
        <w:t>So</w:t>
      </w:r>
      <w:proofErr w:type="gramEnd"/>
      <w:r>
        <w:rPr>
          <w:spacing w:val="-10"/>
        </w:rPr>
        <w:t xml:space="preserve"> </w:t>
      </w:r>
      <w:r>
        <w:t>if</w:t>
      </w:r>
      <w:r>
        <w:rPr>
          <w:spacing w:val="-8"/>
        </w:rPr>
        <w:t xml:space="preserve"> </w:t>
      </w:r>
      <w:r>
        <w:t>you</w:t>
      </w:r>
      <w:r>
        <w:rPr>
          <w:spacing w:val="-8"/>
        </w:rPr>
        <w:t xml:space="preserve"> </w:t>
      </w:r>
      <w:r>
        <w:t>have</w:t>
      </w:r>
      <w:r>
        <w:rPr>
          <w:spacing w:val="-10"/>
        </w:rPr>
        <w:t xml:space="preserve"> </w:t>
      </w:r>
      <w:r>
        <w:t>a</w:t>
      </w:r>
      <w:r>
        <w:rPr>
          <w:spacing w:val="-10"/>
        </w:rPr>
        <w:t xml:space="preserve"> </w:t>
      </w:r>
      <w:r>
        <w:t>person</w:t>
      </w:r>
      <w:r>
        <w:rPr>
          <w:spacing w:val="-10"/>
        </w:rPr>
        <w:t xml:space="preserve"> </w:t>
      </w:r>
      <w:r>
        <w:t>who</w:t>
      </w:r>
      <w:r>
        <w:rPr>
          <w:spacing w:val="-10"/>
        </w:rPr>
        <w:t xml:space="preserve"> </w:t>
      </w:r>
      <w:r>
        <w:t>has</w:t>
      </w:r>
      <w:r>
        <w:rPr>
          <w:spacing w:val="-8"/>
        </w:rPr>
        <w:t xml:space="preserve"> </w:t>
      </w:r>
      <w:r>
        <w:t>either</w:t>
      </w:r>
      <w:r>
        <w:rPr>
          <w:spacing w:val="-10"/>
        </w:rPr>
        <w:t xml:space="preserve"> </w:t>
      </w:r>
      <w:r>
        <w:t>normal</w:t>
      </w:r>
      <w:r>
        <w:rPr>
          <w:spacing w:val="-10"/>
        </w:rPr>
        <w:t xml:space="preserve"> </w:t>
      </w:r>
      <w:r>
        <w:t xml:space="preserve">or sensory neural </w:t>
      </w:r>
      <w:proofErr w:type="spellStart"/>
      <w:r>
        <w:t>retrocochlear</w:t>
      </w:r>
      <w:proofErr w:type="spellEnd"/>
      <w:r>
        <w:t xml:space="preserve"> and you need to know</w:t>
      </w:r>
    </w:p>
    <w:p w14:paraId="6CE8F048" w14:textId="77777777" w:rsidR="005566C5" w:rsidRDefault="00615887">
      <w:pPr>
        <w:pStyle w:val="BodyText"/>
        <w:spacing w:before="4" w:line="391" w:lineRule="auto"/>
        <w:ind w:right="241"/>
      </w:pPr>
      <w:r>
        <w:t xml:space="preserve">if -- to diagnose if he has </w:t>
      </w:r>
      <w:proofErr w:type="spellStart"/>
      <w:r>
        <w:t>retrocochlear</w:t>
      </w:r>
      <w:proofErr w:type="spellEnd"/>
      <w:r>
        <w:t xml:space="preserve"> lesion or not, you present the sound at 80 dB HL provided the condition that this level is 30 dB above his SRT.</w:t>
      </w:r>
      <w:r>
        <w:rPr>
          <w:spacing w:val="80"/>
        </w:rPr>
        <w:t xml:space="preserve"> </w:t>
      </w:r>
      <w:r>
        <w:t>If less than 30 dB should increase it more.</w:t>
      </w:r>
      <w:r>
        <w:rPr>
          <w:spacing w:val="80"/>
          <w:w w:val="150"/>
        </w:rPr>
        <w:t xml:space="preserve"> </w:t>
      </w:r>
      <w:r>
        <w:t>As long as the 30 dB above the SRT you can use this level and measure the discrimination score.</w:t>
      </w:r>
      <w:r>
        <w:rPr>
          <w:spacing w:val="80"/>
        </w:rPr>
        <w:t xml:space="preserve"> </w:t>
      </w:r>
      <w:r>
        <w:t>If that score is...percent more this is normal.</w:t>
      </w:r>
      <w:r>
        <w:rPr>
          <w:spacing w:val="80"/>
          <w:w w:val="150"/>
        </w:rPr>
        <w:t xml:space="preserve"> </w:t>
      </w:r>
      <w:r>
        <w:t>If this is less than</w:t>
      </w:r>
      <w:r>
        <w:rPr>
          <w:spacing w:val="-11"/>
        </w:rPr>
        <w:t xml:space="preserve"> </w:t>
      </w:r>
      <w:r>
        <w:t>84</w:t>
      </w:r>
      <w:r>
        <w:rPr>
          <w:spacing w:val="-11"/>
        </w:rPr>
        <w:t xml:space="preserve"> </w:t>
      </w:r>
      <w:r>
        <w:t>percent</w:t>
      </w:r>
      <w:r>
        <w:rPr>
          <w:spacing w:val="-11"/>
        </w:rPr>
        <w:t xml:space="preserve"> </w:t>
      </w:r>
      <w:r>
        <w:t>you</w:t>
      </w:r>
      <w:r>
        <w:rPr>
          <w:spacing w:val="-11"/>
        </w:rPr>
        <w:t xml:space="preserve"> </w:t>
      </w:r>
      <w:r>
        <w:t>need</w:t>
      </w:r>
      <w:r>
        <w:rPr>
          <w:spacing w:val="-9"/>
        </w:rPr>
        <w:t xml:space="preserve"> </w:t>
      </w:r>
      <w:r>
        <w:t>to</w:t>
      </w:r>
      <w:r>
        <w:rPr>
          <w:spacing w:val="-11"/>
        </w:rPr>
        <w:t xml:space="preserve"> </w:t>
      </w:r>
      <w:r>
        <w:t>measure</w:t>
      </w:r>
      <w:r>
        <w:rPr>
          <w:spacing w:val="-11"/>
        </w:rPr>
        <w:t xml:space="preserve"> </w:t>
      </w:r>
      <w:r>
        <w:t>it</w:t>
      </w:r>
      <w:r>
        <w:rPr>
          <w:spacing w:val="-11"/>
        </w:rPr>
        <w:t xml:space="preserve"> </w:t>
      </w:r>
      <w:r>
        <w:t>as</w:t>
      </w:r>
      <w:r>
        <w:rPr>
          <w:spacing w:val="-9"/>
        </w:rPr>
        <w:t xml:space="preserve"> </w:t>
      </w:r>
      <w:r>
        <w:t>higher</w:t>
      </w:r>
      <w:r>
        <w:rPr>
          <w:spacing w:val="-9"/>
        </w:rPr>
        <w:t xml:space="preserve"> </w:t>
      </w:r>
      <w:r>
        <w:t>level and lower level.</w:t>
      </w:r>
      <w:r>
        <w:rPr>
          <w:spacing w:val="80"/>
        </w:rPr>
        <w:t xml:space="preserve"> </w:t>
      </w:r>
      <w:r>
        <w:t>Looking for something called role over.</w:t>
      </w:r>
      <w:r>
        <w:rPr>
          <w:spacing w:val="80"/>
          <w:w w:val="150"/>
        </w:rPr>
        <w:t xml:space="preserve"> </w:t>
      </w:r>
      <w:r>
        <w:t>Start at 80 dB, present your words.</w:t>
      </w:r>
      <w:r>
        <w:rPr>
          <w:spacing w:val="80"/>
          <w:w w:val="150"/>
        </w:rPr>
        <w:t xml:space="preserve"> </w:t>
      </w:r>
      <w:r>
        <w:t>Measure the discrimination score.</w:t>
      </w:r>
      <w:r>
        <w:rPr>
          <w:spacing w:val="80"/>
        </w:rPr>
        <w:t xml:space="preserve"> </w:t>
      </w:r>
      <w:r>
        <w:t>84 percent or more, good.</w:t>
      </w:r>
    </w:p>
    <w:p w14:paraId="3F56DD36" w14:textId="77777777" w:rsidR="005566C5" w:rsidRDefault="00615887">
      <w:pPr>
        <w:pStyle w:val="BodyText"/>
        <w:spacing w:before="5" w:line="391" w:lineRule="auto"/>
        <w:ind w:right="419"/>
      </w:pPr>
      <w:r>
        <w:t>If less than, you need to assess the scores at deferent</w:t>
      </w:r>
      <w:r>
        <w:rPr>
          <w:spacing w:val="-15"/>
        </w:rPr>
        <w:t xml:space="preserve"> </w:t>
      </w:r>
      <w:r>
        <w:t>intensity</w:t>
      </w:r>
      <w:r>
        <w:rPr>
          <w:spacing w:val="-15"/>
        </w:rPr>
        <w:t xml:space="preserve"> </w:t>
      </w:r>
      <w:r>
        <w:t>level</w:t>
      </w:r>
      <w:r>
        <w:rPr>
          <w:spacing w:val="-13"/>
        </w:rPr>
        <w:t xml:space="preserve"> </w:t>
      </w:r>
      <w:r>
        <w:t>higher</w:t>
      </w:r>
      <w:r>
        <w:rPr>
          <w:spacing w:val="-13"/>
        </w:rPr>
        <w:t xml:space="preserve"> </w:t>
      </w:r>
      <w:r>
        <w:t>and</w:t>
      </w:r>
      <w:r>
        <w:rPr>
          <w:spacing w:val="-15"/>
        </w:rPr>
        <w:t xml:space="preserve"> </w:t>
      </w:r>
      <w:r>
        <w:t>lower.</w:t>
      </w:r>
      <w:r>
        <w:rPr>
          <w:spacing w:val="80"/>
        </w:rPr>
        <w:t xml:space="preserve"> </w:t>
      </w:r>
      <w:r>
        <w:t>Looking for what is called role over.</w:t>
      </w:r>
    </w:p>
    <w:p w14:paraId="02713F8E" w14:textId="77777777" w:rsidR="005566C5" w:rsidRDefault="00615887">
      <w:pPr>
        <w:pStyle w:val="BodyText"/>
        <w:spacing w:line="391" w:lineRule="auto"/>
        <w:ind w:right="235" w:firstLine="864"/>
      </w:pPr>
      <w:r>
        <w:t>Here,</w:t>
      </w:r>
      <w:r>
        <w:rPr>
          <w:spacing w:val="-8"/>
        </w:rPr>
        <w:t xml:space="preserve"> </w:t>
      </w:r>
      <w:r>
        <w:t>the</w:t>
      </w:r>
      <w:r>
        <w:rPr>
          <w:spacing w:val="-8"/>
        </w:rPr>
        <w:t xml:space="preserve"> </w:t>
      </w:r>
      <w:r>
        <w:t>max</w:t>
      </w:r>
      <w:r>
        <w:rPr>
          <w:spacing w:val="-9"/>
        </w:rPr>
        <w:t xml:space="preserve"> </w:t>
      </w:r>
      <w:r>
        <w:t>--</w:t>
      </w:r>
      <w:r>
        <w:rPr>
          <w:spacing w:val="-9"/>
        </w:rPr>
        <w:t xml:space="preserve"> </w:t>
      </w:r>
      <w:r>
        <w:t>PB</w:t>
      </w:r>
      <w:r>
        <w:rPr>
          <w:spacing w:val="-10"/>
        </w:rPr>
        <w:t xml:space="preserve"> </w:t>
      </w:r>
      <w:r>
        <w:t>max</w:t>
      </w:r>
      <w:r>
        <w:rPr>
          <w:spacing w:val="-9"/>
        </w:rPr>
        <w:t xml:space="preserve"> </w:t>
      </w:r>
      <w:r>
        <w:t>is</w:t>
      </w:r>
      <w:r>
        <w:rPr>
          <w:spacing w:val="-9"/>
        </w:rPr>
        <w:t xml:space="preserve"> </w:t>
      </w:r>
      <w:r>
        <w:t>64</w:t>
      </w:r>
      <w:r>
        <w:rPr>
          <w:spacing w:val="-8"/>
        </w:rPr>
        <w:t xml:space="preserve"> </w:t>
      </w:r>
      <w:r>
        <w:t>percent.</w:t>
      </w:r>
      <w:r>
        <w:rPr>
          <w:spacing w:val="80"/>
        </w:rPr>
        <w:t xml:space="preserve"> </w:t>
      </w:r>
      <w:r>
        <w:t>And</w:t>
      </w:r>
      <w:r>
        <w:rPr>
          <w:spacing w:val="-9"/>
        </w:rPr>
        <w:t xml:space="preserve"> </w:t>
      </w:r>
      <w:r>
        <w:t xml:space="preserve">when assessing the discrimination score at 40 dB and </w:t>
      </w:r>
      <w:r>
        <w:rPr>
          <w:spacing w:val="-2"/>
        </w:rPr>
        <w:t>[reading].</w:t>
      </w:r>
    </w:p>
    <w:p w14:paraId="4D9FE362" w14:textId="77777777" w:rsidR="005566C5" w:rsidRDefault="00615887">
      <w:pPr>
        <w:pStyle w:val="BodyText"/>
        <w:spacing w:line="391" w:lineRule="auto"/>
        <w:ind w:right="419" w:firstLine="864"/>
      </w:pPr>
      <w:r>
        <w:t>To know the PB max and the PB minimum and then subtract the PB max from the PB minimum to know the role over index.</w:t>
      </w:r>
      <w:r>
        <w:rPr>
          <w:spacing w:val="80"/>
        </w:rPr>
        <w:t xml:space="preserve"> </w:t>
      </w:r>
      <w:r>
        <w:t>So that is PB max minus PB minimum divide by the max.</w:t>
      </w:r>
      <w:r>
        <w:rPr>
          <w:spacing w:val="80"/>
        </w:rPr>
        <w:t xml:space="preserve"> </w:t>
      </w:r>
      <w:r>
        <w:t xml:space="preserve">This formula the difference is more than 0.25 or 0.35 it's diagnostic of </w:t>
      </w:r>
      <w:proofErr w:type="spellStart"/>
      <w:r>
        <w:t>retrocochlear</w:t>
      </w:r>
      <w:proofErr w:type="spellEnd"/>
      <w:r>
        <w:t>...</w:t>
      </w:r>
      <w:r>
        <w:rPr>
          <w:spacing w:val="55"/>
          <w:w w:val="150"/>
        </w:rPr>
        <w:t xml:space="preserve"> </w:t>
      </w:r>
      <w:r>
        <w:t>If</w:t>
      </w:r>
      <w:r>
        <w:rPr>
          <w:spacing w:val="-10"/>
        </w:rPr>
        <w:t xml:space="preserve"> </w:t>
      </w:r>
      <w:r>
        <w:t>less</w:t>
      </w:r>
      <w:r>
        <w:rPr>
          <w:spacing w:val="-10"/>
        </w:rPr>
        <w:t xml:space="preserve"> </w:t>
      </w:r>
      <w:r>
        <w:t>than</w:t>
      </w:r>
      <w:r>
        <w:rPr>
          <w:spacing w:val="-10"/>
        </w:rPr>
        <w:t xml:space="preserve"> </w:t>
      </w:r>
      <w:r>
        <w:t>25</w:t>
      </w:r>
      <w:r>
        <w:rPr>
          <w:spacing w:val="-10"/>
        </w:rPr>
        <w:t xml:space="preserve"> </w:t>
      </w:r>
      <w:r>
        <w:t>--</w:t>
      </w:r>
      <w:r>
        <w:rPr>
          <w:spacing w:val="-8"/>
        </w:rPr>
        <w:t xml:space="preserve"> </w:t>
      </w:r>
      <w:r>
        <w:t>25</w:t>
      </w:r>
      <w:r>
        <w:rPr>
          <w:spacing w:val="-10"/>
        </w:rPr>
        <w:t xml:space="preserve"> </w:t>
      </w:r>
      <w:r>
        <w:t>or</w:t>
      </w:r>
      <w:r>
        <w:rPr>
          <w:spacing w:val="-10"/>
        </w:rPr>
        <w:t xml:space="preserve"> </w:t>
      </w:r>
      <w:r>
        <w:t>35</w:t>
      </w:r>
      <w:r>
        <w:rPr>
          <w:spacing w:val="-10"/>
        </w:rPr>
        <w:t xml:space="preserve"> </w:t>
      </w:r>
      <w:r>
        <w:t>this</w:t>
      </w:r>
      <w:r>
        <w:rPr>
          <w:spacing w:val="-10"/>
        </w:rPr>
        <w:t xml:space="preserve"> </w:t>
      </w:r>
      <w:r>
        <w:t>is</w:t>
      </w:r>
    </w:p>
    <w:p w14:paraId="09E2F44F"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2C32CAD" w14:textId="77777777" w:rsidR="005566C5" w:rsidRDefault="005566C5">
      <w:pPr>
        <w:pStyle w:val="BodyText"/>
        <w:ind w:left="0"/>
      </w:pPr>
    </w:p>
    <w:p w14:paraId="7495C89A" w14:textId="77777777" w:rsidR="005566C5" w:rsidRDefault="005566C5">
      <w:pPr>
        <w:pStyle w:val="BodyText"/>
        <w:spacing w:before="24"/>
        <w:ind w:left="0"/>
      </w:pPr>
    </w:p>
    <w:p w14:paraId="313DC165" w14:textId="77777777" w:rsidR="005566C5" w:rsidRDefault="00615887">
      <w:pPr>
        <w:pStyle w:val="BodyText"/>
        <w:spacing w:before="1"/>
      </w:pPr>
      <w:r>
        <w:t>not</w:t>
      </w:r>
      <w:r>
        <w:rPr>
          <w:spacing w:val="-11"/>
        </w:rPr>
        <w:t xml:space="preserve"> </w:t>
      </w:r>
      <w:proofErr w:type="spellStart"/>
      <w:r>
        <w:rPr>
          <w:spacing w:val="-2"/>
        </w:rPr>
        <w:t>retrocochlear</w:t>
      </w:r>
      <w:proofErr w:type="spellEnd"/>
      <w:r>
        <w:rPr>
          <w:spacing w:val="-2"/>
        </w:rPr>
        <w:t>...</w:t>
      </w:r>
    </w:p>
    <w:p w14:paraId="29310680" w14:textId="77777777" w:rsidR="005566C5" w:rsidRDefault="00615887">
      <w:pPr>
        <w:pStyle w:val="BodyText"/>
        <w:spacing w:before="169"/>
        <w:ind w:left="2231"/>
      </w:pPr>
      <w:r>
        <w:t>Make</w:t>
      </w:r>
      <w:r>
        <w:rPr>
          <w:spacing w:val="-12"/>
        </w:rPr>
        <w:t xml:space="preserve"> </w:t>
      </w:r>
      <w:r>
        <w:rPr>
          <w:spacing w:val="-2"/>
        </w:rPr>
        <w:t>sense?</w:t>
      </w:r>
    </w:p>
    <w:p w14:paraId="58D328ED" w14:textId="77777777" w:rsidR="005566C5" w:rsidRDefault="00615887">
      <w:pPr>
        <w:pStyle w:val="BodyText"/>
        <w:spacing w:before="172"/>
        <w:ind w:left="2231"/>
      </w:pPr>
      <w:proofErr w:type="gramStart"/>
      <w:r>
        <w:t>So</w:t>
      </w:r>
      <w:proofErr w:type="gramEnd"/>
      <w:r>
        <w:rPr>
          <w:spacing w:val="-11"/>
        </w:rPr>
        <w:t xml:space="preserve"> </w:t>
      </w:r>
      <w:r>
        <w:t>this</w:t>
      </w:r>
      <w:r>
        <w:rPr>
          <w:spacing w:val="-11"/>
        </w:rPr>
        <w:t xml:space="preserve"> </w:t>
      </w:r>
      <w:r>
        <w:t>is</w:t>
      </w:r>
      <w:r>
        <w:rPr>
          <w:spacing w:val="-10"/>
        </w:rPr>
        <w:t xml:space="preserve"> </w:t>
      </w:r>
      <w:r>
        <w:t>normal</w:t>
      </w:r>
      <w:r>
        <w:rPr>
          <w:spacing w:val="-9"/>
        </w:rPr>
        <w:t xml:space="preserve"> </w:t>
      </w:r>
      <w:r>
        <w:rPr>
          <w:spacing w:val="-2"/>
        </w:rPr>
        <w:t>person.</w:t>
      </w:r>
    </w:p>
    <w:p w14:paraId="37D5F06D" w14:textId="77777777" w:rsidR="005566C5" w:rsidRDefault="00615887">
      <w:pPr>
        <w:pStyle w:val="BodyText"/>
        <w:spacing w:before="173" w:line="391" w:lineRule="auto"/>
        <w:ind w:right="241" w:firstLine="864"/>
      </w:pPr>
      <w:r>
        <w:t>Increase</w:t>
      </w:r>
      <w:r>
        <w:rPr>
          <w:spacing w:val="-16"/>
        </w:rPr>
        <w:t xml:space="preserve"> </w:t>
      </w:r>
      <w:r>
        <w:t>the</w:t>
      </w:r>
      <w:r>
        <w:rPr>
          <w:spacing w:val="-14"/>
        </w:rPr>
        <w:t xml:space="preserve"> </w:t>
      </w:r>
      <w:r>
        <w:t>discrimination</w:t>
      </w:r>
      <w:r>
        <w:rPr>
          <w:spacing w:val="-16"/>
        </w:rPr>
        <w:t xml:space="preserve"> </w:t>
      </w:r>
      <w:r>
        <w:t>scores</w:t>
      </w:r>
      <w:r>
        <w:rPr>
          <w:spacing w:val="-16"/>
        </w:rPr>
        <w:t xml:space="preserve"> </w:t>
      </w:r>
      <w:r>
        <w:t>to</w:t>
      </w:r>
      <w:r>
        <w:rPr>
          <w:spacing w:val="-16"/>
        </w:rPr>
        <w:t xml:space="preserve"> </w:t>
      </w:r>
      <w:r>
        <w:t>reach</w:t>
      </w:r>
      <w:r>
        <w:rPr>
          <w:spacing w:val="-16"/>
        </w:rPr>
        <w:t xml:space="preserve"> </w:t>
      </w:r>
      <w:r>
        <w:t>the max</w:t>
      </w:r>
      <w:r>
        <w:rPr>
          <w:spacing w:val="-16"/>
        </w:rPr>
        <w:t xml:space="preserve"> </w:t>
      </w:r>
      <w:r>
        <w:t>and</w:t>
      </w:r>
      <w:r>
        <w:rPr>
          <w:spacing w:val="-16"/>
        </w:rPr>
        <w:t xml:space="preserve"> </w:t>
      </w:r>
      <w:r>
        <w:t>then</w:t>
      </w:r>
      <w:r>
        <w:rPr>
          <w:spacing w:val="-14"/>
        </w:rPr>
        <w:t xml:space="preserve"> </w:t>
      </w:r>
      <w:r>
        <w:t>becomes...the</w:t>
      </w:r>
      <w:r>
        <w:rPr>
          <w:spacing w:val="-16"/>
        </w:rPr>
        <w:t xml:space="preserve"> </w:t>
      </w:r>
      <w:r>
        <w:t>cochlea</w:t>
      </w:r>
      <w:r>
        <w:rPr>
          <w:spacing w:val="-16"/>
        </w:rPr>
        <w:t xml:space="preserve"> </w:t>
      </w:r>
      <w:r>
        <w:t>pathology</w:t>
      </w:r>
      <w:r>
        <w:rPr>
          <w:spacing w:val="-16"/>
        </w:rPr>
        <w:t xml:space="preserve"> </w:t>
      </w:r>
      <w:proofErr w:type="gramStart"/>
      <w:r>
        <w:t>increase</w:t>
      </w:r>
      <w:proofErr w:type="gramEnd"/>
      <w:r>
        <w:t xml:space="preserve"> and.</w:t>
      </w:r>
      <w:proofErr w:type="gramStart"/>
      <w:r>
        <w:t>..but</w:t>
      </w:r>
      <w:proofErr w:type="gramEnd"/>
      <w:r>
        <w:t xml:space="preserve"> for the </w:t>
      </w:r>
      <w:proofErr w:type="spellStart"/>
      <w:r>
        <w:t>retrocochlear</w:t>
      </w:r>
      <w:proofErr w:type="spellEnd"/>
      <w:r>
        <w:t xml:space="preserve"> region, marked decrease which is role over.</w:t>
      </w:r>
    </w:p>
    <w:p w14:paraId="257567C1" w14:textId="77777777" w:rsidR="005566C5" w:rsidRDefault="00615887">
      <w:pPr>
        <w:pStyle w:val="BodyText"/>
        <w:spacing w:line="391" w:lineRule="auto"/>
        <w:ind w:right="241" w:firstLine="864"/>
      </w:pPr>
      <w:r>
        <w:t>This another research comparing the discrimination</w:t>
      </w:r>
      <w:r>
        <w:rPr>
          <w:spacing w:val="-17"/>
        </w:rPr>
        <w:t xml:space="preserve"> </w:t>
      </w:r>
      <w:r>
        <w:t>and</w:t>
      </w:r>
      <w:r>
        <w:rPr>
          <w:spacing w:val="-17"/>
        </w:rPr>
        <w:t xml:space="preserve"> </w:t>
      </w:r>
      <w:proofErr w:type="spellStart"/>
      <w:r>
        <w:t>role</w:t>
      </w:r>
      <w:proofErr w:type="spellEnd"/>
      <w:r>
        <w:rPr>
          <w:spacing w:val="-17"/>
        </w:rPr>
        <w:t xml:space="preserve"> </w:t>
      </w:r>
      <w:r>
        <w:t>over</w:t>
      </w:r>
      <w:r>
        <w:rPr>
          <w:spacing w:val="-17"/>
        </w:rPr>
        <w:t xml:space="preserve"> </w:t>
      </w:r>
      <w:r>
        <w:t>index</w:t>
      </w:r>
      <w:r>
        <w:rPr>
          <w:spacing w:val="-17"/>
        </w:rPr>
        <w:t xml:space="preserve"> </w:t>
      </w:r>
      <w:r>
        <w:t>for</w:t>
      </w:r>
      <w:r>
        <w:rPr>
          <w:spacing w:val="-17"/>
        </w:rPr>
        <w:t xml:space="preserve"> </w:t>
      </w:r>
      <w:proofErr w:type="spellStart"/>
      <w:r>
        <w:t>retrocochlear</w:t>
      </w:r>
      <w:proofErr w:type="spellEnd"/>
      <w:r>
        <w:t xml:space="preserve"> pathology...</w:t>
      </w:r>
      <w:proofErr w:type="spellStart"/>
      <w:r>
        <w:t>menneer</w:t>
      </w:r>
      <w:proofErr w:type="spellEnd"/>
      <w:r>
        <w:t xml:space="preserve"> disease is a cochlea pathology. For these they are bee low 25...most of these are above the 25.</w:t>
      </w:r>
    </w:p>
    <w:p w14:paraId="241A2F02" w14:textId="77777777" w:rsidR="005566C5" w:rsidRDefault="00615887">
      <w:pPr>
        <w:pStyle w:val="BodyText"/>
        <w:spacing w:before="2"/>
        <w:ind w:left="2231"/>
      </w:pPr>
      <w:r>
        <w:t>Any</w:t>
      </w:r>
      <w:r>
        <w:rPr>
          <w:spacing w:val="-11"/>
        </w:rPr>
        <w:t xml:space="preserve"> </w:t>
      </w:r>
      <w:r>
        <w:rPr>
          <w:spacing w:val="-2"/>
        </w:rPr>
        <w:t>questions?</w:t>
      </w:r>
    </w:p>
    <w:p w14:paraId="1B8A15AD" w14:textId="77777777" w:rsidR="005566C5" w:rsidRDefault="00615887">
      <w:pPr>
        <w:pStyle w:val="BodyText"/>
        <w:spacing w:before="172" w:line="391" w:lineRule="auto"/>
        <w:ind w:right="235" w:firstLine="864"/>
      </w:pPr>
      <w:r>
        <w:t>This</w:t>
      </w:r>
      <w:r>
        <w:rPr>
          <w:spacing w:val="-11"/>
        </w:rPr>
        <w:t xml:space="preserve"> </w:t>
      </w:r>
      <w:r>
        <w:t>is</w:t>
      </w:r>
      <w:r>
        <w:rPr>
          <w:spacing w:val="-11"/>
        </w:rPr>
        <w:t xml:space="preserve"> </w:t>
      </w:r>
      <w:r>
        <w:t>speech</w:t>
      </w:r>
      <w:r>
        <w:rPr>
          <w:spacing w:val="-11"/>
        </w:rPr>
        <w:t xml:space="preserve"> </w:t>
      </w:r>
      <w:r>
        <w:t>test.</w:t>
      </w:r>
      <w:r>
        <w:rPr>
          <w:spacing w:val="80"/>
        </w:rPr>
        <w:t xml:space="preserve"> </w:t>
      </w:r>
      <w:r>
        <w:t>Compared</w:t>
      </w:r>
      <w:r>
        <w:rPr>
          <w:spacing w:val="-11"/>
        </w:rPr>
        <w:t xml:space="preserve"> </w:t>
      </w:r>
      <w:r>
        <w:t>to</w:t>
      </w:r>
      <w:r>
        <w:rPr>
          <w:spacing w:val="-11"/>
        </w:rPr>
        <w:t xml:space="preserve"> </w:t>
      </w:r>
      <w:r>
        <w:t>the</w:t>
      </w:r>
      <w:r>
        <w:rPr>
          <w:spacing w:val="-11"/>
        </w:rPr>
        <w:t xml:space="preserve"> </w:t>
      </w:r>
      <w:r>
        <w:t>other</w:t>
      </w:r>
      <w:r>
        <w:rPr>
          <w:spacing w:val="-11"/>
        </w:rPr>
        <w:t xml:space="preserve"> </w:t>
      </w:r>
      <w:r>
        <w:t>test are different.</w:t>
      </w:r>
      <w:r>
        <w:rPr>
          <w:spacing w:val="80"/>
        </w:rPr>
        <w:t xml:space="preserve"> </w:t>
      </w:r>
      <w:r>
        <w:t>Looking for scores at different intensity level.</w:t>
      </w:r>
    </w:p>
    <w:p w14:paraId="1B6E5F4C" w14:textId="77777777" w:rsidR="005566C5" w:rsidRDefault="00615887">
      <w:pPr>
        <w:pStyle w:val="BodyText"/>
        <w:spacing w:before="1"/>
        <w:ind w:left="2231"/>
      </w:pPr>
      <w:r>
        <w:rPr>
          <w:spacing w:val="-2"/>
        </w:rPr>
        <w:t>Okay?</w:t>
      </w:r>
    </w:p>
    <w:p w14:paraId="744AAB17" w14:textId="77777777" w:rsidR="005566C5" w:rsidRDefault="00615887">
      <w:pPr>
        <w:pStyle w:val="BodyText"/>
        <w:spacing w:before="172" w:line="391" w:lineRule="auto"/>
        <w:ind w:right="241" w:firstLine="864"/>
      </w:pPr>
      <w:r>
        <w:t>So again, briefly, the test that we have today is like all of them are old test but we will have --you will see when you look for -- when you go over with</w:t>
      </w:r>
      <w:r>
        <w:rPr>
          <w:spacing w:val="-13"/>
        </w:rPr>
        <w:t xml:space="preserve"> </w:t>
      </w:r>
      <w:r>
        <w:t>the</w:t>
      </w:r>
      <w:r>
        <w:rPr>
          <w:spacing w:val="-13"/>
        </w:rPr>
        <w:t xml:space="preserve"> </w:t>
      </w:r>
      <w:r>
        <w:t>other</w:t>
      </w:r>
      <w:r>
        <w:rPr>
          <w:spacing w:val="-13"/>
        </w:rPr>
        <w:t xml:space="preserve"> </w:t>
      </w:r>
      <w:r>
        <w:t>diagnostic</w:t>
      </w:r>
      <w:r>
        <w:rPr>
          <w:spacing w:val="-13"/>
        </w:rPr>
        <w:t xml:space="preserve"> </w:t>
      </w:r>
      <w:r>
        <w:t>test</w:t>
      </w:r>
      <w:r>
        <w:rPr>
          <w:spacing w:val="-13"/>
        </w:rPr>
        <w:t xml:space="preserve"> </w:t>
      </w:r>
      <w:r>
        <w:t>with</w:t>
      </w:r>
      <w:r>
        <w:rPr>
          <w:spacing w:val="-13"/>
        </w:rPr>
        <w:t xml:space="preserve"> </w:t>
      </w:r>
      <w:r>
        <w:t>doctor</w:t>
      </w:r>
      <w:r>
        <w:rPr>
          <w:spacing w:val="-13"/>
        </w:rPr>
        <w:t xml:space="preserve"> </w:t>
      </w:r>
      <w:r>
        <w:t>Shahnaz</w:t>
      </w:r>
      <w:r>
        <w:rPr>
          <w:spacing w:val="-13"/>
        </w:rPr>
        <w:t xml:space="preserve"> </w:t>
      </w:r>
      <w:r>
        <w:t>you will</w:t>
      </w:r>
      <w:r>
        <w:rPr>
          <w:spacing w:val="-11"/>
        </w:rPr>
        <w:t xml:space="preserve"> </w:t>
      </w:r>
      <w:r>
        <w:t>find</w:t>
      </w:r>
      <w:r>
        <w:rPr>
          <w:spacing w:val="-9"/>
        </w:rPr>
        <w:t xml:space="preserve"> </w:t>
      </w:r>
      <w:r>
        <w:t>connection.</w:t>
      </w:r>
      <w:r>
        <w:rPr>
          <w:spacing w:val="80"/>
        </w:rPr>
        <w:t xml:space="preserve"> </w:t>
      </w:r>
      <w:r>
        <w:t>The</w:t>
      </w:r>
      <w:r>
        <w:rPr>
          <w:spacing w:val="-11"/>
        </w:rPr>
        <w:t xml:space="preserve"> </w:t>
      </w:r>
      <w:r>
        <w:t>first</w:t>
      </w:r>
      <w:r>
        <w:rPr>
          <w:spacing w:val="-9"/>
        </w:rPr>
        <w:t xml:space="preserve"> </w:t>
      </w:r>
      <w:r>
        <w:t>is</w:t>
      </w:r>
      <w:r>
        <w:rPr>
          <w:spacing w:val="-11"/>
        </w:rPr>
        <w:t xml:space="preserve"> </w:t>
      </w:r>
      <w:r>
        <w:t>ABLB.</w:t>
      </w:r>
      <w:r>
        <w:rPr>
          <w:spacing w:val="80"/>
        </w:rPr>
        <w:t xml:space="preserve"> </w:t>
      </w:r>
      <w:r>
        <w:t>Looking</w:t>
      </w:r>
      <w:r>
        <w:rPr>
          <w:spacing w:val="-11"/>
        </w:rPr>
        <w:t xml:space="preserve"> </w:t>
      </w:r>
      <w:r>
        <w:t>for loudness</w:t>
      </w:r>
      <w:r>
        <w:rPr>
          <w:spacing w:val="-14"/>
        </w:rPr>
        <w:t xml:space="preserve"> </w:t>
      </w:r>
      <w:r>
        <w:t>gross</w:t>
      </w:r>
      <w:r>
        <w:rPr>
          <w:spacing w:val="-14"/>
        </w:rPr>
        <w:t xml:space="preserve"> </w:t>
      </w:r>
      <w:r>
        <w:t>in</w:t>
      </w:r>
      <w:r>
        <w:rPr>
          <w:spacing w:val="-12"/>
        </w:rPr>
        <w:t xml:space="preserve"> </w:t>
      </w:r>
      <w:r>
        <w:t>normal</w:t>
      </w:r>
      <w:r>
        <w:rPr>
          <w:spacing w:val="-12"/>
        </w:rPr>
        <w:t xml:space="preserve"> </w:t>
      </w:r>
      <w:r>
        <w:t>ear</w:t>
      </w:r>
      <w:r>
        <w:rPr>
          <w:spacing w:val="-14"/>
        </w:rPr>
        <w:t xml:space="preserve"> </w:t>
      </w:r>
      <w:r>
        <w:t>and</w:t>
      </w:r>
      <w:r>
        <w:rPr>
          <w:spacing w:val="-12"/>
        </w:rPr>
        <w:t xml:space="preserve"> </w:t>
      </w:r>
      <w:r>
        <w:t>diseased</w:t>
      </w:r>
      <w:r>
        <w:rPr>
          <w:spacing w:val="-12"/>
        </w:rPr>
        <w:t xml:space="preserve"> </w:t>
      </w:r>
      <w:r>
        <w:t>ear</w:t>
      </w:r>
      <w:r>
        <w:rPr>
          <w:spacing w:val="-14"/>
        </w:rPr>
        <w:t xml:space="preserve"> </w:t>
      </w:r>
      <w:r>
        <w:t>compared the level that achieve the same loudness in both the disease and normal ear.</w:t>
      </w:r>
      <w:r>
        <w:rPr>
          <w:spacing w:val="80"/>
          <w:w w:val="150"/>
        </w:rPr>
        <w:t xml:space="preserve"> </w:t>
      </w:r>
      <w:r>
        <w:t>This one is diagnostic only</w:t>
      </w:r>
    </w:p>
    <w:p w14:paraId="6F92924E"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503AB67" w14:textId="77777777" w:rsidR="005566C5" w:rsidRDefault="005566C5">
      <w:pPr>
        <w:pStyle w:val="BodyText"/>
        <w:ind w:left="0"/>
      </w:pPr>
    </w:p>
    <w:p w14:paraId="58D36C01" w14:textId="77777777" w:rsidR="005566C5" w:rsidRDefault="005566C5">
      <w:pPr>
        <w:pStyle w:val="BodyText"/>
        <w:spacing w:before="24"/>
        <w:ind w:left="0"/>
      </w:pPr>
    </w:p>
    <w:p w14:paraId="41E3372F" w14:textId="77777777" w:rsidR="005566C5" w:rsidRDefault="00615887">
      <w:pPr>
        <w:pStyle w:val="BodyText"/>
        <w:spacing w:before="1" w:line="391" w:lineRule="auto"/>
        <w:ind w:right="241"/>
      </w:pPr>
      <w:r>
        <w:t>for the cochlea pathology then move to the SISI test. Looking for minimal increase of the intensity at one dB steps and how much the ear can identify this increase</w:t>
      </w:r>
      <w:r>
        <w:rPr>
          <w:spacing w:val="-11"/>
        </w:rPr>
        <w:t xml:space="preserve"> </w:t>
      </w:r>
      <w:r>
        <w:t>in</w:t>
      </w:r>
      <w:r>
        <w:rPr>
          <w:spacing w:val="-11"/>
        </w:rPr>
        <w:t xml:space="preserve"> </w:t>
      </w:r>
      <w:r>
        <w:t>intensity</w:t>
      </w:r>
      <w:r>
        <w:rPr>
          <w:spacing w:val="-11"/>
        </w:rPr>
        <w:t xml:space="preserve"> </w:t>
      </w:r>
      <w:r>
        <w:t>and</w:t>
      </w:r>
      <w:r>
        <w:rPr>
          <w:spacing w:val="-11"/>
        </w:rPr>
        <w:t xml:space="preserve"> </w:t>
      </w:r>
      <w:r>
        <w:t>this</w:t>
      </w:r>
      <w:r>
        <w:rPr>
          <w:spacing w:val="-11"/>
        </w:rPr>
        <w:t xml:space="preserve"> </w:t>
      </w:r>
      <w:r>
        <w:t>one</w:t>
      </w:r>
      <w:r>
        <w:rPr>
          <w:spacing w:val="-11"/>
        </w:rPr>
        <w:t xml:space="preserve"> </w:t>
      </w:r>
      <w:r>
        <w:t>is</w:t>
      </w:r>
      <w:r>
        <w:rPr>
          <w:spacing w:val="-11"/>
        </w:rPr>
        <w:t xml:space="preserve"> </w:t>
      </w:r>
      <w:r>
        <w:t>one</w:t>
      </w:r>
      <w:r>
        <w:rPr>
          <w:spacing w:val="-9"/>
        </w:rPr>
        <w:t xml:space="preserve"> </w:t>
      </w:r>
      <w:r>
        <w:t>of</w:t>
      </w:r>
      <w:r>
        <w:rPr>
          <w:spacing w:val="-11"/>
        </w:rPr>
        <w:t xml:space="preserve"> </w:t>
      </w:r>
      <w:r>
        <w:t>the</w:t>
      </w:r>
      <w:r>
        <w:rPr>
          <w:spacing w:val="-9"/>
        </w:rPr>
        <w:t xml:space="preserve"> </w:t>
      </w:r>
      <w:r>
        <w:t xml:space="preserve">tests that can diagnose </w:t>
      </w:r>
      <w:proofErr w:type="spellStart"/>
      <w:r>
        <w:t>retrocochlear</w:t>
      </w:r>
      <w:proofErr w:type="spellEnd"/>
      <w:r>
        <w:t xml:space="preserve"> pathology.</w:t>
      </w:r>
    </w:p>
    <w:p w14:paraId="44C8D13A" w14:textId="77777777" w:rsidR="005566C5" w:rsidRDefault="00615887">
      <w:pPr>
        <w:pStyle w:val="BodyText"/>
        <w:spacing w:line="391" w:lineRule="auto"/>
        <w:ind w:right="235" w:firstLine="864"/>
      </w:pPr>
      <w:r>
        <w:t>Especially</w:t>
      </w:r>
      <w:r>
        <w:rPr>
          <w:spacing w:val="-11"/>
        </w:rPr>
        <w:t xml:space="preserve"> </w:t>
      </w:r>
      <w:r>
        <w:t>the</w:t>
      </w:r>
      <w:r>
        <w:rPr>
          <w:spacing w:val="-13"/>
        </w:rPr>
        <w:t xml:space="preserve"> </w:t>
      </w:r>
      <w:r>
        <w:t>modified</w:t>
      </w:r>
      <w:r>
        <w:rPr>
          <w:spacing w:val="-13"/>
        </w:rPr>
        <w:t xml:space="preserve"> </w:t>
      </w:r>
      <w:r>
        <w:t>one.</w:t>
      </w:r>
      <w:r>
        <w:rPr>
          <w:spacing w:val="80"/>
        </w:rPr>
        <w:t xml:space="preserve"> </w:t>
      </w:r>
      <w:r>
        <w:t>When</w:t>
      </w:r>
      <w:r>
        <w:rPr>
          <w:spacing w:val="-13"/>
        </w:rPr>
        <w:t xml:space="preserve"> </w:t>
      </w:r>
      <w:r>
        <w:t>you</w:t>
      </w:r>
      <w:r>
        <w:rPr>
          <w:spacing w:val="-13"/>
        </w:rPr>
        <w:t xml:space="preserve"> </w:t>
      </w:r>
      <w:r>
        <w:t>present</w:t>
      </w:r>
      <w:r>
        <w:rPr>
          <w:spacing w:val="-13"/>
        </w:rPr>
        <w:t xml:space="preserve"> </w:t>
      </w:r>
      <w:r>
        <w:t xml:space="preserve">a sound at 75 dB, one kilohertz and you increase one dB steps and see how many of these sounds could be </w:t>
      </w:r>
      <w:r>
        <w:rPr>
          <w:spacing w:val="-2"/>
        </w:rPr>
        <w:t>identified.</w:t>
      </w:r>
    </w:p>
    <w:p w14:paraId="670F7F07" w14:textId="77777777" w:rsidR="005566C5" w:rsidRDefault="00615887">
      <w:pPr>
        <w:pStyle w:val="BodyText"/>
        <w:spacing w:line="391" w:lineRule="auto"/>
        <w:ind w:right="419" w:firstLine="864"/>
      </w:pPr>
      <w:r>
        <w:t xml:space="preserve">If -- could be cochlea...or </w:t>
      </w:r>
      <w:proofErr w:type="spellStart"/>
      <w:r>
        <w:t>retrocochlear</w:t>
      </w:r>
      <w:proofErr w:type="spellEnd"/>
      <w:r>
        <w:t>...depending</w:t>
      </w:r>
      <w:r>
        <w:rPr>
          <w:spacing w:val="-15"/>
        </w:rPr>
        <w:t xml:space="preserve"> </w:t>
      </w:r>
      <w:r>
        <w:t>on</w:t>
      </w:r>
      <w:r>
        <w:rPr>
          <w:spacing w:val="-15"/>
        </w:rPr>
        <w:t xml:space="preserve"> </w:t>
      </w:r>
      <w:r>
        <w:t>the</w:t>
      </w:r>
      <w:r>
        <w:rPr>
          <w:spacing w:val="-14"/>
        </w:rPr>
        <w:t xml:space="preserve"> </w:t>
      </w:r>
      <w:r>
        <w:t>score.</w:t>
      </w:r>
      <w:r>
        <w:rPr>
          <w:spacing w:val="80"/>
        </w:rPr>
        <w:t xml:space="preserve"> </w:t>
      </w:r>
      <w:r>
        <w:t>Then</w:t>
      </w:r>
      <w:r>
        <w:rPr>
          <w:spacing w:val="-15"/>
        </w:rPr>
        <w:t xml:space="preserve"> </w:t>
      </w:r>
      <w:r>
        <w:t>move</w:t>
      </w:r>
      <w:r>
        <w:rPr>
          <w:spacing w:val="-15"/>
        </w:rPr>
        <w:t xml:space="preserve"> </w:t>
      </w:r>
      <w:r>
        <w:t>to the tone decay test.</w:t>
      </w:r>
      <w:r>
        <w:rPr>
          <w:spacing w:val="80"/>
          <w:w w:val="150"/>
        </w:rPr>
        <w:t xml:space="preserve"> </w:t>
      </w:r>
      <w:r>
        <w:t>Present sound for one minute.</w:t>
      </w:r>
    </w:p>
    <w:p w14:paraId="58890B07" w14:textId="77777777" w:rsidR="005566C5" w:rsidRDefault="00615887">
      <w:pPr>
        <w:pStyle w:val="BodyText"/>
        <w:spacing w:before="2" w:line="391" w:lineRule="auto"/>
        <w:ind w:right="241" w:firstLine="864"/>
      </w:pPr>
      <w:r>
        <w:t>Normal person should hear sound for the whole one minute.</w:t>
      </w:r>
      <w:r>
        <w:rPr>
          <w:spacing w:val="80"/>
        </w:rPr>
        <w:t xml:space="preserve"> </w:t>
      </w:r>
      <w:r>
        <w:t>If couldn't hear for whole minute, increase the intensity to reach -- intensity or just start</w:t>
      </w:r>
      <w:r>
        <w:rPr>
          <w:spacing w:val="-9"/>
        </w:rPr>
        <w:t xml:space="preserve"> </w:t>
      </w:r>
      <w:r>
        <w:t>using</w:t>
      </w:r>
      <w:r>
        <w:rPr>
          <w:spacing w:val="-11"/>
        </w:rPr>
        <w:t xml:space="preserve"> </w:t>
      </w:r>
      <w:r>
        <w:t>the</w:t>
      </w:r>
      <w:r>
        <w:rPr>
          <w:spacing w:val="-11"/>
        </w:rPr>
        <w:t xml:space="preserve"> </w:t>
      </w:r>
      <w:r>
        <w:t>modified</w:t>
      </w:r>
      <w:r>
        <w:rPr>
          <w:spacing w:val="-9"/>
        </w:rPr>
        <w:t xml:space="preserve"> </w:t>
      </w:r>
      <w:r>
        <w:t>tone</w:t>
      </w:r>
      <w:r>
        <w:rPr>
          <w:spacing w:val="-9"/>
        </w:rPr>
        <w:t xml:space="preserve"> </w:t>
      </w:r>
      <w:r>
        <w:t>decay.</w:t>
      </w:r>
      <w:r>
        <w:rPr>
          <w:spacing w:val="80"/>
        </w:rPr>
        <w:t xml:space="preserve"> </w:t>
      </w:r>
      <w:r>
        <w:t>Present</w:t>
      </w:r>
      <w:r>
        <w:rPr>
          <w:spacing w:val="-11"/>
        </w:rPr>
        <w:t xml:space="preserve"> </w:t>
      </w:r>
      <w:r>
        <w:t>at</w:t>
      </w:r>
      <w:r>
        <w:rPr>
          <w:spacing w:val="-9"/>
        </w:rPr>
        <w:t xml:space="preserve"> </w:t>
      </w:r>
      <w:r>
        <w:t>70</w:t>
      </w:r>
      <w:r>
        <w:rPr>
          <w:spacing w:val="-11"/>
        </w:rPr>
        <w:t xml:space="preserve"> </w:t>
      </w:r>
      <w:r>
        <w:t>dB for one minute and see if he can hear the sounds.</w:t>
      </w:r>
    </w:p>
    <w:p w14:paraId="1C79036E" w14:textId="77777777" w:rsidR="005566C5" w:rsidRDefault="00615887">
      <w:pPr>
        <w:pStyle w:val="BodyText"/>
        <w:spacing w:before="2"/>
      </w:pPr>
      <w:r>
        <w:t>Normal.</w:t>
      </w:r>
      <w:r>
        <w:rPr>
          <w:spacing w:val="-20"/>
        </w:rPr>
        <w:t xml:space="preserve"> </w:t>
      </w:r>
      <w:r>
        <w:rPr>
          <w:spacing w:val="-5"/>
        </w:rPr>
        <w:t>...</w:t>
      </w:r>
    </w:p>
    <w:p w14:paraId="69855E69" w14:textId="77777777" w:rsidR="005566C5" w:rsidRDefault="00615887">
      <w:pPr>
        <w:pStyle w:val="BodyText"/>
        <w:spacing w:before="172" w:line="391" w:lineRule="auto"/>
        <w:ind w:right="419" w:firstLine="864"/>
      </w:pPr>
      <w:r>
        <w:t>And</w:t>
      </w:r>
      <w:r>
        <w:rPr>
          <w:spacing w:val="-11"/>
        </w:rPr>
        <w:t xml:space="preserve"> </w:t>
      </w:r>
      <w:r>
        <w:t>then</w:t>
      </w:r>
      <w:r>
        <w:rPr>
          <w:spacing w:val="-11"/>
        </w:rPr>
        <w:t xml:space="preserve"> </w:t>
      </w:r>
      <w:r>
        <w:t>move</w:t>
      </w:r>
      <w:r>
        <w:rPr>
          <w:spacing w:val="-11"/>
        </w:rPr>
        <w:t xml:space="preserve"> </w:t>
      </w:r>
      <w:r>
        <w:t>to</w:t>
      </w:r>
      <w:r>
        <w:rPr>
          <w:spacing w:val="-11"/>
        </w:rPr>
        <w:t xml:space="preserve"> </w:t>
      </w:r>
      <w:r>
        <w:t>the</w:t>
      </w:r>
      <w:r>
        <w:rPr>
          <w:spacing w:val="-11"/>
        </w:rPr>
        <w:t xml:space="preserve"> </w:t>
      </w:r>
      <w:r>
        <w:t>Bekesy</w:t>
      </w:r>
      <w:r>
        <w:rPr>
          <w:spacing w:val="-11"/>
        </w:rPr>
        <w:t xml:space="preserve"> </w:t>
      </w:r>
      <w:r>
        <w:t>test.</w:t>
      </w:r>
      <w:r>
        <w:rPr>
          <w:spacing w:val="80"/>
        </w:rPr>
        <w:t xml:space="preserve"> </w:t>
      </w:r>
      <w:r>
        <w:t>Looking</w:t>
      </w:r>
      <w:r>
        <w:rPr>
          <w:spacing w:val="-11"/>
        </w:rPr>
        <w:t xml:space="preserve"> </w:t>
      </w:r>
      <w:r>
        <w:t>for threshold.</w:t>
      </w:r>
      <w:r>
        <w:rPr>
          <w:spacing w:val="80"/>
        </w:rPr>
        <w:t xml:space="preserve"> </w:t>
      </w:r>
      <w:r>
        <w:t>Comparing that using continuous pattern and the continuous pattern and interrupted pattern.</w:t>
      </w:r>
    </w:p>
    <w:p w14:paraId="3C83DEFA" w14:textId="77777777" w:rsidR="005566C5" w:rsidRDefault="00615887">
      <w:pPr>
        <w:pStyle w:val="BodyText"/>
        <w:spacing w:before="1"/>
        <w:ind w:left="2231"/>
      </w:pPr>
      <w:r>
        <w:rPr>
          <w:spacing w:val="-2"/>
        </w:rPr>
        <w:t>Normal.</w:t>
      </w:r>
    </w:p>
    <w:p w14:paraId="2A0DE7D3" w14:textId="77777777" w:rsidR="005566C5" w:rsidRDefault="00615887">
      <w:pPr>
        <w:pStyle w:val="BodyText"/>
        <w:spacing w:before="172" w:line="391" w:lineRule="auto"/>
        <w:ind w:right="336" w:firstLine="864"/>
      </w:pPr>
      <w:r>
        <w:t>This is cochlea pathology.</w:t>
      </w:r>
      <w:r>
        <w:rPr>
          <w:spacing w:val="80"/>
        </w:rPr>
        <w:t xml:space="preserve"> </w:t>
      </w:r>
      <w:r>
        <w:t xml:space="preserve">This is </w:t>
      </w:r>
      <w:proofErr w:type="spellStart"/>
      <w:r>
        <w:t>retrocochlear</w:t>
      </w:r>
      <w:proofErr w:type="spellEnd"/>
      <w:r>
        <w:rPr>
          <w:spacing w:val="-18"/>
        </w:rPr>
        <w:t xml:space="preserve"> </w:t>
      </w:r>
      <w:r>
        <w:t>pathology.</w:t>
      </w:r>
      <w:r>
        <w:rPr>
          <w:spacing w:val="80"/>
        </w:rPr>
        <w:t xml:space="preserve"> </w:t>
      </w:r>
      <w:r>
        <w:t>This</w:t>
      </w:r>
      <w:r>
        <w:rPr>
          <w:spacing w:val="-18"/>
        </w:rPr>
        <w:t xml:space="preserve"> </w:t>
      </w:r>
      <w:r>
        <w:t>is</w:t>
      </w:r>
      <w:r>
        <w:rPr>
          <w:spacing w:val="-18"/>
        </w:rPr>
        <w:t xml:space="preserve"> </w:t>
      </w:r>
      <w:r>
        <w:t>cochlea...</w:t>
      </w:r>
    </w:p>
    <w:p w14:paraId="72835CAC" w14:textId="77777777" w:rsidR="005566C5" w:rsidRDefault="00615887">
      <w:pPr>
        <w:pStyle w:val="BodyText"/>
        <w:spacing w:before="1"/>
        <w:ind w:left="2231"/>
      </w:pPr>
      <w:r>
        <w:t>And</w:t>
      </w:r>
      <w:r>
        <w:rPr>
          <w:spacing w:val="-11"/>
        </w:rPr>
        <w:t xml:space="preserve"> </w:t>
      </w:r>
      <w:r>
        <w:t>this</w:t>
      </w:r>
      <w:r>
        <w:rPr>
          <w:spacing w:val="-11"/>
        </w:rPr>
        <w:t xml:space="preserve"> </w:t>
      </w:r>
      <w:r>
        <w:t>is</w:t>
      </w:r>
      <w:r>
        <w:rPr>
          <w:spacing w:val="-11"/>
        </w:rPr>
        <w:t xml:space="preserve"> </w:t>
      </w:r>
      <w:r>
        <w:t>for</w:t>
      </w:r>
      <w:r>
        <w:rPr>
          <w:spacing w:val="-11"/>
        </w:rPr>
        <w:t xml:space="preserve"> </w:t>
      </w:r>
      <w:r>
        <w:t>the</w:t>
      </w:r>
      <w:r>
        <w:rPr>
          <w:spacing w:val="-11"/>
        </w:rPr>
        <w:t xml:space="preserve"> </w:t>
      </w:r>
      <w:r>
        <w:t>--</w:t>
      </w:r>
      <w:r>
        <w:rPr>
          <w:spacing w:val="-11"/>
        </w:rPr>
        <w:t xml:space="preserve"> </w:t>
      </w:r>
      <w:r>
        <w:t>MALINGERING</w:t>
      </w:r>
      <w:r>
        <w:rPr>
          <w:spacing w:val="-11"/>
        </w:rPr>
        <w:t xml:space="preserve"> </w:t>
      </w:r>
      <w:r>
        <w:t>or</w:t>
      </w:r>
      <w:r>
        <w:rPr>
          <w:spacing w:val="-11"/>
        </w:rPr>
        <w:t xml:space="preserve"> </w:t>
      </w:r>
      <w:r>
        <w:rPr>
          <w:spacing w:val="-2"/>
        </w:rPr>
        <w:t>functional</w:t>
      </w:r>
    </w:p>
    <w:p w14:paraId="34871637" w14:textId="77777777" w:rsidR="005566C5" w:rsidRDefault="005566C5">
      <w:pPr>
        <w:pStyle w:val="BodyText"/>
        <w:sectPr w:rsidR="005566C5">
          <w:pgSz w:w="12240" w:h="15840"/>
          <w:pgMar w:top="1880" w:right="1080" w:bottom="1860" w:left="1800" w:header="679" w:footer="1669" w:gutter="0"/>
          <w:cols w:space="720"/>
        </w:sectPr>
      </w:pPr>
    </w:p>
    <w:p w14:paraId="3D6C0CD4" w14:textId="77777777" w:rsidR="005566C5" w:rsidRDefault="005566C5">
      <w:pPr>
        <w:pStyle w:val="BodyText"/>
        <w:ind w:left="0"/>
      </w:pPr>
    </w:p>
    <w:p w14:paraId="7534FA7A" w14:textId="77777777" w:rsidR="005566C5" w:rsidRDefault="005566C5">
      <w:pPr>
        <w:pStyle w:val="BodyText"/>
        <w:spacing w:before="24"/>
        <w:ind w:left="0"/>
      </w:pPr>
    </w:p>
    <w:p w14:paraId="0C7A15E1" w14:textId="77777777" w:rsidR="005566C5" w:rsidRDefault="00615887">
      <w:pPr>
        <w:pStyle w:val="BodyText"/>
        <w:spacing w:before="1" w:line="391" w:lineRule="auto"/>
      </w:pPr>
      <w:r>
        <w:t>patient.</w:t>
      </w:r>
      <w:r>
        <w:rPr>
          <w:spacing w:val="80"/>
        </w:rPr>
        <w:t xml:space="preserve"> </w:t>
      </w:r>
      <w:r>
        <w:t>For</w:t>
      </w:r>
      <w:r>
        <w:rPr>
          <w:spacing w:val="-13"/>
        </w:rPr>
        <w:t xml:space="preserve"> </w:t>
      </w:r>
      <w:r>
        <w:t>the</w:t>
      </w:r>
      <w:r>
        <w:rPr>
          <w:spacing w:val="-12"/>
        </w:rPr>
        <w:t xml:space="preserve"> </w:t>
      </w:r>
      <w:r>
        <w:t>BCL</w:t>
      </w:r>
      <w:r>
        <w:rPr>
          <w:spacing w:val="-13"/>
        </w:rPr>
        <w:t xml:space="preserve"> </w:t>
      </w:r>
      <w:r>
        <w:t>comfortable...Bekesy.</w:t>
      </w:r>
      <w:r>
        <w:rPr>
          <w:spacing w:val="80"/>
        </w:rPr>
        <w:t xml:space="preserve"> </w:t>
      </w:r>
      <w:r>
        <w:t>This</w:t>
      </w:r>
      <w:r>
        <w:rPr>
          <w:spacing w:val="-13"/>
        </w:rPr>
        <w:t xml:space="preserve"> </w:t>
      </w:r>
      <w:r>
        <w:t>is normal.</w:t>
      </w:r>
      <w:r>
        <w:rPr>
          <w:spacing w:val="80"/>
        </w:rPr>
        <w:t xml:space="preserve"> </w:t>
      </w:r>
      <w:r>
        <w:t>This is conductive hearing loss.</w:t>
      </w:r>
      <w:r>
        <w:rPr>
          <w:spacing w:val="80"/>
        </w:rPr>
        <w:t xml:space="preserve"> </w:t>
      </w:r>
      <w:r>
        <w:t>This is cochlear pathology.</w:t>
      </w:r>
    </w:p>
    <w:p w14:paraId="42A62072" w14:textId="77777777" w:rsidR="005566C5" w:rsidRDefault="00615887">
      <w:pPr>
        <w:pStyle w:val="BodyText"/>
        <w:spacing w:line="391" w:lineRule="auto"/>
        <w:ind w:right="241" w:firstLine="864"/>
      </w:pPr>
      <w:r>
        <w:t xml:space="preserve">And all of these pattern for the </w:t>
      </w:r>
      <w:proofErr w:type="spellStart"/>
      <w:r>
        <w:t>retrocochlear</w:t>
      </w:r>
      <w:proofErr w:type="spellEnd"/>
      <w:r>
        <w:t xml:space="preserve"> pathology.</w:t>
      </w:r>
      <w:r>
        <w:rPr>
          <w:spacing w:val="80"/>
        </w:rPr>
        <w:t xml:space="preserve"> </w:t>
      </w:r>
      <w:r>
        <w:t>And lastly, the PI function and we are looking for the role over and how much of the deference</w:t>
      </w:r>
      <w:r>
        <w:rPr>
          <w:spacing w:val="-9"/>
        </w:rPr>
        <w:t xml:space="preserve"> </w:t>
      </w:r>
      <w:r>
        <w:t>between</w:t>
      </w:r>
      <w:r>
        <w:rPr>
          <w:spacing w:val="-9"/>
        </w:rPr>
        <w:t xml:space="preserve"> </w:t>
      </w:r>
      <w:r>
        <w:t>the</w:t>
      </w:r>
      <w:r>
        <w:rPr>
          <w:spacing w:val="-11"/>
        </w:rPr>
        <w:t xml:space="preserve"> </w:t>
      </w:r>
      <w:r>
        <w:t>PB</w:t>
      </w:r>
      <w:r>
        <w:rPr>
          <w:spacing w:val="-9"/>
        </w:rPr>
        <w:t xml:space="preserve"> </w:t>
      </w:r>
      <w:r>
        <w:t>max</w:t>
      </w:r>
      <w:r>
        <w:rPr>
          <w:spacing w:val="-11"/>
        </w:rPr>
        <w:t xml:space="preserve"> </w:t>
      </w:r>
      <w:r>
        <w:t>and</w:t>
      </w:r>
      <w:r>
        <w:rPr>
          <w:spacing w:val="-9"/>
        </w:rPr>
        <w:t xml:space="preserve"> </w:t>
      </w:r>
      <w:r>
        <w:t>PB</w:t>
      </w:r>
      <w:r>
        <w:rPr>
          <w:spacing w:val="-11"/>
        </w:rPr>
        <w:t xml:space="preserve"> </w:t>
      </w:r>
      <w:r>
        <w:t>minimum</w:t>
      </w:r>
      <w:r>
        <w:rPr>
          <w:spacing w:val="-11"/>
        </w:rPr>
        <w:t xml:space="preserve"> </w:t>
      </w:r>
      <w:r>
        <w:t>and</w:t>
      </w:r>
      <w:r>
        <w:rPr>
          <w:spacing w:val="-11"/>
        </w:rPr>
        <w:t xml:space="preserve"> </w:t>
      </w:r>
      <w:r>
        <w:t>see</w:t>
      </w:r>
      <w:r>
        <w:rPr>
          <w:spacing w:val="-11"/>
        </w:rPr>
        <w:t xml:space="preserve"> </w:t>
      </w:r>
      <w:r>
        <w:t>if this more than 0.25 or 0.35.</w:t>
      </w:r>
      <w:r>
        <w:rPr>
          <w:spacing w:val="80"/>
        </w:rPr>
        <w:t xml:space="preserve"> </w:t>
      </w:r>
      <w:proofErr w:type="spellStart"/>
      <w:r>
        <w:t>Retrocochlear</w:t>
      </w:r>
      <w:proofErr w:type="spellEnd"/>
      <w:r>
        <w:t>...</w:t>
      </w:r>
    </w:p>
    <w:p w14:paraId="7A3788BB" w14:textId="77777777" w:rsidR="005566C5" w:rsidRDefault="00615887">
      <w:pPr>
        <w:pStyle w:val="BodyText"/>
        <w:spacing w:before="1" w:line="388" w:lineRule="auto"/>
        <w:ind w:left="2231" w:right="3192"/>
      </w:pPr>
      <w:r>
        <w:t>If</w:t>
      </w:r>
      <w:r>
        <w:rPr>
          <w:spacing w:val="-17"/>
        </w:rPr>
        <w:t xml:space="preserve"> </w:t>
      </w:r>
      <w:r>
        <w:t>less</w:t>
      </w:r>
      <w:r>
        <w:rPr>
          <w:spacing w:val="-17"/>
        </w:rPr>
        <w:t xml:space="preserve"> </w:t>
      </w:r>
      <w:r>
        <w:t>that</w:t>
      </w:r>
      <w:r>
        <w:rPr>
          <w:spacing w:val="-15"/>
        </w:rPr>
        <w:t xml:space="preserve"> </w:t>
      </w:r>
      <w:r>
        <w:t>is</w:t>
      </w:r>
      <w:r>
        <w:rPr>
          <w:spacing w:val="-17"/>
        </w:rPr>
        <w:t xml:space="preserve"> </w:t>
      </w:r>
      <w:r>
        <w:t xml:space="preserve">normal. </w:t>
      </w:r>
      <w:r>
        <w:rPr>
          <w:spacing w:val="-2"/>
        </w:rPr>
        <w:t>Okay.</w:t>
      </w:r>
    </w:p>
    <w:p w14:paraId="3F856D89" w14:textId="77777777" w:rsidR="005566C5" w:rsidRDefault="00615887">
      <w:pPr>
        <w:pStyle w:val="BodyText"/>
        <w:spacing w:before="5" w:line="391" w:lineRule="auto"/>
        <w:ind w:right="336" w:firstLine="864"/>
      </w:pPr>
      <w:proofErr w:type="gramStart"/>
      <w:r>
        <w:t>So</w:t>
      </w:r>
      <w:proofErr w:type="gramEnd"/>
      <w:r>
        <w:rPr>
          <w:spacing w:val="-10"/>
        </w:rPr>
        <w:t xml:space="preserve"> </w:t>
      </w:r>
      <w:r>
        <w:t>the</w:t>
      </w:r>
      <w:r>
        <w:rPr>
          <w:spacing w:val="-10"/>
        </w:rPr>
        <w:t xml:space="preserve"> </w:t>
      </w:r>
      <w:r>
        <w:t>lecture</w:t>
      </w:r>
      <w:r>
        <w:rPr>
          <w:spacing w:val="-10"/>
        </w:rPr>
        <w:t xml:space="preserve"> </w:t>
      </w:r>
      <w:r>
        <w:t>today</w:t>
      </w:r>
      <w:r>
        <w:rPr>
          <w:spacing w:val="-10"/>
        </w:rPr>
        <w:t xml:space="preserve"> </w:t>
      </w:r>
      <w:r>
        <w:t>is</w:t>
      </w:r>
      <w:r>
        <w:rPr>
          <w:spacing w:val="-10"/>
        </w:rPr>
        <w:t xml:space="preserve"> </w:t>
      </w:r>
      <w:r>
        <w:t>very</w:t>
      </w:r>
      <w:r>
        <w:rPr>
          <w:spacing w:val="-10"/>
        </w:rPr>
        <w:t xml:space="preserve"> </w:t>
      </w:r>
      <w:r>
        <w:t>--</w:t>
      </w:r>
      <w:r>
        <w:rPr>
          <w:spacing w:val="-8"/>
        </w:rPr>
        <w:t xml:space="preserve"> </w:t>
      </w:r>
      <w:r>
        <w:t>we</w:t>
      </w:r>
      <w:r>
        <w:rPr>
          <w:spacing w:val="-10"/>
        </w:rPr>
        <w:t xml:space="preserve"> </w:t>
      </w:r>
      <w:r>
        <w:t>are</w:t>
      </w:r>
      <w:r>
        <w:rPr>
          <w:spacing w:val="-10"/>
        </w:rPr>
        <w:t xml:space="preserve"> </w:t>
      </w:r>
      <w:r>
        <w:t>done</w:t>
      </w:r>
      <w:r>
        <w:rPr>
          <w:spacing w:val="-10"/>
        </w:rPr>
        <w:t xml:space="preserve"> </w:t>
      </w:r>
      <w:r>
        <w:t>for the lecture today.</w:t>
      </w:r>
      <w:r>
        <w:rPr>
          <w:spacing w:val="80"/>
        </w:rPr>
        <w:t xml:space="preserve"> </w:t>
      </w:r>
      <w:r>
        <w:t xml:space="preserve">I'm happy to receive any </w:t>
      </w:r>
      <w:r>
        <w:rPr>
          <w:spacing w:val="-2"/>
        </w:rPr>
        <w:t>questions.</w:t>
      </w:r>
    </w:p>
    <w:p w14:paraId="7CC8077E" w14:textId="77777777" w:rsidR="005566C5" w:rsidRDefault="005566C5">
      <w:pPr>
        <w:pStyle w:val="BodyText"/>
        <w:spacing w:before="175"/>
        <w:ind w:left="0"/>
      </w:pPr>
    </w:p>
    <w:p w14:paraId="20D46E1A" w14:textId="77777777" w:rsidR="005566C5" w:rsidRDefault="00615887">
      <w:pPr>
        <w:pStyle w:val="BodyText"/>
        <w:spacing w:line="388" w:lineRule="auto"/>
        <w:ind w:right="419" w:hanging="576"/>
      </w:pPr>
      <w:r>
        <w:t>STUDENT:</w:t>
      </w:r>
      <w:r>
        <w:rPr>
          <w:spacing w:val="-11"/>
        </w:rPr>
        <w:t xml:space="preserve"> </w:t>
      </w:r>
      <w:r>
        <w:t>About</w:t>
      </w:r>
      <w:r>
        <w:rPr>
          <w:spacing w:val="-11"/>
        </w:rPr>
        <w:t xml:space="preserve"> </w:t>
      </w:r>
      <w:r>
        <w:t>the</w:t>
      </w:r>
      <w:r>
        <w:rPr>
          <w:spacing w:val="-11"/>
        </w:rPr>
        <w:t xml:space="preserve"> </w:t>
      </w:r>
      <w:r>
        <w:t>right</w:t>
      </w:r>
      <w:r>
        <w:rPr>
          <w:spacing w:val="-9"/>
        </w:rPr>
        <w:t xml:space="preserve"> </w:t>
      </w:r>
      <w:r>
        <w:t>picture.</w:t>
      </w:r>
      <w:r>
        <w:rPr>
          <w:spacing w:val="80"/>
        </w:rPr>
        <w:t xml:space="preserve"> </w:t>
      </w:r>
      <w:r>
        <w:t>It's</w:t>
      </w:r>
      <w:r>
        <w:rPr>
          <w:spacing w:val="-11"/>
        </w:rPr>
        <w:t xml:space="preserve"> </w:t>
      </w:r>
      <w:r>
        <w:t>the</w:t>
      </w:r>
      <w:r>
        <w:rPr>
          <w:spacing w:val="-11"/>
        </w:rPr>
        <w:t xml:space="preserve"> </w:t>
      </w:r>
      <w:r>
        <w:t>result</w:t>
      </w:r>
      <w:r>
        <w:rPr>
          <w:spacing w:val="-11"/>
        </w:rPr>
        <w:t xml:space="preserve"> </w:t>
      </w:r>
      <w:r>
        <w:t>of</w:t>
      </w:r>
      <w:r>
        <w:rPr>
          <w:spacing w:val="-6"/>
        </w:rPr>
        <w:t xml:space="preserve"> </w:t>
      </w:r>
      <w:r>
        <w:t>the study?</w:t>
      </w:r>
      <w:r>
        <w:rPr>
          <w:spacing w:val="80"/>
        </w:rPr>
        <w:t xml:space="preserve"> </w:t>
      </w:r>
      <w:r>
        <w:t>Because --</w:t>
      </w:r>
    </w:p>
    <w:p w14:paraId="1090A2B5" w14:textId="77777777" w:rsidR="005566C5" w:rsidRDefault="00615887">
      <w:pPr>
        <w:pStyle w:val="BodyText"/>
        <w:spacing w:before="5"/>
        <w:ind w:left="792"/>
      </w:pPr>
      <w:r>
        <w:t>INSTRUCTOR</w:t>
      </w:r>
      <w:r>
        <w:rPr>
          <w:spacing w:val="-13"/>
        </w:rPr>
        <w:t xml:space="preserve"> </w:t>
      </w:r>
      <w:r>
        <w:t>TA:</w:t>
      </w:r>
      <w:r>
        <w:rPr>
          <w:spacing w:val="-13"/>
        </w:rPr>
        <w:t xml:space="preserve"> </w:t>
      </w:r>
      <w:r>
        <w:t>Yeah.</w:t>
      </w:r>
      <w:r>
        <w:rPr>
          <w:spacing w:val="47"/>
          <w:w w:val="150"/>
        </w:rPr>
        <w:t xml:space="preserve"> </w:t>
      </w:r>
      <w:r>
        <w:rPr>
          <w:spacing w:val="-4"/>
        </w:rPr>
        <w:t>Yeah.</w:t>
      </w:r>
    </w:p>
    <w:p w14:paraId="17BEA344" w14:textId="77777777" w:rsidR="005566C5" w:rsidRDefault="00615887">
      <w:pPr>
        <w:pStyle w:val="BodyText"/>
        <w:spacing w:before="172" w:line="391" w:lineRule="auto"/>
        <w:ind w:right="419" w:firstLine="864"/>
      </w:pPr>
      <w:r>
        <w:t>Comparing</w:t>
      </w:r>
      <w:r>
        <w:rPr>
          <w:spacing w:val="-14"/>
        </w:rPr>
        <w:t xml:space="preserve"> </w:t>
      </w:r>
      <w:r>
        <w:t>ears</w:t>
      </w:r>
      <w:r>
        <w:rPr>
          <w:spacing w:val="-16"/>
        </w:rPr>
        <w:t xml:space="preserve"> </w:t>
      </w:r>
      <w:r>
        <w:t>like</w:t>
      </w:r>
      <w:r>
        <w:rPr>
          <w:spacing w:val="-16"/>
        </w:rPr>
        <w:t xml:space="preserve"> </w:t>
      </w:r>
      <w:r>
        <w:t>ears</w:t>
      </w:r>
      <w:r>
        <w:rPr>
          <w:spacing w:val="-14"/>
        </w:rPr>
        <w:t xml:space="preserve"> </w:t>
      </w:r>
      <w:r>
        <w:t>Meniere's</w:t>
      </w:r>
      <w:r>
        <w:rPr>
          <w:spacing w:val="-16"/>
        </w:rPr>
        <w:t xml:space="preserve"> </w:t>
      </w:r>
      <w:r>
        <w:t>disease</w:t>
      </w:r>
      <w:r>
        <w:rPr>
          <w:spacing w:val="-16"/>
        </w:rPr>
        <w:t xml:space="preserve"> </w:t>
      </w:r>
      <w:r>
        <w:t xml:space="preserve">and ears tumor and looking for </w:t>
      </w:r>
      <w:proofErr w:type="spellStart"/>
      <w:r>
        <w:t>role</w:t>
      </w:r>
      <w:proofErr w:type="spellEnd"/>
      <w:r>
        <w:t xml:space="preserve"> over index in both ears.</w:t>
      </w:r>
      <w:r>
        <w:rPr>
          <w:spacing w:val="80"/>
        </w:rPr>
        <w:t xml:space="preserve"> </w:t>
      </w:r>
      <w:r>
        <w:t>This is wrong.</w:t>
      </w:r>
    </w:p>
    <w:p w14:paraId="078A334F" w14:textId="77777777" w:rsidR="005566C5" w:rsidRDefault="005566C5">
      <w:pPr>
        <w:pStyle w:val="BodyText"/>
        <w:spacing w:before="172"/>
        <w:ind w:left="0"/>
      </w:pPr>
    </w:p>
    <w:p w14:paraId="5BDF1BBD" w14:textId="77777777" w:rsidR="005566C5" w:rsidRDefault="00615887">
      <w:pPr>
        <w:pStyle w:val="BodyText"/>
        <w:spacing w:line="391" w:lineRule="auto"/>
        <w:ind w:left="792" w:right="336"/>
      </w:pPr>
      <w:r>
        <w:t>STUDENT:</w:t>
      </w:r>
      <w:r>
        <w:rPr>
          <w:spacing w:val="-12"/>
        </w:rPr>
        <w:t xml:space="preserve"> </w:t>
      </w:r>
      <w:r>
        <w:t>And</w:t>
      </w:r>
      <w:r>
        <w:rPr>
          <w:spacing w:val="-10"/>
        </w:rPr>
        <w:t xml:space="preserve"> </w:t>
      </w:r>
      <w:r>
        <w:t>about</w:t>
      </w:r>
      <w:r>
        <w:rPr>
          <w:spacing w:val="-12"/>
        </w:rPr>
        <w:t xml:space="preserve"> </w:t>
      </w:r>
      <w:r>
        <w:t>the</w:t>
      </w:r>
      <w:r>
        <w:rPr>
          <w:spacing w:val="-12"/>
        </w:rPr>
        <w:t xml:space="preserve"> </w:t>
      </w:r>
      <w:r>
        <w:t>SAT,</w:t>
      </w:r>
      <w:r>
        <w:rPr>
          <w:spacing w:val="-12"/>
        </w:rPr>
        <w:t xml:space="preserve"> </w:t>
      </w:r>
      <w:r>
        <w:t>how</w:t>
      </w:r>
      <w:r>
        <w:rPr>
          <w:spacing w:val="-10"/>
        </w:rPr>
        <w:t xml:space="preserve"> </w:t>
      </w:r>
      <w:r>
        <w:t>we</w:t>
      </w:r>
      <w:r>
        <w:rPr>
          <w:spacing w:val="-12"/>
        </w:rPr>
        <w:t xml:space="preserve"> </w:t>
      </w:r>
      <w:r>
        <w:t>should</w:t>
      </w:r>
      <w:r>
        <w:rPr>
          <w:spacing w:val="-10"/>
        </w:rPr>
        <w:t xml:space="preserve"> </w:t>
      </w:r>
      <w:r>
        <w:t>do</w:t>
      </w:r>
      <w:r>
        <w:rPr>
          <w:spacing w:val="-12"/>
        </w:rPr>
        <w:t xml:space="preserve"> </w:t>
      </w:r>
      <w:r>
        <w:t>it? INSTRUCTOR TA: Which?</w:t>
      </w:r>
    </w:p>
    <w:p w14:paraId="19380ACA" w14:textId="77777777" w:rsidR="005566C5" w:rsidRDefault="00615887">
      <w:pPr>
        <w:pStyle w:val="BodyText"/>
        <w:spacing w:before="2"/>
        <w:ind w:left="792"/>
      </w:pPr>
      <w:r>
        <w:t>STUDENT:</w:t>
      </w:r>
      <w:r>
        <w:rPr>
          <w:spacing w:val="-22"/>
        </w:rPr>
        <w:t xml:space="preserve"> </w:t>
      </w:r>
      <w:r>
        <w:t>Speech</w:t>
      </w:r>
      <w:r>
        <w:rPr>
          <w:spacing w:val="-21"/>
        </w:rPr>
        <w:t xml:space="preserve"> </w:t>
      </w:r>
      <w:r>
        <w:t>awareness</w:t>
      </w:r>
      <w:r>
        <w:rPr>
          <w:spacing w:val="-22"/>
        </w:rPr>
        <w:t xml:space="preserve"> </w:t>
      </w:r>
      <w:r>
        <w:rPr>
          <w:spacing w:val="-2"/>
        </w:rPr>
        <w:t>test.</w:t>
      </w:r>
    </w:p>
    <w:p w14:paraId="160294CB" w14:textId="77777777" w:rsidR="005566C5" w:rsidRDefault="00615887">
      <w:pPr>
        <w:pStyle w:val="BodyText"/>
        <w:spacing w:before="172"/>
        <w:ind w:left="2231"/>
      </w:pPr>
      <w:r>
        <w:rPr>
          <w:spacing w:val="-4"/>
        </w:rPr>
        <w:t>SAT.</w:t>
      </w:r>
    </w:p>
    <w:p w14:paraId="7C12E611" w14:textId="77777777" w:rsidR="005566C5" w:rsidRDefault="005566C5">
      <w:pPr>
        <w:pStyle w:val="BodyText"/>
        <w:sectPr w:rsidR="005566C5">
          <w:pgSz w:w="12240" w:h="15840"/>
          <w:pgMar w:top="1880" w:right="1080" w:bottom="1860" w:left="1800" w:header="679" w:footer="1669" w:gutter="0"/>
          <w:cols w:space="720"/>
        </w:sectPr>
      </w:pPr>
    </w:p>
    <w:p w14:paraId="7C110E76" w14:textId="77777777" w:rsidR="005566C5" w:rsidRDefault="005566C5">
      <w:pPr>
        <w:pStyle w:val="BodyText"/>
        <w:ind w:left="0"/>
      </w:pPr>
    </w:p>
    <w:p w14:paraId="3564C179" w14:textId="77777777" w:rsidR="005566C5" w:rsidRDefault="005566C5">
      <w:pPr>
        <w:pStyle w:val="BodyText"/>
        <w:ind w:left="0"/>
      </w:pPr>
    </w:p>
    <w:p w14:paraId="755F1B7E" w14:textId="77777777" w:rsidR="005566C5" w:rsidRDefault="005566C5">
      <w:pPr>
        <w:pStyle w:val="BodyText"/>
        <w:spacing w:before="194"/>
        <w:ind w:left="0"/>
      </w:pPr>
    </w:p>
    <w:p w14:paraId="5CAE9720" w14:textId="77777777" w:rsidR="005566C5" w:rsidRDefault="00615887">
      <w:pPr>
        <w:pStyle w:val="BodyText"/>
        <w:ind w:left="792"/>
      </w:pPr>
      <w:r>
        <w:t>INSTRUCTOR</w:t>
      </w:r>
      <w:r>
        <w:rPr>
          <w:spacing w:val="-16"/>
        </w:rPr>
        <w:t xml:space="preserve"> </w:t>
      </w:r>
      <w:r>
        <w:t>TA:</w:t>
      </w:r>
      <w:r>
        <w:rPr>
          <w:spacing w:val="-18"/>
        </w:rPr>
        <w:t xml:space="preserve"> </w:t>
      </w:r>
      <w:r>
        <w:t>Which</w:t>
      </w:r>
      <w:r>
        <w:rPr>
          <w:spacing w:val="-17"/>
        </w:rPr>
        <w:t xml:space="preserve"> </w:t>
      </w:r>
      <w:r>
        <w:rPr>
          <w:spacing w:val="-2"/>
        </w:rPr>
        <w:t>slide?</w:t>
      </w:r>
    </w:p>
    <w:p w14:paraId="30E88543" w14:textId="77777777" w:rsidR="005566C5" w:rsidRDefault="005566C5">
      <w:pPr>
        <w:pStyle w:val="BodyText"/>
        <w:ind w:left="0"/>
      </w:pPr>
    </w:p>
    <w:p w14:paraId="634D1EA0" w14:textId="77777777" w:rsidR="005566C5" w:rsidRDefault="005566C5">
      <w:pPr>
        <w:pStyle w:val="BodyText"/>
        <w:spacing w:before="72"/>
        <w:ind w:left="0"/>
      </w:pPr>
    </w:p>
    <w:p w14:paraId="209CBE50" w14:textId="77777777" w:rsidR="005566C5" w:rsidRDefault="00615887">
      <w:pPr>
        <w:pStyle w:val="BodyText"/>
        <w:spacing w:before="1"/>
        <w:ind w:left="792"/>
      </w:pPr>
      <w:r>
        <w:t>STUDENT:</w:t>
      </w:r>
      <w:r>
        <w:rPr>
          <w:spacing w:val="-16"/>
        </w:rPr>
        <w:t xml:space="preserve"> </w:t>
      </w:r>
      <w:r>
        <w:t>3</w:t>
      </w:r>
      <w:r>
        <w:rPr>
          <w:spacing w:val="-13"/>
        </w:rPr>
        <w:t xml:space="preserve"> </w:t>
      </w:r>
      <w:r>
        <w:t>slides</w:t>
      </w:r>
      <w:r>
        <w:rPr>
          <w:spacing w:val="-13"/>
        </w:rPr>
        <w:t xml:space="preserve"> </w:t>
      </w:r>
      <w:r>
        <w:rPr>
          <w:spacing w:val="-2"/>
        </w:rPr>
        <w:t>before.</w:t>
      </w:r>
    </w:p>
    <w:p w14:paraId="383DC2E7" w14:textId="77777777" w:rsidR="005566C5" w:rsidRDefault="00615887">
      <w:pPr>
        <w:pStyle w:val="BodyText"/>
        <w:spacing w:before="172"/>
        <w:ind w:left="2231"/>
      </w:pPr>
      <w:r>
        <w:rPr>
          <w:spacing w:val="-5"/>
        </w:rPr>
        <w:t>45.</w:t>
      </w:r>
    </w:p>
    <w:p w14:paraId="346AE878" w14:textId="77777777" w:rsidR="005566C5" w:rsidRDefault="00615887">
      <w:pPr>
        <w:pStyle w:val="BodyText"/>
        <w:spacing w:before="169" w:line="391" w:lineRule="auto"/>
        <w:ind w:left="2231" w:right="5132"/>
      </w:pPr>
      <w:r>
        <w:t>I think so. No.</w:t>
      </w:r>
      <w:r>
        <w:rPr>
          <w:spacing w:val="80"/>
        </w:rPr>
        <w:t xml:space="preserve"> </w:t>
      </w:r>
      <w:r>
        <w:t xml:space="preserve">Before. </w:t>
      </w:r>
      <w:r>
        <w:rPr>
          <w:spacing w:val="-2"/>
        </w:rPr>
        <w:t>Yeah.</w:t>
      </w:r>
    </w:p>
    <w:p w14:paraId="04650130" w14:textId="77777777" w:rsidR="005566C5" w:rsidRDefault="005566C5">
      <w:pPr>
        <w:pStyle w:val="BodyText"/>
        <w:spacing w:before="173"/>
        <w:ind w:left="0"/>
      </w:pPr>
    </w:p>
    <w:p w14:paraId="31EB4DC1" w14:textId="77777777" w:rsidR="005566C5" w:rsidRDefault="00615887">
      <w:pPr>
        <w:pStyle w:val="BodyText"/>
        <w:ind w:left="792"/>
      </w:pPr>
      <w:r>
        <w:t>INSTRUCTOR</w:t>
      </w:r>
      <w:r>
        <w:rPr>
          <w:spacing w:val="-15"/>
        </w:rPr>
        <w:t xml:space="preserve"> </w:t>
      </w:r>
      <w:r>
        <w:t>TA:</w:t>
      </w:r>
      <w:r>
        <w:rPr>
          <w:spacing w:val="-16"/>
        </w:rPr>
        <w:t xml:space="preserve"> </w:t>
      </w:r>
      <w:r>
        <w:t>This</w:t>
      </w:r>
      <w:r>
        <w:rPr>
          <w:spacing w:val="-16"/>
        </w:rPr>
        <w:t xml:space="preserve"> </w:t>
      </w:r>
      <w:r>
        <w:rPr>
          <w:spacing w:val="-4"/>
        </w:rPr>
        <w:t>one?</w:t>
      </w:r>
    </w:p>
    <w:p w14:paraId="2B12AB3F" w14:textId="77777777" w:rsidR="005566C5" w:rsidRDefault="00615887">
      <w:pPr>
        <w:pStyle w:val="BodyText"/>
        <w:spacing w:before="172"/>
        <w:ind w:left="792"/>
      </w:pPr>
      <w:r>
        <w:t>STUDENT:</w:t>
      </w:r>
      <w:r>
        <w:rPr>
          <w:spacing w:val="-17"/>
        </w:rPr>
        <w:t xml:space="preserve"> </w:t>
      </w:r>
      <w:r>
        <w:t>This</w:t>
      </w:r>
      <w:r>
        <w:rPr>
          <w:spacing w:val="-17"/>
        </w:rPr>
        <w:t xml:space="preserve"> </w:t>
      </w:r>
      <w:r>
        <w:rPr>
          <w:spacing w:val="-4"/>
        </w:rPr>
        <w:t>one.</w:t>
      </w:r>
    </w:p>
    <w:p w14:paraId="06406A54" w14:textId="77777777" w:rsidR="005566C5" w:rsidRDefault="00615887">
      <w:pPr>
        <w:pStyle w:val="BodyText"/>
        <w:spacing w:before="172"/>
        <w:ind w:left="792"/>
      </w:pPr>
      <w:r>
        <w:t>INSTRUCTOR</w:t>
      </w:r>
      <w:r>
        <w:rPr>
          <w:spacing w:val="-12"/>
        </w:rPr>
        <w:t xml:space="preserve"> </w:t>
      </w:r>
      <w:r>
        <w:t>TA:</w:t>
      </w:r>
      <w:r>
        <w:rPr>
          <w:spacing w:val="-13"/>
        </w:rPr>
        <w:t xml:space="preserve"> </w:t>
      </w:r>
      <w:r>
        <w:t>The</w:t>
      </w:r>
      <w:r>
        <w:rPr>
          <w:spacing w:val="-13"/>
        </w:rPr>
        <w:t xml:space="preserve"> </w:t>
      </w:r>
      <w:r>
        <w:t>PI</w:t>
      </w:r>
      <w:r>
        <w:rPr>
          <w:spacing w:val="-13"/>
        </w:rPr>
        <w:t xml:space="preserve"> </w:t>
      </w:r>
      <w:r>
        <w:rPr>
          <w:spacing w:val="-2"/>
        </w:rPr>
        <w:t>function.</w:t>
      </w:r>
    </w:p>
    <w:p w14:paraId="703BD534" w14:textId="77777777" w:rsidR="005566C5" w:rsidRDefault="005566C5">
      <w:pPr>
        <w:pStyle w:val="BodyText"/>
        <w:ind w:left="0"/>
      </w:pPr>
    </w:p>
    <w:p w14:paraId="426F310A" w14:textId="77777777" w:rsidR="005566C5" w:rsidRDefault="005566C5">
      <w:pPr>
        <w:pStyle w:val="BodyText"/>
        <w:spacing w:before="72"/>
        <w:ind w:left="0"/>
      </w:pPr>
    </w:p>
    <w:p w14:paraId="3EB91DEE" w14:textId="77777777" w:rsidR="005566C5" w:rsidRDefault="00615887">
      <w:pPr>
        <w:pStyle w:val="BodyText"/>
        <w:ind w:left="792"/>
      </w:pPr>
      <w:r>
        <w:t>STUDENT:</w:t>
      </w:r>
      <w:r>
        <w:rPr>
          <w:spacing w:val="-16"/>
        </w:rPr>
        <w:t xml:space="preserve"> </w:t>
      </w:r>
      <w:r>
        <w:t>Speech</w:t>
      </w:r>
      <w:r>
        <w:rPr>
          <w:spacing w:val="-16"/>
        </w:rPr>
        <w:t xml:space="preserve"> </w:t>
      </w:r>
      <w:r>
        <w:t>--</w:t>
      </w:r>
      <w:r>
        <w:rPr>
          <w:spacing w:val="-16"/>
        </w:rPr>
        <w:t xml:space="preserve"> </w:t>
      </w:r>
      <w:r>
        <w:t>about</w:t>
      </w:r>
      <w:r>
        <w:rPr>
          <w:spacing w:val="-15"/>
        </w:rPr>
        <w:t xml:space="preserve"> </w:t>
      </w:r>
      <w:r>
        <w:t>the</w:t>
      </w:r>
      <w:r>
        <w:rPr>
          <w:spacing w:val="-16"/>
        </w:rPr>
        <w:t xml:space="preserve"> </w:t>
      </w:r>
      <w:r>
        <w:t>speech</w:t>
      </w:r>
      <w:r>
        <w:rPr>
          <w:spacing w:val="-16"/>
        </w:rPr>
        <w:t xml:space="preserve"> </w:t>
      </w:r>
      <w:r>
        <w:t>awareness</w:t>
      </w:r>
      <w:r>
        <w:rPr>
          <w:spacing w:val="-16"/>
        </w:rPr>
        <w:t xml:space="preserve"> </w:t>
      </w:r>
      <w:r>
        <w:rPr>
          <w:spacing w:val="-2"/>
        </w:rPr>
        <w:t>threshold.</w:t>
      </w:r>
    </w:p>
    <w:p w14:paraId="5EBE105F" w14:textId="77777777" w:rsidR="005566C5" w:rsidRDefault="005566C5">
      <w:pPr>
        <w:pStyle w:val="BodyText"/>
        <w:ind w:left="0"/>
      </w:pPr>
    </w:p>
    <w:p w14:paraId="3C86EF58" w14:textId="77777777" w:rsidR="005566C5" w:rsidRDefault="005566C5">
      <w:pPr>
        <w:pStyle w:val="BodyText"/>
        <w:spacing w:before="70"/>
        <w:ind w:left="0"/>
      </w:pPr>
    </w:p>
    <w:p w14:paraId="1F98CCDA" w14:textId="77777777" w:rsidR="005566C5" w:rsidRDefault="00615887">
      <w:pPr>
        <w:pStyle w:val="BodyText"/>
        <w:ind w:left="792"/>
      </w:pPr>
      <w:r>
        <w:t>INSTRUCTOR</w:t>
      </w:r>
      <w:r>
        <w:rPr>
          <w:spacing w:val="-12"/>
        </w:rPr>
        <w:t xml:space="preserve"> </w:t>
      </w:r>
      <w:r>
        <w:t>TA:</w:t>
      </w:r>
      <w:r>
        <w:rPr>
          <w:spacing w:val="-14"/>
        </w:rPr>
        <w:t xml:space="preserve"> </w:t>
      </w:r>
      <w:proofErr w:type="gramStart"/>
      <w:r>
        <w:t>So</w:t>
      </w:r>
      <w:proofErr w:type="gramEnd"/>
      <w:r>
        <w:rPr>
          <w:spacing w:val="-12"/>
        </w:rPr>
        <w:t xml:space="preserve"> </w:t>
      </w:r>
      <w:r>
        <w:t>we</w:t>
      </w:r>
      <w:r>
        <w:rPr>
          <w:spacing w:val="-13"/>
        </w:rPr>
        <w:t xml:space="preserve"> </w:t>
      </w:r>
      <w:r>
        <w:t>are</w:t>
      </w:r>
      <w:r>
        <w:rPr>
          <w:spacing w:val="-12"/>
        </w:rPr>
        <w:t xml:space="preserve"> </w:t>
      </w:r>
      <w:r>
        <w:t>not</w:t>
      </w:r>
      <w:r>
        <w:rPr>
          <w:spacing w:val="-14"/>
        </w:rPr>
        <w:t xml:space="preserve"> </w:t>
      </w:r>
      <w:r>
        <w:t>looking</w:t>
      </w:r>
      <w:r>
        <w:rPr>
          <w:spacing w:val="-11"/>
        </w:rPr>
        <w:t xml:space="preserve"> </w:t>
      </w:r>
      <w:r>
        <w:t>for</w:t>
      </w:r>
      <w:r>
        <w:rPr>
          <w:spacing w:val="-14"/>
        </w:rPr>
        <w:t xml:space="preserve"> </w:t>
      </w:r>
      <w:r>
        <w:t>speech</w:t>
      </w:r>
      <w:r>
        <w:rPr>
          <w:spacing w:val="-14"/>
        </w:rPr>
        <w:t xml:space="preserve"> </w:t>
      </w:r>
      <w:r>
        <w:rPr>
          <w:spacing w:val="-2"/>
        </w:rPr>
        <w:t>awareness.</w:t>
      </w:r>
    </w:p>
    <w:p w14:paraId="43F77E6B" w14:textId="77777777" w:rsidR="005566C5" w:rsidRDefault="00615887">
      <w:pPr>
        <w:pStyle w:val="BodyText"/>
        <w:spacing w:before="172"/>
        <w:ind w:left="0" w:right="477"/>
        <w:jc w:val="center"/>
      </w:pPr>
      <w:r>
        <w:t>We</w:t>
      </w:r>
      <w:r>
        <w:rPr>
          <w:spacing w:val="-16"/>
        </w:rPr>
        <w:t xml:space="preserve"> </w:t>
      </w:r>
      <w:r>
        <w:t>are</w:t>
      </w:r>
      <w:r>
        <w:rPr>
          <w:spacing w:val="-15"/>
        </w:rPr>
        <w:t xml:space="preserve"> </w:t>
      </w:r>
      <w:r>
        <w:t>look</w:t>
      </w:r>
      <w:r>
        <w:rPr>
          <w:spacing w:val="-15"/>
        </w:rPr>
        <w:t xml:space="preserve"> </w:t>
      </w:r>
      <w:r>
        <w:t>for</w:t>
      </w:r>
      <w:r>
        <w:rPr>
          <w:spacing w:val="-15"/>
        </w:rPr>
        <w:t xml:space="preserve"> </w:t>
      </w:r>
      <w:r>
        <w:t>speech</w:t>
      </w:r>
      <w:r>
        <w:rPr>
          <w:spacing w:val="-15"/>
        </w:rPr>
        <w:t xml:space="preserve"> </w:t>
      </w:r>
      <w:r>
        <w:t>discrimination</w:t>
      </w:r>
      <w:r>
        <w:rPr>
          <w:spacing w:val="-15"/>
        </w:rPr>
        <w:t xml:space="preserve"> </w:t>
      </w:r>
      <w:r>
        <w:rPr>
          <w:spacing w:val="-2"/>
        </w:rPr>
        <w:t>here.</w:t>
      </w:r>
    </w:p>
    <w:p w14:paraId="08B9A3B2" w14:textId="77777777" w:rsidR="005566C5" w:rsidRDefault="005566C5">
      <w:pPr>
        <w:pStyle w:val="BodyText"/>
        <w:ind w:left="0"/>
      </w:pPr>
    </w:p>
    <w:p w14:paraId="54C98874" w14:textId="77777777" w:rsidR="005566C5" w:rsidRDefault="005566C5">
      <w:pPr>
        <w:pStyle w:val="BodyText"/>
        <w:spacing w:before="73"/>
        <w:ind w:left="0"/>
      </w:pPr>
    </w:p>
    <w:p w14:paraId="5284AB19" w14:textId="77777777" w:rsidR="005566C5" w:rsidRDefault="00615887">
      <w:pPr>
        <w:pStyle w:val="BodyText"/>
        <w:spacing w:line="388" w:lineRule="auto"/>
        <w:ind w:right="419" w:hanging="576"/>
      </w:pPr>
      <w:r>
        <w:t>STUDENT:</w:t>
      </w:r>
      <w:r>
        <w:rPr>
          <w:spacing w:val="-12"/>
        </w:rPr>
        <w:t xml:space="preserve"> </w:t>
      </w:r>
      <w:r>
        <w:t>At</w:t>
      </w:r>
      <w:r>
        <w:rPr>
          <w:spacing w:val="-12"/>
        </w:rPr>
        <w:t xml:space="preserve"> </w:t>
      </w:r>
      <w:r>
        <w:t>the</w:t>
      </w:r>
      <w:r>
        <w:rPr>
          <w:spacing w:val="-12"/>
        </w:rPr>
        <w:t xml:space="preserve"> </w:t>
      </w:r>
      <w:r>
        <w:t>--</w:t>
      </w:r>
      <w:r>
        <w:rPr>
          <w:spacing w:val="-12"/>
        </w:rPr>
        <w:t xml:space="preserve"> </w:t>
      </w:r>
      <w:r>
        <w:t>under</w:t>
      </w:r>
      <w:r>
        <w:rPr>
          <w:spacing w:val="-10"/>
        </w:rPr>
        <w:t xml:space="preserve"> </w:t>
      </w:r>
      <w:r>
        <w:t>the</w:t>
      </w:r>
      <w:r>
        <w:rPr>
          <w:spacing w:val="-12"/>
        </w:rPr>
        <w:t xml:space="preserve"> </w:t>
      </w:r>
      <w:r>
        <w:t>plot,</w:t>
      </w:r>
      <w:r>
        <w:rPr>
          <w:spacing w:val="-12"/>
        </w:rPr>
        <w:t xml:space="preserve"> </w:t>
      </w:r>
      <w:r>
        <w:t>they</w:t>
      </w:r>
      <w:r>
        <w:rPr>
          <w:spacing w:val="-12"/>
        </w:rPr>
        <w:t xml:space="preserve"> </w:t>
      </w:r>
      <w:r>
        <w:t>have</w:t>
      </w:r>
      <w:r>
        <w:rPr>
          <w:spacing w:val="-12"/>
        </w:rPr>
        <w:t xml:space="preserve"> </w:t>
      </w:r>
      <w:r>
        <w:t>sensation level, speech awareness threshold.</w:t>
      </w:r>
    </w:p>
    <w:p w14:paraId="46A4B992" w14:textId="77777777" w:rsidR="005566C5" w:rsidRDefault="005566C5">
      <w:pPr>
        <w:pStyle w:val="BodyText"/>
        <w:spacing w:before="177"/>
        <w:ind w:left="0"/>
      </w:pPr>
    </w:p>
    <w:p w14:paraId="386FE790" w14:textId="77777777" w:rsidR="005566C5" w:rsidRDefault="00615887">
      <w:pPr>
        <w:pStyle w:val="BodyText"/>
        <w:ind w:left="792"/>
      </w:pPr>
      <w:r>
        <w:t>INSTRUCTOR</w:t>
      </w:r>
      <w:r>
        <w:rPr>
          <w:spacing w:val="-11"/>
        </w:rPr>
        <w:t xml:space="preserve"> </w:t>
      </w:r>
      <w:r>
        <w:t>TA:</w:t>
      </w:r>
      <w:r>
        <w:rPr>
          <w:spacing w:val="-12"/>
        </w:rPr>
        <w:t xml:space="preserve"> </w:t>
      </w:r>
      <w:r>
        <w:t>Yeah.</w:t>
      </w:r>
      <w:r>
        <w:rPr>
          <w:spacing w:val="49"/>
          <w:w w:val="150"/>
        </w:rPr>
        <w:t xml:space="preserve"> </w:t>
      </w:r>
      <w:r>
        <w:t>Here.</w:t>
      </w:r>
      <w:r>
        <w:rPr>
          <w:spacing w:val="50"/>
          <w:w w:val="150"/>
        </w:rPr>
        <w:t xml:space="preserve"> </w:t>
      </w:r>
      <w:r>
        <w:rPr>
          <w:spacing w:val="-4"/>
        </w:rPr>
        <w:t>Okay.</w:t>
      </w:r>
    </w:p>
    <w:p w14:paraId="38134AC4" w14:textId="77777777" w:rsidR="005566C5" w:rsidRDefault="00615887">
      <w:pPr>
        <w:pStyle w:val="BodyText"/>
        <w:spacing w:before="172"/>
        <w:ind w:left="2231"/>
      </w:pPr>
      <w:r>
        <w:rPr>
          <w:spacing w:val="-2"/>
        </w:rPr>
        <w:t>Okay.</w:t>
      </w:r>
    </w:p>
    <w:p w14:paraId="572817AB" w14:textId="77777777" w:rsidR="005566C5" w:rsidRDefault="00615887">
      <w:pPr>
        <w:pStyle w:val="BodyText"/>
        <w:spacing w:before="172"/>
        <w:ind w:left="2231"/>
      </w:pPr>
      <w:r>
        <w:t>Yeah.</w:t>
      </w:r>
      <w:r>
        <w:rPr>
          <w:spacing w:val="54"/>
          <w:w w:val="150"/>
        </w:rPr>
        <w:t xml:space="preserve"> </w:t>
      </w:r>
      <w:r>
        <w:t>What</w:t>
      </w:r>
      <w:r>
        <w:rPr>
          <w:spacing w:val="-10"/>
        </w:rPr>
        <w:t xml:space="preserve"> </w:t>
      </w:r>
      <w:r>
        <w:t>your</w:t>
      </w:r>
      <w:r>
        <w:rPr>
          <w:spacing w:val="-10"/>
        </w:rPr>
        <w:t xml:space="preserve"> </w:t>
      </w:r>
      <w:r>
        <w:rPr>
          <w:spacing w:val="-2"/>
        </w:rPr>
        <w:t>question?</w:t>
      </w:r>
    </w:p>
    <w:p w14:paraId="3820EC7D" w14:textId="77777777" w:rsidR="005566C5" w:rsidRDefault="00615887">
      <w:pPr>
        <w:pStyle w:val="BodyText"/>
        <w:spacing w:before="172"/>
        <w:ind w:left="792"/>
      </w:pPr>
      <w:r>
        <w:t>STUDENT:</w:t>
      </w:r>
      <w:r>
        <w:rPr>
          <w:spacing w:val="-12"/>
        </w:rPr>
        <w:t xml:space="preserve"> </w:t>
      </w:r>
      <w:r>
        <w:t>How</w:t>
      </w:r>
      <w:r>
        <w:rPr>
          <w:spacing w:val="-9"/>
        </w:rPr>
        <w:t xml:space="preserve"> </w:t>
      </w:r>
      <w:r>
        <w:t>we</w:t>
      </w:r>
      <w:r>
        <w:rPr>
          <w:spacing w:val="-11"/>
        </w:rPr>
        <w:t xml:space="preserve"> </w:t>
      </w:r>
      <w:r>
        <w:t>should</w:t>
      </w:r>
      <w:r>
        <w:rPr>
          <w:spacing w:val="-11"/>
        </w:rPr>
        <w:t xml:space="preserve"> </w:t>
      </w:r>
      <w:r>
        <w:t>do</w:t>
      </w:r>
      <w:r>
        <w:rPr>
          <w:spacing w:val="-11"/>
        </w:rPr>
        <w:t xml:space="preserve"> </w:t>
      </w:r>
      <w:r>
        <w:t>it.</w:t>
      </w:r>
      <w:r>
        <w:rPr>
          <w:spacing w:val="52"/>
          <w:w w:val="150"/>
        </w:rPr>
        <w:t xml:space="preserve"> </w:t>
      </w:r>
      <w:r>
        <w:t>What</w:t>
      </w:r>
      <w:r>
        <w:rPr>
          <w:spacing w:val="-11"/>
        </w:rPr>
        <w:t xml:space="preserve"> </w:t>
      </w:r>
      <w:r>
        <w:t>is</w:t>
      </w:r>
      <w:r>
        <w:rPr>
          <w:spacing w:val="-11"/>
        </w:rPr>
        <w:t xml:space="preserve"> </w:t>
      </w:r>
      <w:r>
        <w:t>the</w:t>
      </w:r>
      <w:r>
        <w:rPr>
          <w:spacing w:val="-11"/>
        </w:rPr>
        <w:t xml:space="preserve"> </w:t>
      </w:r>
      <w:r>
        <w:t>content</w:t>
      </w:r>
      <w:r>
        <w:rPr>
          <w:spacing w:val="-11"/>
        </w:rPr>
        <w:t xml:space="preserve"> </w:t>
      </w:r>
      <w:r>
        <w:rPr>
          <w:spacing w:val="-5"/>
        </w:rPr>
        <w:t>for</w:t>
      </w:r>
    </w:p>
    <w:p w14:paraId="621D4A6E" w14:textId="77777777" w:rsidR="005566C5" w:rsidRDefault="005566C5">
      <w:pPr>
        <w:pStyle w:val="BodyText"/>
        <w:sectPr w:rsidR="005566C5">
          <w:pgSz w:w="12240" w:h="15840"/>
          <w:pgMar w:top="1880" w:right="1080" w:bottom="1860" w:left="1800" w:header="679" w:footer="1669" w:gutter="0"/>
          <w:cols w:space="720"/>
        </w:sectPr>
      </w:pPr>
    </w:p>
    <w:p w14:paraId="18BD41B1" w14:textId="77777777" w:rsidR="005566C5" w:rsidRDefault="005566C5">
      <w:pPr>
        <w:pStyle w:val="BodyText"/>
        <w:ind w:left="0"/>
      </w:pPr>
    </w:p>
    <w:p w14:paraId="2F8DF413" w14:textId="77777777" w:rsidR="005566C5" w:rsidRDefault="005566C5">
      <w:pPr>
        <w:pStyle w:val="BodyText"/>
        <w:spacing w:before="24"/>
        <w:ind w:left="0"/>
      </w:pPr>
    </w:p>
    <w:p w14:paraId="73D94F65" w14:textId="77777777" w:rsidR="005566C5" w:rsidRDefault="00615887">
      <w:pPr>
        <w:pStyle w:val="BodyText"/>
        <w:spacing w:before="1"/>
      </w:pPr>
      <w:r>
        <w:t>doing</w:t>
      </w:r>
      <w:r>
        <w:rPr>
          <w:spacing w:val="-12"/>
        </w:rPr>
        <w:t xml:space="preserve"> </w:t>
      </w:r>
      <w:r>
        <w:t>the</w:t>
      </w:r>
      <w:r>
        <w:rPr>
          <w:spacing w:val="-11"/>
        </w:rPr>
        <w:t xml:space="preserve"> </w:t>
      </w:r>
      <w:r>
        <w:rPr>
          <w:spacing w:val="-4"/>
        </w:rPr>
        <w:t>test.</w:t>
      </w:r>
    </w:p>
    <w:p w14:paraId="72C7D55E" w14:textId="77777777" w:rsidR="005566C5" w:rsidRDefault="00615887">
      <w:pPr>
        <w:pStyle w:val="BodyText"/>
        <w:spacing w:before="169" w:line="391" w:lineRule="auto"/>
        <w:ind w:right="235" w:hanging="576"/>
      </w:pPr>
      <w:r>
        <w:t>INSTRUCTOR TA: Here for example the continuous line -- so this</w:t>
      </w:r>
      <w:r>
        <w:rPr>
          <w:spacing w:val="-13"/>
        </w:rPr>
        <w:t xml:space="preserve"> </w:t>
      </w:r>
      <w:r>
        <w:t>is</w:t>
      </w:r>
      <w:r>
        <w:rPr>
          <w:spacing w:val="-13"/>
        </w:rPr>
        <w:t xml:space="preserve"> </w:t>
      </w:r>
      <w:r>
        <w:t>the</w:t>
      </w:r>
      <w:r>
        <w:rPr>
          <w:spacing w:val="-13"/>
        </w:rPr>
        <w:t xml:space="preserve"> </w:t>
      </w:r>
      <w:r>
        <w:t>sentence,</w:t>
      </w:r>
      <w:r>
        <w:rPr>
          <w:spacing w:val="-13"/>
        </w:rPr>
        <w:t xml:space="preserve"> </w:t>
      </w:r>
      <w:r>
        <w:t>you</w:t>
      </w:r>
      <w:r>
        <w:rPr>
          <w:spacing w:val="-13"/>
        </w:rPr>
        <w:t xml:space="preserve"> </w:t>
      </w:r>
      <w:r>
        <w:t>are</w:t>
      </w:r>
      <w:r>
        <w:rPr>
          <w:spacing w:val="-11"/>
        </w:rPr>
        <w:t xml:space="preserve"> </w:t>
      </w:r>
      <w:r>
        <w:t>presenting</w:t>
      </w:r>
      <w:r>
        <w:rPr>
          <w:spacing w:val="-13"/>
        </w:rPr>
        <w:t xml:space="preserve"> </w:t>
      </w:r>
      <w:r>
        <w:t>sentences</w:t>
      </w:r>
      <w:r>
        <w:rPr>
          <w:spacing w:val="-13"/>
        </w:rPr>
        <w:t xml:space="preserve"> </w:t>
      </w:r>
      <w:r>
        <w:t>and you</w:t>
      </w:r>
      <w:r>
        <w:rPr>
          <w:spacing w:val="-12"/>
        </w:rPr>
        <w:t xml:space="preserve"> </w:t>
      </w:r>
      <w:r>
        <w:t>are</w:t>
      </w:r>
      <w:r>
        <w:rPr>
          <w:spacing w:val="-12"/>
        </w:rPr>
        <w:t xml:space="preserve"> </w:t>
      </w:r>
      <w:r>
        <w:t>asking</w:t>
      </w:r>
      <w:r>
        <w:rPr>
          <w:spacing w:val="-12"/>
        </w:rPr>
        <w:t xml:space="preserve"> </w:t>
      </w:r>
      <w:r>
        <w:t>your</w:t>
      </w:r>
      <w:r>
        <w:rPr>
          <w:spacing w:val="-12"/>
        </w:rPr>
        <w:t xml:space="preserve"> </w:t>
      </w:r>
      <w:r>
        <w:t>patient</w:t>
      </w:r>
      <w:r>
        <w:rPr>
          <w:spacing w:val="-12"/>
        </w:rPr>
        <w:t xml:space="preserve"> </w:t>
      </w:r>
      <w:r>
        <w:t>to</w:t>
      </w:r>
      <w:r>
        <w:rPr>
          <w:spacing w:val="-12"/>
        </w:rPr>
        <w:t xml:space="preserve"> </w:t>
      </w:r>
      <w:r>
        <w:t>repeat</w:t>
      </w:r>
      <w:r>
        <w:rPr>
          <w:spacing w:val="-12"/>
        </w:rPr>
        <w:t xml:space="preserve"> </w:t>
      </w:r>
      <w:r>
        <w:t>the</w:t>
      </w:r>
      <w:r>
        <w:rPr>
          <w:spacing w:val="-10"/>
        </w:rPr>
        <w:t xml:space="preserve"> </w:t>
      </w:r>
      <w:r>
        <w:t>sentence</w:t>
      </w:r>
      <w:r>
        <w:rPr>
          <w:spacing w:val="-12"/>
        </w:rPr>
        <w:t xml:space="preserve"> </w:t>
      </w:r>
      <w:r>
        <w:t>and measuring --</w:t>
      </w:r>
    </w:p>
    <w:p w14:paraId="775164C4" w14:textId="77777777" w:rsidR="005566C5" w:rsidRDefault="00615887">
      <w:pPr>
        <w:pStyle w:val="BodyText"/>
        <w:spacing w:before="1"/>
        <w:ind w:left="792"/>
      </w:pPr>
      <w:r>
        <w:t>STUDENT:</w:t>
      </w:r>
      <w:r>
        <w:rPr>
          <w:spacing w:val="-17"/>
        </w:rPr>
        <w:t xml:space="preserve"> </w:t>
      </w:r>
      <w:r>
        <w:t>Just</w:t>
      </w:r>
      <w:r>
        <w:rPr>
          <w:spacing w:val="-17"/>
        </w:rPr>
        <w:t xml:space="preserve"> </w:t>
      </w:r>
      <w:r>
        <w:rPr>
          <w:spacing w:val="-2"/>
        </w:rPr>
        <w:t>hear.</w:t>
      </w:r>
    </w:p>
    <w:p w14:paraId="0893A985" w14:textId="77777777" w:rsidR="005566C5" w:rsidRDefault="00615887">
      <w:pPr>
        <w:pStyle w:val="BodyText"/>
        <w:spacing w:before="172" w:line="391" w:lineRule="auto"/>
        <w:ind w:right="235" w:hanging="576"/>
      </w:pPr>
      <w:r>
        <w:t>INSTRUCTOR</w:t>
      </w:r>
      <w:r>
        <w:rPr>
          <w:spacing w:val="-10"/>
        </w:rPr>
        <w:t xml:space="preserve"> </w:t>
      </w:r>
      <w:r>
        <w:t>TA:</w:t>
      </w:r>
      <w:r>
        <w:rPr>
          <w:spacing w:val="-12"/>
        </w:rPr>
        <w:t xml:space="preserve"> </w:t>
      </w:r>
      <w:proofErr w:type="gramStart"/>
      <w:r>
        <w:t>Yeah</w:t>
      </w:r>
      <w:proofErr w:type="gramEnd"/>
      <w:r>
        <w:rPr>
          <w:spacing w:val="-12"/>
        </w:rPr>
        <w:t xml:space="preserve"> </w:t>
      </w:r>
      <w:r>
        <w:t>and</w:t>
      </w:r>
      <w:r>
        <w:rPr>
          <w:spacing w:val="-12"/>
        </w:rPr>
        <w:t xml:space="preserve"> </w:t>
      </w:r>
      <w:r>
        <w:t>repeat</w:t>
      </w:r>
      <w:r>
        <w:rPr>
          <w:spacing w:val="-12"/>
        </w:rPr>
        <w:t xml:space="preserve"> </w:t>
      </w:r>
      <w:r>
        <w:t>--</w:t>
      </w:r>
      <w:r>
        <w:rPr>
          <w:spacing w:val="-12"/>
        </w:rPr>
        <w:t xml:space="preserve"> </w:t>
      </w:r>
      <w:r>
        <w:t>and</w:t>
      </w:r>
      <w:r>
        <w:rPr>
          <w:spacing w:val="-12"/>
        </w:rPr>
        <w:t xml:space="preserve"> </w:t>
      </w:r>
      <w:r>
        <w:t>measuring</w:t>
      </w:r>
      <w:r>
        <w:rPr>
          <w:spacing w:val="-12"/>
        </w:rPr>
        <w:t xml:space="preserve"> </w:t>
      </w:r>
      <w:r>
        <w:t>the</w:t>
      </w:r>
      <w:r>
        <w:rPr>
          <w:spacing w:val="-12"/>
        </w:rPr>
        <w:t xml:space="preserve"> </w:t>
      </w:r>
      <w:r>
        <w:t>score, the percentage of the correct response.</w:t>
      </w:r>
      <w:r>
        <w:rPr>
          <w:spacing w:val="80"/>
        </w:rPr>
        <w:t xml:space="preserve"> </w:t>
      </w:r>
      <w:r>
        <w:t>For the sentence and words.</w:t>
      </w:r>
      <w:r>
        <w:rPr>
          <w:spacing w:val="80"/>
          <w:w w:val="150"/>
        </w:rPr>
        <w:t xml:space="preserve"> </w:t>
      </w:r>
      <w:r>
        <w:t>Same you present words and measure</w:t>
      </w:r>
      <w:r>
        <w:rPr>
          <w:spacing w:val="-13"/>
        </w:rPr>
        <w:t xml:space="preserve"> </w:t>
      </w:r>
      <w:r>
        <w:t>how</w:t>
      </w:r>
      <w:r>
        <w:rPr>
          <w:spacing w:val="-13"/>
        </w:rPr>
        <w:t xml:space="preserve"> </w:t>
      </w:r>
      <w:r>
        <w:t>many</w:t>
      </w:r>
      <w:r>
        <w:rPr>
          <w:spacing w:val="-13"/>
        </w:rPr>
        <w:t xml:space="preserve"> </w:t>
      </w:r>
      <w:r>
        <w:t>words</w:t>
      </w:r>
      <w:r>
        <w:rPr>
          <w:spacing w:val="-13"/>
        </w:rPr>
        <w:t xml:space="preserve"> </w:t>
      </w:r>
      <w:r>
        <w:t>are</w:t>
      </w:r>
      <w:r>
        <w:rPr>
          <w:spacing w:val="-13"/>
        </w:rPr>
        <w:t xml:space="preserve"> </w:t>
      </w:r>
      <w:r>
        <w:t>repeated</w:t>
      </w:r>
      <w:r>
        <w:rPr>
          <w:spacing w:val="-13"/>
        </w:rPr>
        <w:t xml:space="preserve"> </w:t>
      </w:r>
      <w:r>
        <w:t>correctly</w:t>
      </w:r>
      <w:r>
        <w:rPr>
          <w:spacing w:val="-13"/>
        </w:rPr>
        <w:t xml:space="preserve"> </w:t>
      </w:r>
      <w:r>
        <w:t>and</w:t>
      </w:r>
      <w:r>
        <w:rPr>
          <w:spacing w:val="-13"/>
        </w:rPr>
        <w:t xml:space="preserve"> </w:t>
      </w:r>
      <w:r>
        <w:t>this is a discrimination score.</w:t>
      </w:r>
    </w:p>
    <w:p w14:paraId="23DAFF9A" w14:textId="77777777" w:rsidR="005566C5" w:rsidRDefault="00615887">
      <w:pPr>
        <w:pStyle w:val="BodyText"/>
        <w:spacing w:before="2"/>
        <w:ind w:left="2231"/>
      </w:pPr>
      <w:r>
        <w:t>You</w:t>
      </w:r>
      <w:r>
        <w:rPr>
          <w:spacing w:val="-12"/>
        </w:rPr>
        <w:t xml:space="preserve"> </w:t>
      </w:r>
      <w:r>
        <w:t>will</w:t>
      </w:r>
      <w:r>
        <w:rPr>
          <w:spacing w:val="-11"/>
        </w:rPr>
        <w:t xml:space="preserve"> </w:t>
      </w:r>
      <w:r>
        <w:t>present</w:t>
      </w:r>
      <w:r>
        <w:rPr>
          <w:spacing w:val="-11"/>
        </w:rPr>
        <w:t xml:space="preserve"> </w:t>
      </w:r>
      <w:r>
        <w:t>at</w:t>
      </w:r>
      <w:r>
        <w:rPr>
          <w:spacing w:val="-11"/>
        </w:rPr>
        <w:t xml:space="preserve"> </w:t>
      </w:r>
      <w:r>
        <w:t>20</w:t>
      </w:r>
      <w:r>
        <w:rPr>
          <w:spacing w:val="-11"/>
        </w:rPr>
        <w:t xml:space="preserve"> </w:t>
      </w:r>
      <w:r>
        <w:t>dB</w:t>
      </w:r>
      <w:r>
        <w:rPr>
          <w:spacing w:val="-11"/>
        </w:rPr>
        <w:t xml:space="preserve"> </w:t>
      </w:r>
      <w:r>
        <w:t>for</w:t>
      </w:r>
      <w:r>
        <w:rPr>
          <w:spacing w:val="-10"/>
        </w:rPr>
        <w:t xml:space="preserve"> </w:t>
      </w:r>
      <w:r>
        <w:t>example</w:t>
      </w:r>
      <w:r>
        <w:rPr>
          <w:spacing w:val="-11"/>
        </w:rPr>
        <w:t xml:space="preserve"> </w:t>
      </w:r>
      <w:r>
        <w:t>and</w:t>
      </w:r>
      <w:r>
        <w:rPr>
          <w:spacing w:val="-9"/>
        </w:rPr>
        <w:t xml:space="preserve"> </w:t>
      </w:r>
      <w:r>
        <w:rPr>
          <w:spacing w:val="-4"/>
        </w:rPr>
        <w:t>then</w:t>
      </w:r>
    </w:p>
    <w:p w14:paraId="238C77D6" w14:textId="77777777" w:rsidR="005566C5" w:rsidRDefault="00615887">
      <w:pPr>
        <w:pStyle w:val="BodyText"/>
        <w:spacing w:before="172" w:line="391" w:lineRule="auto"/>
        <w:ind w:right="419"/>
      </w:pPr>
      <w:r>
        <w:t>40 dB and see the change.</w:t>
      </w:r>
      <w:r>
        <w:rPr>
          <w:spacing w:val="80"/>
        </w:rPr>
        <w:t xml:space="preserve"> </w:t>
      </w:r>
      <w:r>
        <w:t>For normal person it will increase</w:t>
      </w:r>
      <w:r>
        <w:rPr>
          <w:spacing w:val="-12"/>
        </w:rPr>
        <w:t xml:space="preserve"> </w:t>
      </w:r>
      <w:r>
        <w:t>--</w:t>
      </w:r>
      <w:r>
        <w:rPr>
          <w:spacing w:val="-12"/>
        </w:rPr>
        <w:t xml:space="preserve"> </w:t>
      </w:r>
      <w:r>
        <w:t>usually</w:t>
      </w:r>
      <w:r>
        <w:rPr>
          <w:spacing w:val="-12"/>
        </w:rPr>
        <w:t xml:space="preserve"> </w:t>
      </w:r>
      <w:r>
        <w:t>they</w:t>
      </w:r>
      <w:r>
        <w:rPr>
          <w:spacing w:val="-10"/>
        </w:rPr>
        <w:t xml:space="preserve"> </w:t>
      </w:r>
      <w:r>
        <w:t>achieve</w:t>
      </w:r>
      <w:r>
        <w:rPr>
          <w:spacing w:val="-10"/>
        </w:rPr>
        <w:t xml:space="preserve"> </w:t>
      </w:r>
      <w:r>
        <w:t>100</w:t>
      </w:r>
      <w:r>
        <w:rPr>
          <w:spacing w:val="-10"/>
        </w:rPr>
        <w:t xml:space="preserve"> </w:t>
      </w:r>
      <w:r>
        <w:t>percent</w:t>
      </w:r>
      <w:r>
        <w:rPr>
          <w:spacing w:val="-12"/>
        </w:rPr>
        <w:t xml:space="preserve"> </w:t>
      </w:r>
      <w:r>
        <w:t>at</w:t>
      </w:r>
      <w:r>
        <w:rPr>
          <w:spacing w:val="-12"/>
        </w:rPr>
        <w:t xml:space="preserve"> </w:t>
      </w:r>
      <w:r>
        <w:t>30</w:t>
      </w:r>
      <w:r>
        <w:rPr>
          <w:spacing w:val="-12"/>
        </w:rPr>
        <w:t xml:space="preserve"> </w:t>
      </w:r>
      <w:r>
        <w:t>dB HL and are normal and then becomes flat.</w:t>
      </w:r>
    </w:p>
    <w:p w14:paraId="5EDE0BC1" w14:textId="77777777" w:rsidR="005566C5" w:rsidRDefault="00615887">
      <w:pPr>
        <w:pStyle w:val="BodyText"/>
        <w:ind w:left="2231"/>
      </w:pPr>
      <w:r>
        <w:t>Same</w:t>
      </w:r>
      <w:r>
        <w:rPr>
          <w:spacing w:val="-11"/>
        </w:rPr>
        <w:t xml:space="preserve"> </w:t>
      </w:r>
      <w:r>
        <w:t>for</w:t>
      </w:r>
      <w:r>
        <w:rPr>
          <w:spacing w:val="-10"/>
        </w:rPr>
        <w:t xml:space="preserve"> </w:t>
      </w:r>
      <w:r>
        <w:t>the</w:t>
      </w:r>
      <w:r>
        <w:rPr>
          <w:spacing w:val="-8"/>
        </w:rPr>
        <w:t xml:space="preserve"> </w:t>
      </w:r>
      <w:r>
        <w:rPr>
          <w:spacing w:val="-2"/>
        </w:rPr>
        <w:t>conductive.</w:t>
      </w:r>
    </w:p>
    <w:p w14:paraId="0775E21A" w14:textId="77777777" w:rsidR="005566C5" w:rsidRDefault="00615887">
      <w:pPr>
        <w:pStyle w:val="BodyText"/>
        <w:spacing w:before="173" w:line="391" w:lineRule="auto"/>
        <w:ind w:right="241" w:firstLine="864"/>
      </w:pPr>
      <w:r>
        <w:t>Achieve 100 percent but at higher level because have</w:t>
      </w:r>
      <w:r>
        <w:rPr>
          <w:spacing w:val="-12"/>
        </w:rPr>
        <w:t xml:space="preserve"> </w:t>
      </w:r>
      <w:r>
        <w:t>conductive</w:t>
      </w:r>
      <w:r>
        <w:rPr>
          <w:spacing w:val="-12"/>
        </w:rPr>
        <w:t xml:space="preserve"> </w:t>
      </w:r>
      <w:r>
        <w:t>issue.</w:t>
      </w:r>
      <w:r>
        <w:rPr>
          <w:spacing w:val="80"/>
        </w:rPr>
        <w:t xml:space="preserve"> </w:t>
      </w:r>
      <w:r>
        <w:t>80</w:t>
      </w:r>
      <w:r>
        <w:rPr>
          <w:spacing w:val="-12"/>
        </w:rPr>
        <w:t xml:space="preserve"> </w:t>
      </w:r>
      <w:r>
        <w:t>dB</w:t>
      </w:r>
      <w:r>
        <w:rPr>
          <w:spacing w:val="-10"/>
        </w:rPr>
        <w:t xml:space="preserve"> </w:t>
      </w:r>
      <w:r>
        <w:t>for</w:t>
      </w:r>
      <w:r>
        <w:rPr>
          <w:spacing w:val="-12"/>
        </w:rPr>
        <w:t xml:space="preserve"> </w:t>
      </w:r>
      <w:r>
        <w:t>example</w:t>
      </w:r>
      <w:r>
        <w:rPr>
          <w:spacing w:val="-10"/>
        </w:rPr>
        <w:t xml:space="preserve"> </w:t>
      </w:r>
      <w:r>
        <w:t>then</w:t>
      </w:r>
      <w:r>
        <w:rPr>
          <w:spacing w:val="-12"/>
        </w:rPr>
        <w:t xml:space="preserve"> </w:t>
      </w:r>
      <w:r>
        <w:t>becomes flat but for the sensory neural hearing loss can't reach the max.</w:t>
      </w:r>
      <w:r>
        <w:rPr>
          <w:spacing w:val="80"/>
        </w:rPr>
        <w:t xml:space="preserve"> </w:t>
      </w:r>
      <w:r>
        <w:t>Disease in cochlea nerve so usually reach around may be 80 percent or lower and then becomes flat or minimal drop.</w:t>
      </w:r>
      <w:r>
        <w:rPr>
          <w:spacing w:val="80"/>
        </w:rPr>
        <w:t xml:space="preserve"> </w:t>
      </w:r>
      <w:r>
        <w:t xml:space="preserve">For the </w:t>
      </w:r>
      <w:proofErr w:type="spellStart"/>
      <w:r>
        <w:t>retrocochlear</w:t>
      </w:r>
      <w:proofErr w:type="spellEnd"/>
      <w:r>
        <w:t xml:space="preserve"> lesion</w:t>
      </w:r>
      <w:r>
        <w:rPr>
          <w:spacing w:val="-12"/>
        </w:rPr>
        <w:t xml:space="preserve"> </w:t>
      </w:r>
      <w:r>
        <w:t>doesn't</w:t>
      </w:r>
      <w:r>
        <w:rPr>
          <w:spacing w:val="-12"/>
        </w:rPr>
        <w:t xml:space="preserve"> </w:t>
      </w:r>
      <w:r>
        <w:t>retch</w:t>
      </w:r>
      <w:r>
        <w:rPr>
          <w:spacing w:val="-12"/>
        </w:rPr>
        <w:t xml:space="preserve"> </w:t>
      </w:r>
      <w:r>
        <w:t>100</w:t>
      </w:r>
      <w:r>
        <w:rPr>
          <w:spacing w:val="-10"/>
        </w:rPr>
        <w:t xml:space="preserve"> </w:t>
      </w:r>
      <w:r>
        <w:t>percent</w:t>
      </w:r>
      <w:r>
        <w:rPr>
          <w:spacing w:val="-10"/>
        </w:rPr>
        <w:t xml:space="preserve"> </w:t>
      </w:r>
      <w:r>
        <w:t>but</w:t>
      </w:r>
      <w:r>
        <w:rPr>
          <w:spacing w:val="-10"/>
        </w:rPr>
        <w:t xml:space="preserve"> </w:t>
      </w:r>
      <w:r>
        <w:t>there's</w:t>
      </w:r>
      <w:r>
        <w:rPr>
          <w:spacing w:val="-12"/>
        </w:rPr>
        <w:t xml:space="preserve"> </w:t>
      </w:r>
      <w:r>
        <w:t>a</w:t>
      </w:r>
      <w:r>
        <w:rPr>
          <w:spacing w:val="-12"/>
        </w:rPr>
        <w:t xml:space="preserve"> </w:t>
      </w:r>
      <w:r>
        <w:t>drop</w:t>
      </w:r>
      <w:r>
        <w:rPr>
          <w:spacing w:val="-12"/>
        </w:rPr>
        <w:t xml:space="preserve"> </w:t>
      </w:r>
      <w:r>
        <w:t>at higher frequency...</w:t>
      </w:r>
    </w:p>
    <w:p w14:paraId="506FC401" w14:textId="77777777" w:rsidR="005566C5" w:rsidRDefault="005566C5">
      <w:pPr>
        <w:pStyle w:val="BodyText"/>
        <w:spacing w:line="391" w:lineRule="auto"/>
        <w:sectPr w:rsidR="005566C5">
          <w:pgSz w:w="12240" w:h="15840"/>
          <w:pgMar w:top="1880" w:right="1080" w:bottom="1860" w:left="1800" w:header="679" w:footer="1669" w:gutter="0"/>
          <w:cols w:space="720"/>
        </w:sectPr>
      </w:pPr>
    </w:p>
    <w:p w14:paraId="6ABF3BEB" w14:textId="77777777" w:rsidR="005566C5" w:rsidRDefault="005566C5">
      <w:pPr>
        <w:pStyle w:val="BodyText"/>
        <w:ind w:left="0"/>
      </w:pPr>
    </w:p>
    <w:p w14:paraId="456A933E" w14:textId="77777777" w:rsidR="005566C5" w:rsidRDefault="005566C5">
      <w:pPr>
        <w:pStyle w:val="BodyText"/>
        <w:spacing w:before="24"/>
        <w:ind w:left="0"/>
      </w:pPr>
    </w:p>
    <w:p w14:paraId="249F8871" w14:textId="77777777" w:rsidR="005566C5" w:rsidRDefault="00615887">
      <w:pPr>
        <w:pStyle w:val="BodyText"/>
        <w:spacing w:before="1"/>
        <w:ind w:left="792"/>
      </w:pPr>
      <w:r>
        <w:t>STUDENT:</w:t>
      </w:r>
      <w:r>
        <w:rPr>
          <w:spacing w:val="-18"/>
        </w:rPr>
        <w:t xml:space="preserve"> </w:t>
      </w:r>
      <w:r>
        <w:t>Thank</w:t>
      </w:r>
      <w:r>
        <w:rPr>
          <w:spacing w:val="-17"/>
        </w:rPr>
        <w:t xml:space="preserve"> </w:t>
      </w:r>
      <w:r>
        <w:rPr>
          <w:spacing w:val="-4"/>
        </w:rPr>
        <w:t>you.</w:t>
      </w:r>
    </w:p>
    <w:p w14:paraId="17422581" w14:textId="77777777" w:rsidR="005566C5" w:rsidRDefault="00615887">
      <w:pPr>
        <w:pStyle w:val="BodyText"/>
        <w:spacing w:before="169"/>
        <w:ind w:left="792"/>
      </w:pPr>
      <w:r>
        <w:t>INSTRUCTOR</w:t>
      </w:r>
      <w:r>
        <w:rPr>
          <w:spacing w:val="-14"/>
        </w:rPr>
        <w:t xml:space="preserve"> </w:t>
      </w:r>
      <w:r>
        <w:t>TA:</w:t>
      </w:r>
      <w:r>
        <w:rPr>
          <w:spacing w:val="-16"/>
        </w:rPr>
        <w:t xml:space="preserve"> </w:t>
      </w:r>
      <w:r>
        <w:t>Any</w:t>
      </w:r>
      <w:r>
        <w:rPr>
          <w:spacing w:val="-16"/>
        </w:rPr>
        <w:t xml:space="preserve"> </w:t>
      </w:r>
      <w:r>
        <w:t>other</w:t>
      </w:r>
      <w:r>
        <w:rPr>
          <w:spacing w:val="-14"/>
        </w:rPr>
        <w:t xml:space="preserve"> </w:t>
      </w:r>
      <w:r>
        <w:rPr>
          <w:spacing w:val="-2"/>
        </w:rPr>
        <w:t>questions?</w:t>
      </w:r>
    </w:p>
    <w:p w14:paraId="5FA58028" w14:textId="77777777" w:rsidR="005566C5" w:rsidRDefault="00615887">
      <w:pPr>
        <w:pStyle w:val="BodyText"/>
        <w:spacing w:before="172" w:line="391" w:lineRule="auto"/>
        <w:ind w:right="235" w:firstLine="864"/>
      </w:pPr>
      <w:r>
        <w:t>Thank</w:t>
      </w:r>
      <w:r>
        <w:rPr>
          <w:spacing w:val="-10"/>
        </w:rPr>
        <w:t xml:space="preserve"> </w:t>
      </w:r>
      <w:r>
        <w:t>you</w:t>
      </w:r>
      <w:r>
        <w:rPr>
          <w:spacing w:val="-10"/>
        </w:rPr>
        <w:t xml:space="preserve"> </w:t>
      </w:r>
      <w:r>
        <w:t>so</w:t>
      </w:r>
      <w:r>
        <w:rPr>
          <w:spacing w:val="-10"/>
        </w:rPr>
        <w:t xml:space="preserve"> </w:t>
      </w:r>
      <w:r>
        <w:t>much</w:t>
      </w:r>
      <w:r>
        <w:rPr>
          <w:spacing w:val="-10"/>
        </w:rPr>
        <w:t xml:space="preserve"> </w:t>
      </w:r>
      <w:r>
        <w:t>for</w:t>
      </w:r>
      <w:r>
        <w:rPr>
          <w:spacing w:val="-12"/>
        </w:rPr>
        <w:t xml:space="preserve"> </w:t>
      </w:r>
      <w:r>
        <w:t>your</w:t>
      </w:r>
      <w:r>
        <w:rPr>
          <w:spacing w:val="-12"/>
        </w:rPr>
        <w:t xml:space="preserve"> </w:t>
      </w:r>
      <w:r>
        <w:t>attention</w:t>
      </w:r>
      <w:r>
        <w:rPr>
          <w:spacing w:val="-10"/>
        </w:rPr>
        <w:t xml:space="preserve"> </w:t>
      </w:r>
      <w:r>
        <w:t>today.</w:t>
      </w:r>
      <w:r>
        <w:rPr>
          <w:spacing w:val="80"/>
        </w:rPr>
        <w:t xml:space="preserve"> </w:t>
      </w:r>
      <w:r>
        <w:t>See you in the afternoon session for one hour lecture.</w:t>
      </w:r>
    </w:p>
    <w:p w14:paraId="6B326482" w14:textId="77777777" w:rsidR="005566C5" w:rsidRDefault="00615887">
      <w:pPr>
        <w:pStyle w:val="BodyText"/>
        <w:spacing w:before="2" w:line="388" w:lineRule="auto"/>
        <w:ind w:left="2231" w:right="5123"/>
      </w:pPr>
      <w:r>
        <w:t>At</w:t>
      </w:r>
      <w:r>
        <w:rPr>
          <w:spacing w:val="-26"/>
        </w:rPr>
        <w:t xml:space="preserve"> </w:t>
      </w:r>
      <w:r>
        <w:t>1:30</w:t>
      </w:r>
      <w:r>
        <w:rPr>
          <w:spacing w:val="-26"/>
        </w:rPr>
        <w:t xml:space="preserve"> </w:t>
      </w:r>
      <w:r>
        <w:t>right? Thank you.</w:t>
      </w:r>
    </w:p>
    <w:p w14:paraId="0746B13D" w14:textId="77777777" w:rsidR="005566C5" w:rsidRDefault="005566C5">
      <w:pPr>
        <w:pStyle w:val="BodyText"/>
        <w:spacing w:before="177"/>
        <w:ind w:left="0"/>
      </w:pPr>
    </w:p>
    <w:p w14:paraId="3E0A14C0" w14:textId="77777777" w:rsidR="005566C5" w:rsidRDefault="00615887">
      <w:pPr>
        <w:pStyle w:val="BodyText"/>
        <w:ind w:left="792"/>
      </w:pPr>
      <w:r>
        <w:t>STUDENT:</w:t>
      </w:r>
      <w:r>
        <w:rPr>
          <w:spacing w:val="-18"/>
        </w:rPr>
        <w:t xml:space="preserve"> </w:t>
      </w:r>
      <w:r>
        <w:t>Thank</w:t>
      </w:r>
      <w:r>
        <w:rPr>
          <w:spacing w:val="-17"/>
        </w:rPr>
        <w:t xml:space="preserve"> </w:t>
      </w:r>
      <w:r>
        <w:rPr>
          <w:spacing w:val="-4"/>
        </w:rPr>
        <w:t>you.</w:t>
      </w:r>
    </w:p>
    <w:p w14:paraId="23CAEE4E" w14:textId="77777777" w:rsidR="005566C5" w:rsidRDefault="005566C5">
      <w:pPr>
        <w:pStyle w:val="BodyText"/>
        <w:ind w:left="0"/>
      </w:pPr>
    </w:p>
    <w:p w14:paraId="3B24F709" w14:textId="77777777" w:rsidR="005566C5" w:rsidRDefault="005566C5">
      <w:pPr>
        <w:pStyle w:val="BodyText"/>
        <w:ind w:left="0"/>
      </w:pPr>
    </w:p>
    <w:p w14:paraId="1425DFCD" w14:textId="77777777" w:rsidR="005566C5" w:rsidRDefault="005566C5">
      <w:pPr>
        <w:pStyle w:val="BodyText"/>
        <w:spacing w:before="242"/>
        <w:ind w:left="0"/>
      </w:pPr>
    </w:p>
    <w:p w14:paraId="0C07728C" w14:textId="77777777" w:rsidR="005566C5" w:rsidRDefault="00615887">
      <w:pPr>
        <w:pStyle w:val="BodyText"/>
        <w:ind w:left="2231"/>
      </w:pPr>
      <w:r>
        <w:t>Sheena</w:t>
      </w:r>
      <w:r>
        <w:rPr>
          <w:spacing w:val="-18"/>
        </w:rPr>
        <w:t xml:space="preserve"> </w:t>
      </w:r>
      <w:r>
        <w:rPr>
          <w:spacing w:val="-2"/>
        </w:rPr>
        <w:t>Aicken</w:t>
      </w:r>
    </w:p>
    <w:p w14:paraId="14C22BBF" w14:textId="77777777" w:rsidR="005566C5" w:rsidRDefault="00615887">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7814EB6A" w14:textId="77777777" w:rsidR="005566C5" w:rsidRDefault="00615887">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5566C5">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FB1D0" w14:textId="77777777" w:rsidR="00615887" w:rsidRDefault="00615887">
      <w:r>
        <w:separator/>
      </w:r>
    </w:p>
  </w:endnote>
  <w:endnote w:type="continuationSeparator" w:id="0">
    <w:p w14:paraId="7CFE3BB7" w14:textId="77777777" w:rsidR="00615887" w:rsidRDefault="00615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B4A0" w14:textId="77777777" w:rsidR="005566C5" w:rsidRDefault="00615887">
    <w:pPr>
      <w:pStyle w:val="BodyText"/>
      <w:spacing w:line="14" w:lineRule="auto"/>
      <w:ind w:left="0"/>
      <w:rPr>
        <w:sz w:val="20"/>
      </w:rPr>
    </w:pPr>
    <w:r>
      <w:rPr>
        <w:noProof/>
        <w:sz w:val="20"/>
      </w:rPr>
      <mc:AlternateContent>
        <mc:Choice Requires="wps">
          <w:drawing>
            <wp:anchor distT="0" distB="0" distL="0" distR="0" simplePos="0" relativeHeight="487329792" behindDoc="1" locked="0" layoutInCell="1" allowOverlap="1" wp14:anchorId="25C14F2A" wp14:editId="0406B20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67BC60B0" w14:textId="77777777" w:rsidR="005566C5" w:rsidRDefault="00615887">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25C14F2A"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8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67BC60B0" w14:textId="77777777" w:rsidR="005566C5" w:rsidRDefault="00615887">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330304" behindDoc="1" locked="0" layoutInCell="1" allowOverlap="1" wp14:anchorId="0FE8CA74" wp14:editId="70AB8D0B">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73AA164D" w14:textId="77777777" w:rsidR="005566C5" w:rsidRDefault="00615887">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0FE8CA74" id="Textbox 3" o:spid="_x0000_s1028" type="#_x0000_t202" style="position:absolute;margin-left:323pt;margin-top:719.1pt;width:52.65pt;height:15.6pt;z-index:-159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73AA164D" w14:textId="77777777" w:rsidR="005566C5" w:rsidRDefault="00615887">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4D084" w14:textId="77777777" w:rsidR="00615887" w:rsidRDefault="00615887">
      <w:r>
        <w:separator/>
      </w:r>
    </w:p>
  </w:footnote>
  <w:footnote w:type="continuationSeparator" w:id="0">
    <w:p w14:paraId="69BF9789" w14:textId="77777777" w:rsidR="00615887" w:rsidRDefault="00615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5EF3" w14:textId="77777777" w:rsidR="005566C5" w:rsidRDefault="00615887">
    <w:pPr>
      <w:pStyle w:val="BodyText"/>
      <w:spacing w:line="14" w:lineRule="auto"/>
      <w:ind w:left="0"/>
      <w:rPr>
        <w:sz w:val="20"/>
      </w:rPr>
    </w:pPr>
    <w:r>
      <w:rPr>
        <w:noProof/>
        <w:sz w:val="20"/>
      </w:rPr>
      <mc:AlternateContent>
        <mc:Choice Requires="wps">
          <w:drawing>
            <wp:anchor distT="0" distB="0" distL="0" distR="0" simplePos="0" relativeHeight="487329280" behindDoc="1" locked="0" layoutInCell="1" allowOverlap="1" wp14:anchorId="2A41FCF1" wp14:editId="40916AF7">
              <wp:simplePos x="0" y="0"/>
              <wp:positionH relativeFrom="page">
                <wp:posOffset>1130300</wp:posOffset>
              </wp:positionH>
              <wp:positionV relativeFrom="page">
                <wp:posOffset>418448</wp:posOffset>
              </wp:positionV>
              <wp:extent cx="536384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198120"/>
                      </a:xfrm>
                      <a:prstGeom prst="rect">
                        <a:avLst/>
                      </a:prstGeom>
                    </wps:spPr>
                    <wps:txbx>
                      <w:txbxContent>
                        <w:p w14:paraId="2D759BAE" w14:textId="77777777" w:rsidR="005566C5" w:rsidRDefault="00615887">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553</w:t>
                          </w:r>
                          <w:r>
                            <w:rPr>
                              <w:b/>
                              <w:spacing w:val="-1"/>
                              <w:sz w:val="24"/>
                            </w:rPr>
                            <w:t xml:space="preserve"> </w:t>
                          </w:r>
                          <w:r>
                            <w:rPr>
                              <w:b/>
                              <w:sz w:val="24"/>
                            </w:rPr>
                            <w:t>-</w:t>
                          </w:r>
                          <w:r>
                            <w:rPr>
                              <w:b/>
                              <w:spacing w:val="-2"/>
                              <w:sz w:val="24"/>
                            </w:rPr>
                            <w:t xml:space="preserve"> </w:t>
                          </w:r>
                          <w:r>
                            <w:rPr>
                              <w:b/>
                              <w:sz w:val="24"/>
                            </w:rPr>
                            <w:t>September 9,</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2A41FCF1" id="_x0000_t202" coordsize="21600,21600" o:spt="202" path="m,l,21600r21600,l21600,xe">
              <v:stroke joinstyle="miter"/>
              <v:path gradientshapeok="t" o:connecttype="rect"/>
            </v:shapetype>
            <v:shape id="Textbox 1" o:spid="_x0000_s1026" type="#_x0000_t202" style="position:absolute;margin-left:89pt;margin-top:32.95pt;width:422.35pt;height:15.6pt;z-index:-1598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" filled="f" stroked="f">
              <v:textbox inset="0,0,0,0">
                <w:txbxContent>
                  <w:p w14:paraId="2D759BAE" w14:textId="77777777" w:rsidR="005566C5" w:rsidRDefault="00615887">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553</w:t>
                    </w:r>
                    <w:r>
                      <w:rPr>
                        <w:b/>
                        <w:spacing w:val="-1"/>
                        <w:sz w:val="24"/>
                      </w:rPr>
                      <w:t xml:space="preserve"> </w:t>
                    </w:r>
                    <w:r>
                      <w:rPr>
                        <w:b/>
                        <w:sz w:val="24"/>
                      </w:rPr>
                      <w:t>-</w:t>
                    </w:r>
                    <w:r>
                      <w:rPr>
                        <w:b/>
                        <w:spacing w:val="-2"/>
                        <w:sz w:val="24"/>
                      </w:rPr>
                      <w:t xml:space="preserve"> </w:t>
                    </w:r>
                    <w:r>
                      <w:rPr>
                        <w:b/>
                        <w:sz w:val="24"/>
                      </w:rPr>
                      <w:t>September 9,</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566C5"/>
    <w:rsid w:val="005566C5"/>
    <w:rsid w:val="0059355C"/>
    <w:rsid w:val="00615887"/>
    <w:rsid w:val="00E462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6B0D"/>
  <w15:docId w15:val="{23452781-42D2-4EFD-B030-F7B56C42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4767</Words>
  <Characters>27173</Characters>
  <Application>Microsoft Office Word</Application>
  <DocSecurity>0</DocSecurity>
  <Lines>226</Lines>
  <Paragraphs>63</Paragraphs>
  <ScaleCrop>false</ScaleCrop>
  <Company/>
  <LinksUpToDate>false</LinksUpToDate>
  <CharactersWithSpaces>31877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26SE09</dc:title>
  <dc:creator>Sheena Aicken</dc:creator>
  <cp:lastModifiedBy>Sheena Aicken</cp:lastModifiedBy>
  <cp:revision>2</cp:revision>
  <dcterms:created xsi:type="dcterms:W3CDTF">2026-09-11T01:08:00Z</dcterms:created>
  <dcterms:modified xsi:type="dcterms:W3CDTF">2026-09-11T01:08:00Z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2026-09-10T00:00:00Z</vt:filetime>
  </property>
  <property fmtid="{D5CDD505-2E9C-101B-9397-08002B2CF9AE}" pid="3" name="LastSaved">
    <vt:filetime>2026-09-11T00:00:00Z</vt:filetime>
  </property>
  <property fmtid="{D5CDD505-2E9C-101B-9397-08002B2CF9AE}" pid="4" name="Producer">
    <vt:lpwstr>Microsoft: Print To PDF</vt:lpwstr>
  </property>
</Properties>
</file>